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92C1" w14:textId="77777777" w:rsidR="009D3DE1" w:rsidRDefault="009D3DE1" w:rsidP="009D3DE1">
      <w:pPr>
        <w:spacing w:after="0" w:line="240" w:lineRule="auto"/>
        <w:rPr>
          <w:rFonts w:ascii="Garamond" w:hAnsi="Garamond"/>
          <w:sz w:val="28"/>
          <w:szCs w:val="28"/>
        </w:rPr>
      </w:pPr>
    </w:p>
    <w:p w14:paraId="58CACF17" w14:textId="77777777" w:rsidR="009D3DE1" w:rsidRDefault="009D3DE1" w:rsidP="009D3DE1">
      <w:pPr>
        <w:spacing w:after="0" w:line="240" w:lineRule="auto"/>
        <w:rPr>
          <w:rFonts w:ascii="Garamond" w:hAnsi="Garamond"/>
          <w:sz w:val="28"/>
          <w:szCs w:val="28"/>
        </w:rPr>
      </w:pPr>
    </w:p>
    <w:p w14:paraId="777786D6" w14:textId="77777777" w:rsidR="009D3DE1" w:rsidRDefault="009D3DE1" w:rsidP="009D3DE1">
      <w:pPr>
        <w:spacing w:after="0" w:line="240" w:lineRule="auto"/>
        <w:rPr>
          <w:rFonts w:ascii="Garamond" w:hAnsi="Garamond"/>
          <w:sz w:val="28"/>
          <w:szCs w:val="28"/>
        </w:rPr>
      </w:pPr>
    </w:p>
    <w:p w14:paraId="3F7CA5A5" w14:textId="77777777" w:rsidR="009D3DE1" w:rsidRDefault="009D3DE1" w:rsidP="009D3DE1">
      <w:pPr>
        <w:spacing w:after="0" w:line="240" w:lineRule="auto"/>
        <w:rPr>
          <w:rFonts w:ascii="Garamond" w:hAnsi="Garamond"/>
          <w:sz w:val="28"/>
          <w:szCs w:val="28"/>
        </w:rPr>
      </w:pPr>
    </w:p>
    <w:p w14:paraId="2BEB85FB" w14:textId="77777777" w:rsidR="009D3DE1" w:rsidRDefault="009D3DE1" w:rsidP="009D3DE1">
      <w:pPr>
        <w:spacing w:after="0" w:line="240" w:lineRule="auto"/>
        <w:rPr>
          <w:rFonts w:ascii="Garamond" w:hAnsi="Garamond"/>
          <w:sz w:val="28"/>
          <w:szCs w:val="28"/>
        </w:rPr>
      </w:pPr>
    </w:p>
    <w:p w14:paraId="057FBC43" w14:textId="77777777" w:rsidR="009D3DE1" w:rsidRDefault="009D3DE1" w:rsidP="009D3DE1">
      <w:pPr>
        <w:spacing w:after="0" w:line="240" w:lineRule="auto"/>
        <w:rPr>
          <w:rFonts w:ascii="Garamond" w:hAnsi="Garamond"/>
          <w:sz w:val="28"/>
          <w:szCs w:val="28"/>
        </w:rPr>
      </w:pPr>
    </w:p>
    <w:p w14:paraId="10661429" w14:textId="77777777" w:rsidR="009D3DE1" w:rsidRDefault="009D3DE1" w:rsidP="009D3DE1">
      <w:pPr>
        <w:spacing w:after="0" w:line="240" w:lineRule="auto"/>
        <w:rPr>
          <w:rFonts w:ascii="Garamond" w:hAnsi="Garamond"/>
          <w:sz w:val="28"/>
          <w:szCs w:val="28"/>
        </w:rPr>
      </w:pPr>
    </w:p>
    <w:p w14:paraId="372016C0" w14:textId="77777777" w:rsidR="009D3DE1" w:rsidRDefault="009D3DE1" w:rsidP="009D3DE1">
      <w:pPr>
        <w:spacing w:after="0" w:line="240" w:lineRule="auto"/>
        <w:jc w:val="right"/>
        <w:rPr>
          <w:rFonts w:ascii="Garamond" w:hAnsi="Garamond"/>
          <w:sz w:val="28"/>
          <w:szCs w:val="28"/>
        </w:rPr>
      </w:pPr>
    </w:p>
    <w:p w14:paraId="6515A3E2" w14:textId="2C8862F9" w:rsidR="009D3DE1" w:rsidRDefault="009D3DE1" w:rsidP="009D3DE1">
      <w:pPr>
        <w:spacing w:after="0" w:line="240" w:lineRule="auto"/>
        <w:jc w:val="right"/>
        <w:rPr>
          <w:rFonts w:ascii="Garamond" w:hAnsi="Garamond"/>
          <w:sz w:val="28"/>
          <w:szCs w:val="28"/>
        </w:rPr>
      </w:pPr>
      <w:r>
        <w:rPr>
          <w:rFonts w:ascii="Garamond" w:hAnsi="Garamond"/>
          <w:sz w:val="28"/>
          <w:szCs w:val="28"/>
        </w:rPr>
        <w:t>Friday 20</w:t>
      </w:r>
      <w:r w:rsidRPr="009D3DE1">
        <w:rPr>
          <w:rFonts w:ascii="Garamond" w:hAnsi="Garamond"/>
          <w:sz w:val="28"/>
          <w:szCs w:val="28"/>
          <w:vertAlign w:val="superscript"/>
        </w:rPr>
        <w:t>th</w:t>
      </w:r>
      <w:r>
        <w:rPr>
          <w:rFonts w:ascii="Garamond" w:hAnsi="Garamond"/>
          <w:sz w:val="28"/>
          <w:szCs w:val="28"/>
        </w:rPr>
        <w:t xml:space="preserve"> March 2020</w:t>
      </w:r>
    </w:p>
    <w:p w14:paraId="248A1D9F"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Dear Parents and Carers,</w:t>
      </w:r>
    </w:p>
    <w:p w14:paraId="619F1A5A" w14:textId="77777777" w:rsidR="009D3DE1" w:rsidRPr="00203175" w:rsidRDefault="009D3DE1" w:rsidP="009D3DE1">
      <w:pPr>
        <w:spacing w:after="0" w:line="240" w:lineRule="auto"/>
        <w:rPr>
          <w:rFonts w:ascii="Garamond" w:hAnsi="Garamond"/>
          <w:sz w:val="28"/>
          <w:szCs w:val="28"/>
        </w:rPr>
      </w:pPr>
    </w:p>
    <w:p w14:paraId="2FC2D460"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I am writing to give you further details regarding the home learning tasks and resources that will be provided over the coming weeks. </w:t>
      </w:r>
    </w:p>
    <w:p w14:paraId="605A2D02" w14:textId="77777777" w:rsidR="009D3DE1" w:rsidRPr="00203175" w:rsidRDefault="009D3DE1" w:rsidP="009D3DE1">
      <w:pPr>
        <w:spacing w:after="0" w:line="240" w:lineRule="auto"/>
        <w:rPr>
          <w:rFonts w:ascii="Garamond" w:hAnsi="Garamond"/>
          <w:sz w:val="28"/>
          <w:szCs w:val="28"/>
        </w:rPr>
      </w:pPr>
    </w:p>
    <w:p w14:paraId="7E7D8029"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Each day, we will upload new learning activities on the school website at 9am. This can be found here: </w:t>
      </w:r>
      <w:hyperlink r:id="rId12" w:history="1">
        <w:r w:rsidRPr="00203175">
          <w:rPr>
            <w:rStyle w:val="Hyperlink"/>
            <w:rFonts w:ascii="Garamond" w:hAnsi="Garamond"/>
            <w:sz w:val="28"/>
            <w:szCs w:val="28"/>
          </w:rPr>
          <w:t>http://airyhill.n-yorks.sch.uk/coronavirus-home-learning-page/</w:t>
        </w:r>
      </w:hyperlink>
    </w:p>
    <w:p w14:paraId="2FAAAE50" w14:textId="77777777" w:rsidR="009D3DE1" w:rsidRPr="00203175" w:rsidRDefault="009D3DE1" w:rsidP="009D3DE1">
      <w:pPr>
        <w:spacing w:after="0" w:line="240" w:lineRule="auto"/>
        <w:rPr>
          <w:rFonts w:ascii="Garamond" w:hAnsi="Garamond"/>
          <w:sz w:val="28"/>
          <w:szCs w:val="28"/>
        </w:rPr>
      </w:pPr>
    </w:p>
    <w:p w14:paraId="41EE11D9" w14:textId="77777777" w:rsidR="009D3DE1" w:rsidRPr="00203175" w:rsidRDefault="009D3DE1" w:rsidP="009D3DE1">
      <w:pPr>
        <w:spacing w:after="0" w:line="240" w:lineRule="auto"/>
        <w:rPr>
          <w:rFonts w:ascii="Garamond" w:hAnsi="Garamond"/>
          <w:sz w:val="28"/>
          <w:szCs w:val="28"/>
          <w:u w:val="single"/>
        </w:rPr>
      </w:pPr>
      <w:r w:rsidRPr="00203175">
        <w:rPr>
          <w:rFonts w:ascii="Garamond" w:hAnsi="Garamond"/>
          <w:sz w:val="28"/>
          <w:szCs w:val="28"/>
          <w:u w:val="single"/>
        </w:rPr>
        <w:t>Years 1 to 6</w:t>
      </w:r>
    </w:p>
    <w:p w14:paraId="652F830D"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We will be providing one Maths activity, one English activity and one other activity each day. We would encourage children to complete these activities as regularly as possible although we recognise that parents may have other learning activities that they would also like to undertake. </w:t>
      </w:r>
    </w:p>
    <w:p w14:paraId="6AC38607" w14:textId="77777777" w:rsidR="009D3DE1" w:rsidRPr="00203175" w:rsidRDefault="009D3DE1" w:rsidP="009D3DE1">
      <w:pPr>
        <w:spacing w:after="0" w:line="240" w:lineRule="auto"/>
        <w:rPr>
          <w:rFonts w:ascii="Garamond" w:hAnsi="Garamond"/>
          <w:sz w:val="28"/>
          <w:szCs w:val="28"/>
        </w:rPr>
      </w:pPr>
    </w:p>
    <w:p w14:paraId="69F9A17E"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Class teachers will be available between 9am – 12noon and 1pm – 3:30pm to communicate with families. If children would like their work to be marked/ responded to then this should be emailed to class teachers.</w:t>
      </w:r>
    </w:p>
    <w:p w14:paraId="28B54EA5" w14:textId="77777777" w:rsidR="009D3DE1" w:rsidRPr="00203175" w:rsidRDefault="009D3DE1" w:rsidP="009D3DE1">
      <w:pPr>
        <w:spacing w:after="0" w:line="240" w:lineRule="auto"/>
        <w:rPr>
          <w:rFonts w:ascii="Garamond" w:hAnsi="Garamond"/>
          <w:sz w:val="28"/>
          <w:szCs w:val="28"/>
        </w:rPr>
      </w:pPr>
    </w:p>
    <w:p w14:paraId="4E96CAAF" w14:textId="77777777" w:rsidR="009D3DE1" w:rsidRPr="00203175" w:rsidRDefault="009D3DE1" w:rsidP="009D3DE1">
      <w:pPr>
        <w:spacing w:after="0" w:line="240" w:lineRule="auto"/>
        <w:rPr>
          <w:rFonts w:ascii="Garamond" w:hAnsi="Garamond"/>
          <w:sz w:val="28"/>
          <w:szCs w:val="28"/>
          <w:u w:val="single"/>
        </w:rPr>
      </w:pPr>
      <w:r w:rsidRPr="00203175">
        <w:rPr>
          <w:rFonts w:ascii="Garamond" w:hAnsi="Garamond"/>
          <w:sz w:val="28"/>
          <w:szCs w:val="28"/>
          <w:u w:val="single"/>
        </w:rPr>
        <w:t>Response from teachers</w:t>
      </w:r>
    </w:p>
    <w:p w14:paraId="09EA8500"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Maths and English work to be emailed to class teachers by 12noon. Responses will be given by 3:30pm.</w:t>
      </w:r>
    </w:p>
    <w:p w14:paraId="04FD1A49" w14:textId="77777777" w:rsidR="009D3DE1" w:rsidRPr="00203175" w:rsidRDefault="009D3DE1" w:rsidP="009D3DE1">
      <w:pPr>
        <w:spacing w:after="0" w:line="240" w:lineRule="auto"/>
        <w:rPr>
          <w:rFonts w:ascii="Garamond" w:hAnsi="Garamond"/>
          <w:sz w:val="28"/>
          <w:szCs w:val="28"/>
        </w:rPr>
      </w:pPr>
      <w:proofErr w:type="gramStart"/>
      <w:r w:rsidRPr="00203175">
        <w:rPr>
          <w:rFonts w:ascii="Garamond" w:hAnsi="Garamond"/>
          <w:sz w:val="28"/>
          <w:szCs w:val="28"/>
        </w:rPr>
        <w:t>Other lessons to be emailed to class teachers by 3:30pm if they require a response.</w:t>
      </w:r>
      <w:proofErr w:type="gramEnd"/>
      <w:r w:rsidRPr="00203175">
        <w:rPr>
          <w:rFonts w:ascii="Garamond" w:hAnsi="Garamond"/>
          <w:sz w:val="28"/>
          <w:szCs w:val="28"/>
        </w:rPr>
        <w:t xml:space="preserve"> Responses will be given by 12noon, the following day. </w:t>
      </w:r>
    </w:p>
    <w:p w14:paraId="7CE6085B" w14:textId="77777777" w:rsidR="009D3DE1" w:rsidRPr="00203175" w:rsidRDefault="009D3DE1" w:rsidP="009D3DE1">
      <w:pPr>
        <w:spacing w:after="0" w:line="240" w:lineRule="auto"/>
        <w:rPr>
          <w:rFonts w:ascii="Garamond" w:hAnsi="Garamond"/>
          <w:sz w:val="28"/>
          <w:szCs w:val="28"/>
        </w:rPr>
      </w:pPr>
    </w:p>
    <w:p w14:paraId="1FDB80D9" w14:textId="77777777" w:rsidR="009D3DE1" w:rsidRPr="009D3DE1" w:rsidRDefault="009D3DE1" w:rsidP="009D3DE1">
      <w:pPr>
        <w:spacing w:after="0" w:line="240" w:lineRule="auto"/>
        <w:rPr>
          <w:rFonts w:ascii="Garamond" w:hAnsi="Garamond"/>
          <w:b/>
          <w:sz w:val="28"/>
          <w:szCs w:val="28"/>
        </w:rPr>
      </w:pPr>
      <w:r w:rsidRPr="009D3DE1">
        <w:rPr>
          <w:rFonts w:ascii="Garamond" w:hAnsi="Garamond"/>
          <w:b/>
          <w:sz w:val="28"/>
          <w:szCs w:val="28"/>
        </w:rPr>
        <w:t xml:space="preserve">Please only email class teachers between the school hours of 9:00 – 3:30pm. </w:t>
      </w:r>
    </w:p>
    <w:p w14:paraId="42EACCFD" w14:textId="77777777" w:rsidR="009D3DE1" w:rsidRPr="00203175" w:rsidRDefault="009D3DE1" w:rsidP="009D3DE1">
      <w:pPr>
        <w:spacing w:after="0" w:line="240" w:lineRule="auto"/>
        <w:rPr>
          <w:rFonts w:ascii="Garamond" w:hAnsi="Garamond"/>
          <w:sz w:val="28"/>
          <w:szCs w:val="28"/>
        </w:rPr>
      </w:pPr>
    </w:p>
    <w:p w14:paraId="44C6DCAD"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You can share learning with teachers in the form of word documents, photographs (e.g. photo of a page in an exercise book) or text in an email.</w:t>
      </w:r>
    </w:p>
    <w:p w14:paraId="1C0CBFBA" w14:textId="77777777" w:rsidR="009D3DE1" w:rsidRPr="00203175" w:rsidRDefault="009D3DE1" w:rsidP="009D3DE1">
      <w:pPr>
        <w:spacing w:after="0" w:line="240" w:lineRule="auto"/>
        <w:rPr>
          <w:rFonts w:ascii="Garamond" w:hAnsi="Garamond"/>
          <w:sz w:val="28"/>
          <w:szCs w:val="28"/>
        </w:rPr>
      </w:pPr>
    </w:p>
    <w:p w14:paraId="3024051C" w14:textId="77777777" w:rsidR="009D3DE1" w:rsidRPr="00203175" w:rsidRDefault="009D3DE1" w:rsidP="009D3DE1">
      <w:pPr>
        <w:spacing w:after="0" w:line="240" w:lineRule="auto"/>
        <w:rPr>
          <w:rFonts w:ascii="Garamond" w:hAnsi="Garamond"/>
          <w:sz w:val="28"/>
          <w:szCs w:val="28"/>
          <w:u w:val="single"/>
        </w:rPr>
      </w:pPr>
      <w:r w:rsidRPr="00203175">
        <w:rPr>
          <w:rFonts w:ascii="Garamond" w:hAnsi="Garamond"/>
          <w:sz w:val="28"/>
          <w:szCs w:val="28"/>
          <w:u w:val="single"/>
        </w:rPr>
        <w:t>Children in Years 5 and 6</w:t>
      </w:r>
    </w:p>
    <w:p w14:paraId="70E4C209"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These children will continue to have work set via the google classroom on </w:t>
      </w:r>
      <w:proofErr w:type="spellStart"/>
      <w:r w:rsidRPr="00203175">
        <w:rPr>
          <w:rFonts w:ascii="Garamond" w:hAnsi="Garamond"/>
          <w:sz w:val="28"/>
          <w:szCs w:val="28"/>
        </w:rPr>
        <w:t>chromebooks</w:t>
      </w:r>
      <w:proofErr w:type="spellEnd"/>
      <w:r w:rsidRPr="00203175">
        <w:rPr>
          <w:rFonts w:ascii="Garamond" w:hAnsi="Garamond"/>
          <w:sz w:val="28"/>
          <w:szCs w:val="28"/>
        </w:rPr>
        <w:t xml:space="preserve"> and access to the chat facility. Completed learning should be returned to teachers at their email addresses and not via google classroom. An update will be posted to the website each day about the activities which will be available on the classroom to ensure parents remain informed.  </w:t>
      </w:r>
    </w:p>
    <w:p w14:paraId="12F4BC52" w14:textId="77777777" w:rsidR="009D3DE1" w:rsidRPr="00203175" w:rsidRDefault="009D3DE1" w:rsidP="009D3DE1">
      <w:pPr>
        <w:spacing w:after="0" w:line="240" w:lineRule="auto"/>
        <w:rPr>
          <w:rFonts w:ascii="Garamond" w:hAnsi="Garamond"/>
          <w:sz w:val="28"/>
          <w:szCs w:val="28"/>
        </w:rPr>
      </w:pPr>
    </w:p>
    <w:p w14:paraId="0749B1F1" w14:textId="77777777" w:rsidR="009D3DE1" w:rsidRDefault="009D3DE1" w:rsidP="009D3DE1">
      <w:pPr>
        <w:spacing w:after="0" w:line="240" w:lineRule="auto"/>
        <w:rPr>
          <w:rFonts w:ascii="Garamond" w:hAnsi="Garamond"/>
          <w:sz w:val="28"/>
          <w:szCs w:val="28"/>
          <w:u w:val="single"/>
        </w:rPr>
      </w:pPr>
    </w:p>
    <w:p w14:paraId="313C28F8" w14:textId="77777777" w:rsidR="009D3DE1" w:rsidRDefault="009D3DE1" w:rsidP="009D3DE1">
      <w:pPr>
        <w:spacing w:after="0" w:line="240" w:lineRule="auto"/>
        <w:rPr>
          <w:rFonts w:ascii="Garamond" w:hAnsi="Garamond"/>
          <w:sz w:val="28"/>
          <w:szCs w:val="28"/>
          <w:u w:val="single"/>
        </w:rPr>
      </w:pPr>
    </w:p>
    <w:p w14:paraId="6BFC7155" w14:textId="77777777" w:rsidR="009D3DE1" w:rsidRDefault="009D3DE1" w:rsidP="009D3DE1">
      <w:pPr>
        <w:spacing w:after="0" w:line="240" w:lineRule="auto"/>
        <w:rPr>
          <w:rFonts w:ascii="Garamond" w:hAnsi="Garamond"/>
          <w:sz w:val="28"/>
          <w:szCs w:val="28"/>
          <w:u w:val="single"/>
        </w:rPr>
      </w:pPr>
    </w:p>
    <w:p w14:paraId="4E94AF68" w14:textId="77777777" w:rsidR="009D3DE1" w:rsidRDefault="009D3DE1" w:rsidP="009D3DE1">
      <w:pPr>
        <w:spacing w:after="0" w:line="240" w:lineRule="auto"/>
        <w:rPr>
          <w:rFonts w:ascii="Garamond" w:hAnsi="Garamond"/>
          <w:sz w:val="28"/>
          <w:szCs w:val="28"/>
          <w:u w:val="single"/>
        </w:rPr>
      </w:pPr>
    </w:p>
    <w:p w14:paraId="391A076B" w14:textId="77777777" w:rsidR="009D3DE1" w:rsidRDefault="009D3DE1" w:rsidP="009D3DE1">
      <w:pPr>
        <w:spacing w:after="0" w:line="240" w:lineRule="auto"/>
        <w:rPr>
          <w:rFonts w:ascii="Garamond" w:hAnsi="Garamond"/>
          <w:sz w:val="28"/>
          <w:szCs w:val="28"/>
          <w:u w:val="single"/>
        </w:rPr>
      </w:pPr>
    </w:p>
    <w:p w14:paraId="369B5728" w14:textId="77777777" w:rsidR="009D3DE1" w:rsidRDefault="009D3DE1" w:rsidP="009D3DE1">
      <w:pPr>
        <w:spacing w:after="0" w:line="240" w:lineRule="auto"/>
        <w:rPr>
          <w:rFonts w:ascii="Garamond" w:hAnsi="Garamond"/>
          <w:sz w:val="28"/>
          <w:szCs w:val="28"/>
          <w:u w:val="single"/>
        </w:rPr>
      </w:pPr>
    </w:p>
    <w:p w14:paraId="006B77B8" w14:textId="77777777" w:rsidR="009D3DE1" w:rsidRDefault="009D3DE1" w:rsidP="009D3DE1">
      <w:pPr>
        <w:spacing w:after="0" w:line="240" w:lineRule="auto"/>
        <w:rPr>
          <w:rFonts w:ascii="Garamond" w:hAnsi="Garamond"/>
          <w:sz w:val="28"/>
          <w:szCs w:val="28"/>
          <w:u w:val="single"/>
        </w:rPr>
      </w:pPr>
    </w:p>
    <w:p w14:paraId="35DC8DAF" w14:textId="77777777" w:rsidR="009D3DE1" w:rsidRDefault="009D3DE1" w:rsidP="009D3DE1">
      <w:pPr>
        <w:spacing w:after="0" w:line="240" w:lineRule="auto"/>
        <w:rPr>
          <w:rFonts w:ascii="Garamond" w:hAnsi="Garamond"/>
          <w:sz w:val="28"/>
          <w:szCs w:val="28"/>
          <w:u w:val="single"/>
        </w:rPr>
      </w:pPr>
    </w:p>
    <w:p w14:paraId="6934431F" w14:textId="77777777" w:rsidR="009D3DE1" w:rsidRDefault="009D3DE1" w:rsidP="009D3DE1">
      <w:pPr>
        <w:spacing w:after="0" w:line="240" w:lineRule="auto"/>
        <w:rPr>
          <w:rFonts w:ascii="Garamond" w:hAnsi="Garamond"/>
          <w:sz w:val="28"/>
          <w:szCs w:val="28"/>
          <w:u w:val="single"/>
        </w:rPr>
      </w:pPr>
    </w:p>
    <w:p w14:paraId="14FFEBAF" w14:textId="77777777" w:rsidR="009D3DE1" w:rsidRDefault="009D3DE1" w:rsidP="009D3DE1">
      <w:pPr>
        <w:spacing w:after="0" w:line="240" w:lineRule="auto"/>
        <w:rPr>
          <w:rFonts w:ascii="Garamond" w:hAnsi="Garamond"/>
          <w:sz w:val="28"/>
          <w:szCs w:val="28"/>
          <w:u w:val="single"/>
        </w:rPr>
      </w:pPr>
    </w:p>
    <w:p w14:paraId="39014FDF" w14:textId="77777777" w:rsidR="009D3DE1" w:rsidRDefault="009D3DE1" w:rsidP="009D3DE1">
      <w:pPr>
        <w:spacing w:after="0" w:line="240" w:lineRule="auto"/>
        <w:rPr>
          <w:rFonts w:ascii="Garamond" w:hAnsi="Garamond"/>
          <w:sz w:val="28"/>
          <w:szCs w:val="28"/>
          <w:u w:val="single"/>
        </w:rPr>
      </w:pPr>
    </w:p>
    <w:p w14:paraId="0261F9CE" w14:textId="77777777" w:rsidR="009D3DE1" w:rsidRDefault="009D3DE1" w:rsidP="009D3DE1">
      <w:pPr>
        <w:spacing w:after="0" w:line="240" w:lineRule="auto"/>
        <w:rPr>
          <w:rFonts w:ascii="Garamond" w:hAnsi="Garamond"/>
          <w:sz w:val="28"/>
          <w:szCs w:val="28"/>
          <w:u w:val="single"/>
        </w:rPr>
      </w:pPr>
    </w:p>
    <w:p w14:paraId="51E96297" w14:textId="77777777" w:rsidR="009D3DE1" w:rsidRPr="00203175" w:rsidRDefault="009D3DE1" w:rsidP="009D3DE1">
      <w:pPr>
        <w:spacing w:after="0" w:line="240" w:lineRule="auto"/>
        <w:rPr>
          <w:rFonts w:ascii="Garamond" w:hAnsi="Garamond"/>
          <w:sz w:val="28"/>
          <w:szCs w:val="28"/>
          <w:u w:val="single"/>
        </w:rPr>
      </w:pPr>
      <w:r w:rsidRPr="00203175">
        <w:rPr>
          <w:rFonts w:ascii="Garamond" w:hAnsi="Garamond"/>
          <w:sz w:val="28"/>
          <w:szCs w:val="28"/>
          <w:u w:val="single"/>
        </w:rPr>
        <w:t>Nursery and Reception</w:t>
      </w:r>
    </w:p>
    <w:p w14:paraId="01781BAB"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Daily learning will be posted on the school website, however for families who can access Tapestry, we recommend using this as your primary method of communicating with class teachers. </w:t>
      </w:r>
    </w:p>
    <w:p w14:paraId="77CA164E" w14:textId="77777777" w:rsidR="009D3DE1" w:rsidRPr="00203175" w:rsidRDefault="009D3DE1" w:rsidP="009D3DE1">
      <w:pPr>
        <w:spacing w:after="0" w:line="240" w:lineRule="auto"/>
        <w:rPr>
          <w:rFonts w:ascii="Garamond" w:hAnsi="Garamond"/>
          <w:sz w:val="28"/>
          <w:szCs w:val="28"/>
        </w:rPr>
      </w:pPr>
    </w:p>
    <w:p w14:paraId="1EC6AE78" w14:textId="77777777" w:rsidR="009D3DE1" w:rsidRPr="00203175" w:rsidRDefault="009D3DE1" w:rsidP="009D3DE1">
      <w:pPr>
        <w:spacing w:after="0" w:line="240" w:lineRule="auto"/>
        <w:rPr>
          <w:rFonts w:ascii="Garamond" w:hAnsi="Garamond"/>
          <w:sz w:val="28"/>
          <w:szCs w:val="28"/>
          <w:u w:val="single"/>
        </w:rPr>
      </w:pPr>
      <w:r w:rsidRPr="00203175">
        <w:rPr>
          <w:rFonts w:ascii="Garamond" w:hAnsi="Garamond"/>
          <w:sz w:val="28"/>
          <w:szCs w:val="28"/>
          <w:u w:val="single"/>
        </w:rPr>
        <w:t>Timetabling</w:t>
      </w:r>
    </w:p>
    <w:p w14:paraId="471FE179"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Below is a suggested timetable for pupils to follow. We do encourage that pupils engage with home learning however we do also appreciate that there may be other activities you wish for your child to complete also. Therefore, please can we suggest that you follow the morning timetable very closely and in the afternoons share any learning your child has </w:t>
      </w:r>
      <w:proofErr w:type="gramStart"/>
      <w:r w:rsidRPr="00203175">
        <w:rPr>
          <w:rFonts w:ascii="Garamond" w:hAnsi="Garamond"/>
          <w:sz w:val="28"/>
          <w:szCs w:val="28"/>
        </w:rPr>
        <w:t>completed.</w:t>
      </w:r>
      <w:proofErr w:type="gramEnd"/>
      <w:r w:rsidRPr="00203175">
        <w:rPr>
          <w:rFonts w:ascii="Garamond" w:hAnsi="Garamond"/>
          <w:sz w:val="28"/>
          <w:szCs w:val="28"/>
        </w:rPr>
        <w:t xml:space="preserve"> This may be an activity set by the class teacher or a life-skill you are developing at home. </w:t>
      </w:r>
    </w:p>
    <w:p w14:paraId="2D19BB6C" w14:textId="77777777" w:rsidR="009D3DE1" w:rsidRPr="00203175" w:rsidRDefault="009D3DE1" w:rsidP="009D3DE1">
      <w:pPr>
        <w:spacing w:after="0" w:line="240" w:lineRule="auto"/>
        <w:rPr>
          <w:rFonts w:ascii="Garamond" w:hAnsi="Garamond"/>
          <w:sz w:val="28"/>
          <w:szCs w:val="28"/>
        </w:rPr>
      </w:pPr>
    </w:p>
    <w:tbl>
      <w:tblPr>
        <w:tblStyle w:val="TableGrid"/>
        <w:tblW w:w="0" w:type="auto"/>
        <w:tblLayout w:type="fixed"/>
        <w:tblLook w:val="04A0" w:firstRow="1" w:lastRow="0" w:firstColumn="1" w:lastColumn="0" w:noHBand="0" w:noVBand="1"/>
      </w:tblPr>
      <w:tblGrid>
        <w:gridCol w:w="1668"/>
        <w:gridCol w:w="1701"/>
        <w:gridCol w:w="7313"/>
      </w:tblGrid>
      <w:tr w:rsidR="009D3DE1" w:rsidRPr="00203175" w14:paraId="532BB329" w14:textId="77777777" w:rsidTr="009D3DE1">
        <w:tc>
          <w:tcPr>
            <w:tcW w:w="1668" w:type="dxa"/>
          </w:tcPr>
          <w:p w14:paraId="4F37D741" w14:textId="77777777" w:rsidR="009D3DE1" w:rsidRPr="00203175" w:rsidRDefault="009D3DE1" w:rsidP="00405346">
            <w:pPr>
              <w:rPr>
                <w:rFonts w:ascii="Garamond" w:hAnsi="Garamond"/>
                <w:b/>
                <w:sz w:val="28"/>
                <w:szCs w:val="28"/>
              </w:rPr>
            </w:pPr>
            <w:r w:rsidRPr="00203175">
              <w:rPr>
                <w:rFonts w:ascii="Garamond" w:hAnsi="Garamond"/>
                <w:b/>
                <w:sz w:val="28"/>
                <w:szCs w:val="28"/>
              </w:rPr>
              <w:t xml:space="preserve">9:00 – 10 am </w:t>
            </w:r>
          </w:p>
        </w:tc>
        <w:tc>
          <w:tcPr>
            <w:tcW w:w="1701" w:type="dxa"/>
          </w:tcPr>
          <w:p w14:paraId="2C49BB38" w14:textId="77777777" w:rsidR="009D3DE1" w:rsidRPr="00203175" w:rsidRDefault="009D3DE1" w:rsidP="00405346">
            <w:pPr>
              <w:jc w:val="center"/>
              <w:rPr>
                <w:rFonts w:ascii="Garamond" w:hAnsi="Garamond"/>
                <w:noProof/>
                <w:sz w:val="28"/>
                <w:szCs w:val="28"/>
                <w:lang w:eastAsia="en-GB"/>
              </w:rPr>
            </w:pPr>
            <w:r w:rsidRPr="00203175">
              <w:rPr>
                <w:rFonts w:ascii="Garamond" w:hAnsi="Garamond"/>
                <w:noProof/>
                <w:sz w:val="28"/>
                <w:szCs w:val="28"/>
                <w:lang w:eastAsia="en-GB"/>
              </w:rPr>
              <w:drawing>
                <wp:inline distT="0" distB="0" distL="0" distR="0" wp14:anchorId="0AE2196A" wp14:editId="74C515EE">
                  <wp:extent cx="962025" cy="541406"/>
                  <wp:effectExtent l="0" t="0" r="0" b="0"/>
                  <wp:docPr id="2" name="Picture 2"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310" cy="543255"/>
                          </a:xfrm>
                          <a:prstGeom prst="rect">
                            <a:avLst/>
                          </a:prstGeom>
                          <a:noFill/>
                          <a:ln>
                            <a:noFill/>
                          </a:ln>
                        </pic:spPr>
                      </pic:pic>
                    </a:graphicData>
                  </a:graphic>
                </wp:inline>
              </w:drawing>
            </w:r>
          </w:p>
        </w:tc>
        <w:tc>
          <w:tcPr>
            <w:tcW w:w="7313" w:type="dxa"/>
          </w:tcPr>
          <w:p w14:paraId="23A02EAF" w14:textId="77777777" w:rsidR="009D3DE1" w:rsidRPr="00203175" w:rsidRDefault="009D3DE1" w:rsidP="00405346">
            <w:pPr>
              <w:rPr>
                <w:rFonts w:ascii="Garamond" w:hAnsi="Garamond"/>
                <w:sz w:val="28"/>
                <w:szCs w:val="28"/>
              </w:rPr>
            </w:pPr>
            <w:r w:rsidRPr="00203175">
              <w:rPr>
                <w:rFonts w:ascii="Garamond" w:hAnsi="Garamond"/>
                <w:sz w:val="28"/>
                <w:szCs w:val="28"/>
              </w:rPr>
              <w:t xml:space="preserve">Maths arithmetic and new learning </w:t>
            </w:r>
          </w:p>
        </w:tc>
      </w:tr>
      <w:tr w:rsidR="009D3DE1" w:rsidRPr="00203175" w14:paraId="46C387A5" w14:textId="77777777" w:rsidTr="009D3DE1">
        <w:tc>
          <w:tcPr>
            <w:tcW w:w="1668" w:type="dxa"/>
          </w:tcPr>
          <w:p w14:paraId="4E84FF97" w14:textId="77777777" w:rsidR="009D3DE1" w:rsidRPr="00203175" w:rsidRDefault="009D3DE1" w:rsidP="00405346">
            <w:pPr>
              <w:rPr>
                <w:rFonts w:ascii="Garamond" w:hAnsi="Garamond"/>
                <w:b/>
                <w:sz w:val="28"/>
                <w:szCs w:val="28"/>
              </w:rPr>
            </w:pPr>
            <w:r w:rsidRPr="00203175">
              <w:rPr>
                <w:rFonts w:ascii="Garamond" w:hAnsi="Garamond"/>
                <w:b/>
                <w:sz w:val="28"/>
                <w:szCs w:val="28"/>
              </w:rPr>
              <w:t>10:00 – 10:30 am</w:t>
            </w:r>
          </w:p>
        </w:tc>
        <w:tc>
          <w:tcPr>
            <w:tcW w:w="1701" w:type="dxa"/>
          </w:tcPr>
          <w:p w14:paraId="5F4E1992" w14:textId="77777777" w:rsidR="009D3DE1" w:rsidRPr="00203175" w:rsidRDefault="009D3DE1" w:rsidP="00405346">
            <w:pPr>
              <w:jc w:val="center"/>
              <w:rPr>
                <w:rFonts w:ascii="Garamond" w:hAnsi="Garamond"/>
                <w:sz w:val="28"/>
                <w:szCs w:val="28"/>
              </w:rPr>
            </w:pPr>
            <w:r w:rsidRPr="00203175">
              <w:rPr>
                <w:rFonts w:ascii="Garamond" w:hAnsi="Garamond"/>
                <w:noProof/>
                <w:sz w:val="28"/>
                <w:szCs w:val="28"/>
                <w:lang w:eastAsia="en-GB"/>
              </w:rPr>
              <w:drawing>
                <wp:inline distT="0" distB="0" distL="0" distR="0" wp14:anchorId="50152995" wp14:editId="42279F21">
                  <wp:extent cx="752475" cy="716221"/>
                  <wp:effectExtent l="0" t="0" r="0" b="8255"/>
                  <wp:docPr id="3" name="Picture 3" descr="Image result for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ea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0278" cy="723648"/>
                          </a:xfrm>
                          <a:prstGeom prst="rect">
                            <a:avLst/>
                          </a:prstGeom>
                          <a:noFill/>
                          <a:ln>
                            <a:noFill/>
                          </a:ln>
                        </pic:spPr>
                      </pic:pic>
                    </a:graphicData>
                  </a:graphic>
                </wp:inline>
              </w:drawing>
            </w:r>
          </w:p>
        </w:tc>
        <w:tc>
          <w:tcPr>
            <w:tcW w:w="7313" w:type="dxa"/>
          </w:tcPr>
          <w:p w14:paraId="5237EE73" w14:textId="77777777" w:rsidR="009D3DE1" w:rsidRPr="00203175" w:rsidRDefault="009D3DE1" w:rsidP="00405346">
            <w:pPr>
              <w:rPr>
                <w:rFonts w:ascii="Garamond" w:hAnsi="Garamond"/>
                <w:sz w:val="28"/>
                <w:szCs w:val="28"/>
              </w:rPr>
            </w:pPr>
            <w:r w:rsidRPr="00203175">
              <w:rPr>
                <w:rFonts w:ascii="Garamond" w:hAnsi="Garamond"/>
                <w:sz w:val="28"/>
                <w:szCs w:val="28"/>
              </w:rPr>
              <w:t>Break and relax time</w:t>
            </w:r>
          </w:p>
        </w:tc>
      </w:tr>
      <w:tr w:rsidR="009D3DE1" w:rsidRPr="00203175" w14:paraId="46994622" w14:textId="77777777" w:rsidTr="009D3DE1">
        <w:tc>
          <w:tcPr>
            <w:tcW w:w="1668" w:type="dxa"/>
          </w:tcPr>
          <w:p w14:paraId="5637A4EC" w14:textId="77777777" w:rsidR="009D3DE1" w:rsidRPr="00203175" w:rsidRDefault="009D3DE1" w:rsidP="00405346">
            <w:pPr>
              <w:rPr>
                <w:rFonts w:ascii="Garamond" w:hAnsi="Garamond"/>
                <w:b/>
                <w:sz w:val="28"/>
                <w:szCs w:val="28"/>
              </w:rPr>
            </w:pPr>
            <w:r w:rsidRPr="00203175">
              <w:rPr>
                <w:rFonts w:ascii="Garamond" w:hAnsi="Garamond"/>
                <w:b/>
                <w:sz w:val="28"/>
                <w:szCs w:val="28"/>
              </w:rPr>
              <w:t>10:30 – 11:30 am</w:t>
            </w:r>
          </w:p>
        </w:tc>
        <w:tc>
          <w:tcPr>
            <w:tcW w:w="1701" w:type="dxa"/>
          </w:tcPr>
          <w:p w14:paraId="2FBEE5BA" w14:textId="77777777" w:rsidR="009D3DE1" w:rsidRPr="00203175" w:rsidRDefault="009D3DE1" w:rsidP="00405346">
            <w:pPr>
              <w:jc w:val="center"/>
              <w:rPr>
                <w:rFonts w:ascii="Garamond" w:hAnsi="Garamond"/>
                <w:sz w:val="28"/>
                <w:szCs w:val="28"/>
              </w:rPr>
            </w:pPr>
            <w:r w:rsidRPr="00203175">
              <w:rPr>
                <w:rFonts w:ascii="Garamond" w:hAnsi="Garamond"/>
                <w:noProof/>
                <w:sz w:val="28"/>
                <w:szCs w:val="28"/>
                <w:lang w:eastAsia="en-GB"/>
              </w:rPr>
              <w:drawing>
                <wp:inline distT="0" distB="0" distL="0" distR="0" wp14:anchorId="47EDF5BB" wp14:editId="0EF8D40A">
                  <wp:extent cx="1080000" cy="538735"/>
                  <wp:effectExtent l="0" t="0" r="6350" b="0"/>
                  <wp:docPr id="4" name="Picture 4" descr="Image result f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ngli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538735"/>
                          </a:xfrm>
                          <a:prstGeom prst="rect">
                            <a:avLst/>
                          </a:prstGeom>
                          <a:noFill/>
                          <a:ln>
                            <a:noFill/>
                          </a:ln>
                        </pic:spPr>
                      </pic:pic>
                    </a:graphicData>
                  </a:graphic>
                </wp:inline>
              </w:drawing>
            </w:r>
          </w:p>
        </w:tc>
        <w:tc>
          <w:tcPr>
            <w:tcW w:w="7313" w:type="dxa"/>
          </w:tcPr>
          <w:p w14:paraId="497FCAF0" w14:textId="77777777" w:rsidR="009D3DE1" w:rsidRPr="00203175" w:rsidRDefault="009D3DE1" w:rsidP="00405346">
            <w:pPr>
              <w:rPr>
                <w:rFonts w:ascii="Garamond" w:hAnsi="Garamond"/>
                <w:sz w:val="28"/>
                <w:szCs w:val="28"/>
              </w:rPr>
            </w:pPr>
            <w:r w:rsidRPr="00203175">
              <w:rPr>
                <w:rFonts w:ascii="Garamond" w:hAnsi="Garamond"/>
                <w:sz w:val="28"/>
                <w:szCs w:val="28"/>
              </w:rPr>
              <w:t xml:space="preserve">Daily English activity + reading of a book – if you need a new book visit </w:t>
            </w:r>
            <w:hyperlink r:id="rId16" w:history="1">
              <w:r w:rsidRPr="00203175">
                <w:rPr>
                  <w:rStyle w:val="Hyperlink"/>
                  <w:rFonts w:ascii="Garamond" w:hAnsi="Garamond"/>
                  <w:sz w:val="28"/>
                  <w:szCs w:val="28"/>
                </w:rPr>
                <w:t>https://www.oxfordowl.co.uk/for-home/find-a-book/library-page/</w:t>
              </w:r>
            </w:hyperlink>
            <w:r w:rsidRPr="00203175">
              <w:rPr>
                <w:rFonts w:ascii="Garamond" w:hAnsi="Garamond"/>
                <w:sz w:val="28"/>
                <w:szCs w:val="28"/>
              </w:rPr>
              <w:t xml:space="preserve"> for a free e-book to enjoy </w:t>
            </w:r>
          </w:p>
        </w:tc>
      </w:tr>
      <w:tr w:rsidR="009D3DE1" w:rsidRPr="00203175" w14:paraId="0D855AF9" w14:textId="77777777" w:rsidTr="009D3DE1">
        <w:tc>
          <w:tcPr>
            <w:tcW w:w="1668" w:type="dxa"/>
          </w:tcPr>
          <w:p w14:paraId="0124643E" w14:textId="77777777" w:rsidR="009D3DE1" w:rsidRPr="00203175" w:rsidRDefault="009D3DE1" w:rsidP="00405346">
            <w:pPr>
              <w:rPr>
                <w:rFonts w:ascii="Garamond" w:hAnsi="Garamond"/>
                <w:b/>
                <w:sz w:val="28"/>
                <w:szCs w:val="28"/>
              </w:rPr>
            </w:pPr>
            <w:r w:rsidRPr="00203175">
              <w:rPr>
                <w:rFonts w:ascii="Garamond" w:hAnsi="Garamond"/>
                <w:b/>
                <w:sz w:val="28"/>
                <w:szCs w:val="28"/>
              </w:rPr>
              <w:t>11:30 – 1:00pm</w:t>
            </w:r>
          </w:p>
        </w:tc>
        <w:tc>
          <w:tcPr>
            <w:tcW w:w="1701" w:type="dxa"/>
          </w:tcPr>
          <w:p w14:paraId="6C26427D" w14:textId="77777777" w:rsidR="009D3DE1" w:rsidRPr="00203175" w:rsidRDefault="009D3DE1" w:rsidP="00405346">
            <w:pPr>
              <w:jc w:val="center"/>
              <w:rPr>
                <w:rFonts w:ascii="Garamond" w:hAnsi="Garamond"/>
                <w:sz w:val="28"/>
                <w:szCs w:val="28"/>
              </w:rPr>
            </w:pPr>
            <w:r w:rsidRPr="00203175">
              <w:rPr>
                <w:rFonts w:ascii="Garamond" w:hAnsi="Garamond"/>
                <w:noProof/>
                <w:sz w:val="28"/>
                <w:szCs w:val="28"/>
                <w:lang w:eastAsia="en-GB"/>
              </w:rPr>
              <w:drawing>
                <wp:inline distT="0" distB="0" distL="0" distR="0" wp14:anchorId="7AEB3395" wp14:editId="3D550F27">
                  <wp:extent cx="590550" cy="562098"/>
                  <wp:effectExtent l="0" t="0" r="0" b="9525"/>
                  <wp:docPr id="5" name="Picture 5" descr="Image result for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ea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674" cy="567927"/>
                          </a:xfrm>
                          <a:prstGeom prst="rect">
                            <a:avLst/>
                          </a:prstGeom>
                          <a:noFill/>
                          <a:ln>
                            <a:noFill/>
                          </a:ln>
                        </pic:spPr>
                      </pic:pic>
                    </a:graphicData>
                  </a:graphic>
                </wp:inline>
              </w:drawing>
            </w:r>
          </w:p>
        </w:tc>
        <w:tc>
          <w:tcPr>
            <w:tcW w:w="7313" w:type="dxa"/>
          </w:tcPr>
          <w:p w14:paraId="12D19672" w14:textId="77777777" w:rsidR="009D3DE1" w:rsidRPr="00203175" w:rsidRDefault="009D3DE1" w:rsidP="00405346">
            <w:pPr>
              <w:rPr>
                <w:rFonts w:ascii="Garamond" w:hAnsi="Garamond"/>
                <w:sz w:val="28"/>
                <w:szCs w:val="28"/>
              </w:rPr>
            </w:pPr>
            <w:r w:rsidRPr="00203175">
              <w:rPr>
                <w:rFonts w:ascii="Garamond" w:hAnsi="Garamond"/>
                <w:sz w:val="28"/>
                <w:szCs w:val="28"/>
              </w:rPr>
              <w:t>Lunch time and relax time</w:t>
            </w:r>
          </w:p>
        </w:tc>
      </w:tr>
      <w:tr w:rsidR="009D3DE1" w:rsidRPr="00203175" w14:paraId="688A61BA" w14:textId="77777777" w:rsidTr="009D3DE1">
        <w:tc>
          <w:tcPr>
            <w:tcW w:w="1668" w:type="dxa"/>
          </w:tcPr>
          <w:p w14:paraId="4FFFC7D7" w14:textId="77777777" w:rsidR="009D3DE1" w:rsidRPr="00203175" w:rsidRDefault="009D3DE1" w:rsidP="00405346">
            <w:pPr>
              <w:rPr>
                <w:rFonts w:ascii="Garamond" w:hAnsi="Garamond"/>
                <w:b/>
                <w:sz w:val="28"/>
                <w:szCs w:val="28"/>
              </w:rPr>
            </w:pPr>
            <w:r w:rsidRPr="00203175">
              <w:rPr>
                <w:rFonts w:ascii="Garamond" w:hAnsi="Garamond"/>
                <w:b/>
                <w:sz w:val="28"/>
                <w:szCs w:val="28"/>
              </w:rPr>
              <w:t>1:00 – 1:30 pm</w:t>
            </w:r>
          </w:p>
        </w:tc>
        <w:tc>
          <w:tcPr>
            <w:tcW w:w="1701" w:type="dxa"/>
          </w:tcPr>
          <w:p w14:paraId="22A26497" w14:textId="77777777" w:rsidR="009D3DE1" w:rsidRPr="00203175" w:rsidRDefault="009D3DE1" w:rsidP="009D3DE1">
            <w:pPr>
              <w:rPr>
                <w:rFonts w:ascii="Garamond" w:hAnsi="Garamond"/>
                <w:sz w:val="28"/>
                <w:szCs w:val="28"/>
              </w:rPr>
            </w:pPr>
            <w:r w:rsidRPr="00203175">
              <w:rPr>
                <w:rFonts w:ascii="Garamond" w:hAnsi="Garamond"/>
                <w:noProof/>
                <w:sz w:val="28"/>
                <w:szCs w:val="28"/>
                <w:lang w:eastAsia="en-GB"/>
              </w:rPr>
              <w:drawing>
                <wp:anchor distT="0" distB="0" distL="114300" distR="114300" simplePos="0" relativeHeight="251658240" behindDoc="1" locked="0" layoutInCell="1" allowOverlap="1" wp14:anchorId="2FEF6538" wp14:editId="2A6A7152">
                  <wp:simplePos x="0" y="0"/>
                  <wp:positionH relativeFrom="column">
                    <wp:posOffset>529590</wp:posOffset>
                  </wp:positionH>
                  <wp:positionV relativeFrom="paragraph">
                    <wp:posOffset>0</wp:posOffset>
                  </wp:positionV>
                  <wp:extent cx="539750" cy="539750"/>
                  <wp:effectExtent l="0" t="0" r="0" b="0"/>
                  <wp:wrapTight wrapText="bothSides">
                    <wp:wrapPolygon edited="0">
                      <wp:start x="0" y="0"/>
                      <wp:lineTo x="0" y="20584"/>
                      <wp:lineTo x="20584" y="20584"/>
                      <wp:lineTo x="20584" y="0"/>
                      <wp:lineTo x="0" y="0"/>
                    </wp:wrapPolygon>
                  </wp:wrapTight>
                  <wp:docPr id="6" name="Picture 6" descr="Image result for spellings and tim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ellings and timetabl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175">
              <w:rPr>
                <w:rFonts w:ascii="Garamond" w:hAnsi="Garamond"/>
                <w:noProof/>
                <w:sz w:val="28"/>
                <w:szCs w:val="28"/>
                <w:lang w:eastAsia="en-GB"/>
              </w:rPr>
              <w:drawing>
                <wp:anchor distT="0" distB="0" distL="114300" distR="114300" simplePos="0" relativeHeight="251659264" behindDoc="1" locked="0" layoutInCell="1" allowOverlap="1" wp14:anchorId="2281225A" wp14:editId="233FDFA2">
                  <wp:simplePos x="0" y="0"/>
                  <wp:positionH relativeFrom="column">
                    <wp:posOffset>-3810</wp:posOffset>
                  </wp:positionH>
                  <wp:positionV relativeFrom="paragraph">
                    <wp:posOffset>-3175</wp:posOffset>
                  </wp:positionV>
                  <wp:extent cx="539750" cy="539750"/>
                  <wp:effectExtent l="0" t="0" r="0" b="0"/>
                  <wp:wrapTight wrapText="bothSides">
                    <wp:wrapPolygon edited="0">
                      <wp:start x="0" y="0"/>
                      <wp:lineTo x="0" y="20584"/>
                      <wp:lineTo x="20584" y="20584"/>
                      <wp:lineTo x="20584" y="0"/>
                      <wp:lineTo x="0" y="0"/>
                    </wp:wrapPolygon>
                  </wp:wrapTight>
                  <wp:docPr id="7" name="Picture 7" descr="Image result for x tab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x tables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13" w:type="dxa"/>
          </w:tcPr>
          <w:p w14:paraId="4AF9B465" w14:textId="77777777" w:rsidR="009D3DE1" w:rsidRPr="00203175" w:rsidRDefault="009D3DE1" w:rsidP="00405346">
            <w:pPr>
              <w:rPr>
                <w:rFonts w:ascii="Garamond" w:hAnsi="Garamond"/>
                <w:sz w:val="28"/>
                <w:szCs w:val="28"/>
              </w:rPr>
            </w:pPr>
            <w:r w:rsidRPr="00203175">
              <w:rPr>
                <w:rFonts w:ascii="Garamond" w:hAnsi="Garamond"/>
                <w:sz w:val="28"/>
                <w:szCs w:val="28"/>
              </w:rPr>
              <w:t>Practise times tables / spellings / reading of a book</w:t>
            </w:r>
          </w:p>
        </w:tc>
      </w:tr>
      <w:tr w:rsidR="009D3DE1" w:rsidRPr="00203175" w14:paraId="07B8F800" w14:textId="77777777" w:rsidTr="009D3DE1">
        <w:tc>
          <w:tcPr>
            <w:tcW w:w="1668" w:type="dxa"/>
          </w:tcPr>
          <w:p w14:paraId="1FD41103" w14:textId="77777777" w:rsidR="009D3DE1" w:rsidRPr="00203175" w:rsidRDefault="009D3DE1" w:rsidP="00405346">
            <w:pPr>
              <w:rPr>
                <w:rFonts w:ascii="Garamond" w:hAnsi="Garamond"/>
                <w:b/>
                <w:sz w:val="28"/>
                <w:szCs w:val="28"/>
              </w:rPr>
            </w:pPr>
            <w:r w:rsidRPr="00203175">
              <w:rPr>
                <w:rFonts w:ascii="Garamond" w:hAnsi="Garamond"/>
                <w:b/>
                <w:sz w:val="28"/>
                <w:szCs w:val="28"/>
              </w:rPr>
              <w:t>1:30 – 2:00pm</w:t>
            </w:r>
          </w:p>
        </w:tc>
        <w:tc>
          <w:tcPr>
            <w:tcW w:w="1701" w:type="dxa"/>
          </w:tcPr>
          <w:p w14:paraId="259D5DE8" w14:textId="77777777" w:rsidR="009D3DE1" w:rsidRPr="00203175" w:rsidRDefault="009D3DE1" w:rsidP="00405346">
            <w:pPr>
              <w:jc w:val="center"/>
              <w:rPr>
                <w:rFonts w:ascii="Garamond" w:hAnsi="Garamond"/>
                <w:sz w:val="28"/>
                <w:szCs w:val="28"/>
              </w:rPr>
            </w:pPr>
            <w:r w:rsidRPr="00203175">
              <w:rPr>
                <w:rFonts w:ascii="Garamond" w:hAnsi="Garamond"/>
                <w:noProof/>
                <w:sz w:val="28"/>
                <w:szCs w:val="28"/>
                <w:lang w:eastAsia="en-GB"/>
              </w:rPr>
              <w:drawing>
                <wp:inline distT="0" distB="0" distL="0" distR="0" wp14:anchorId="28EFBA17" wp14:editId="140114E9">
                  <wp:extent cx="619125" cy="516183"/>
                  <wp:effectExtent l="0" t="0" r="0" b="0"/>
                  <wp:docPr id="8" name="Picture 8"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2636" cy="519110"/>
                          </a:xfrm>
                          <a:prstGeom prst="rect">
                            <a:avLst/>
                          </a:prstGeom>
                          <a:noFill/>
                          <a:ln>
                            <a:noFill/>
                          </a:ln>
                        </pic:spPr>
                      </pic:pic>
                    </a:graphicData>
                  </a:graphic>
                </wp:inline>
              </w:drawing>
            </w:r>
          </w:p>
        </w:tc>
        <w:tc>
          <w:tcPr>
            <w:tcW w:w="7313" w:type="dxa"/>
          </w:tcPr>
          <w:p w14:paraId="25314BA3" w14:textId="2E1895AD" w:rsidR="009D3DE1" w:rsidRPr="00203175" w:rsidRDefault="009D3DE1" w:rsidP="00405346">
            <w:pPr>
              <w:rPr>
                <w:rFonts w:ascii="Garamond" w:hAnsi="Garamond"/>
                <w:sz w:val="28"/>
                <w:szCs w:val="28"/>
              </w:rPr>
            </w:pPr>
            <w:r w:rsidRPr="00203175">
              <w:rPr>
                <w:rFonts w:ascii="Garamond" w:hAnsi="Garamond"/>
                <w:sz w:val="28"/>
                <w:szCs w:val="28"/>
              </w:rPr>
              <w:t xml:space="preserve">Daily Joe Wicks PE lesson  (this will support your physical and mental health – </w:t>
            </w:r>
          </w:p>
          <w:p w14:paraId="6F2F6169" w14:textId="77777777" w:rsidR="009D3DE1" w:rsidRPr="00203175" w:rsidRDefault="009D3DE1" w:rsidP="00405346">
            <w:pPr>
              <w:rPr>
                <w:rFonts w:ascii="Garamond" w:hAnsi="Garamond"/>
                <w:sz w:val="28"/>
                <w:szCs w:val="28"/>
              </w:rPr>
            </w:pPr>
            <w:hyperlink r:id="rId21" w:history="1">
              <w:r w:rsidRPr="00203175">
                <w:rPr>
                  <w:rStyle w:val="Hyperlink"/>
                  <w:rFonts w:ascii="Garamond" w:hAnsi="Garamond"/>
                  <w:sz w:val="28"/>
                  <w:szCs w:val="28"/>
                </w:rPr>
                <w:t>https://www.youtube.com/channel/UCAxW1XT0iEJo0TYlRfn6rYQ</w:t>
              </w:r>
            </w:hyperlink>
            <w:r w:rsidRPr="00203175">
              <w:rPr>
                <w:rFonts w:ascii="Garamond" w:hAnsi="Garamond"/>
                <w:sz w:val="28"/>
                <w:szCs w:val="28"/>
              </w:rPr>
              <w:t xml:space="preserve"> </w:t>
            </w:r>
          </w:p>
        </w:tc>
      </w:tr>
      <w:tr w:rsidR="009D3DE1" w:rsidRPr="00203175" w14:paraId="1647DAFF" w14:textId="77777777" w:rsidTr="009D3DE1">
        <w:tc>
          <w:tcPr>
            <w:tcW w:w="1668" w:type="dxa"/>
          </w:tcPr>
          <w:p w14:paraId="5E0EDF68" w14:textId="77777777" w:rsidR="009D3DE1" w:rsidRPr="00203175" w:rsidRDefault="009D3DE1" w:rsidP="00405346">
            <w:pPr>
              <w:rPr>
                <w:rFonts w:ascii="Garamond" w:hAnsi="Garamond"/>
                <w:b/>
                <w:sz w:val="28"/>
                <w:szCs w:val="28"/>
              </w:rPr>
            </w:pPr>
            <w:r w:rsidRPr="00203175">
              <w:rPr>
                <w:rFonts w:ascii="Garamond" w:hAnsi="Garamond"/>
                <w:b/>
                <w:sz w:val="28"/>
                <w:szCs w:val="28"/>
              </w:rPr>
              <w:t>2:00- 2:30pm</w:t>
            </w:r>
          </w:p>
        </w:tc>
        <w:tc>
          <w:tcPr>
            <w:tcW w:w="1701" w:type="dxa"/>
          </w:tcPr>
          <w:p w14:paraId="7B9D7697" w14:textId="77777777" w:rsidR="009D3DE1" w:rsidRPr="00203175" w:rsidRDefault="009D3DE1" w:rsidP="00405346">
            <w:pPr>
              <w:jc w:val="center"/>
              <w:rPr>
                <w:rFonts w:ascii="Garamond" w:hAnsi="Garamond"/>
                <w:sz w:val="28"/>
                <w:szCs w:val="28"/>
              </w:rPr>
            </w:pPr>
            <w:r w:rsidRPr="00203175">
              <w:rPr>
                <w:rFonts w:ascii="Garamond" w:hAnsi="Garamond"/>
                <w:noProof/>
                <w:sz w:val="28"/>
                <w:szCs w:val="28"/>
                <w:lang w:eastAsia="en-GB"/>
              </w:rPr>
              <w:drawing>
                <wp:inline distT="0" distB="0" distL="0" distR="0" wp14:anchorId="413A9CB1" wp14:editId="1FE82B74">
                  <wp:extent cx="552450" cy="525833"/>
                  <wp:effectExtent l="0" t="0" r="0" b="7620"/>
                  <wp:docPr id="9" name="Picture 9" descr="Image result for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ea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8178" cy="531285"/>
                          </a:xfrm>
                          <a:prstGeom prst="rect">
                            <a:avLst/>
                          </a:prstGeom>
                          <a:noFill/>
                          <a:ln>
                            <a:noFill/>
                          </a:ln>
                        </pic:spPr>
                      </pic:pic>
                    </a:graphicData>
                  </a:graphic>
                </wp:inline>
              </w:drawing>
            </w:r>
          </w:p>
        </w:tc>
        <w:tc>
          <w:tcPr>
            <w:tcW w:w="7313" w:type="dxa"/>
          </w:tcPr>
          <w:p w14:paraId="62DB6894" w14:textId="77777777" w:rsidR="009D3DE1" w:rsidRPr="00203175" w:rsidRDefault="009D3DE1" w:rsidP="00405346">
            <w:pPr>
              <w:rPr>
                <w:rFonts w:ascii="Garamond" w:hAnsi="Garamond"/>
                <w:sz w:val="28"/>
                <w:szCs w:val="28"/>
              </w:rPr>
            </w:pPr>
            <w:r w:rsidRPr="00203175">
              <w:rPr>
                <w:rFonts w:ascii="Garamond" w:hAnsi="Garamond"/>
                <w:sz w:val="28"/>
                <w:szCs w:val="28"/>
              </w:rPr>
              <w:t>Break and relax time</w:t>
            </w:r>
          </w:p>
        </w:tc>
      </w:tr>
      <w:tr w:rsidR="009D3DE1" w:rsidRPr="00203175" w14:paraId="6DDC0953" w14:textId="77777777" w:rsidTr="009D3DE1">
        <w:tc>
          <w:tcPr>
            <w:tcW w:w="1668" w:type="dxa"/>
          </w:tcPr>
          <w:p w14:paraId="5DA92B52" w14:textId="77777777" w:rsidR="009D3DE1" w:rsidRPr="00203175" w:rsidRDefault="009D3DE1" w:rsidP="00405346">
            <w:pPr>
              <w:rPr>
                <w:rFonts w:ascii="Garamond" w:hAnsi="Garamond"/>
                <w:b/>
                <w:sz w:val="28"/>
                <w:szCs w:val="28"/>
              </w:rPr>
            </w:pPr>
            <w:r w:rsidRPr="00203175">
              <w:rPr>
                <w:rFonts w:ascii="Garamond" w:hAnsi="Garamond"/>
                <w:b/>
                <w:sz w:val="28"/>
                <w:szCs w:val="28"/>
              </w:rPr>
              <w:t>2:30 – 3:30pm</w:t>
            </w:r>
          </w:p>
        </w:tc>
        <w:tc>
          <w:tcPr>
            <w:tcW w:w="1701" w:type="dxa"/>
          </w:tcPr>
          <w:p w14:paraId="3DEFDBF4" w14:textId="77777777" w:rsidR="009D3DE1" w:rsidRPr="00203175" w:rsidRDefault="009D3DE1" w:rsidP="00405346">
            <w:pPr>
              <w:jc w:val="center"/>
              <w:rPr>
                <w:rFonts w:ascii="Garamond" w:hAnsi="Garamond"/>
                <w:sz w:val="28"/>
                <w:szCs w:val="28"/>
              </w:rPr>
            </w:pPr>
            <w:r w:rsidRPr="00203175">
              <w:rPr>
                <w:rFonts w:ascii="Garamond" w:hAnsi="Garamond"/>
                <w:noProof/>
                <w:sz w:val="28"/>
                <w:szCs w:val="28"/>
                <w:lang w:eastAsia="en-GB"/>
              </w:rPr>
              <w:drawing>
                <wp:inline distT="0" distB="0" distL="0" distR="0" wp14:anchorId="2EFC07D5" wp14:editId="263082D9">
                  <wp:extent cx="647700" cy="511300"/>
                  <wp:effectExtent l="0" t="0" r="0" b="3175"/>
                  <wp:docPr id="10" name="Picture 10" descr="Image result for cross curricular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ross curricular learn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1395" cy="514217"/>
                          </a:xfrm>
                          <a:prstGeom prst="rect">
                            <a:avLst/>
                          </a:prstGeom>
                          <a:noFill/>
                          <a:ln>
                            <a:noFill/>
                          </a:ln>
                        </pic:spPr>
                      </pic:pic>
                    </a:graphicData>
                  </a:graphic>
                </wp:inline>
              </w:drawing>
            </w:r>
          </w:p>
        </w:tc>
        <w:tc>
          <w:tcPr>
            <w:tcW w:w="7313" w:type="dxa"/>
          </w:tcPr>
          <w:p w14:paraId="35D60073" w14:textId="77777777" w:rsidR="009D3DE1" w:rsidRPr="00203175" w:rsidRDefault="009D3DE1" w:rsidP="00405346">
            <w:pPr>
              <w:rPr>
                <w:rFonts w:ascii="Garamond" w:hAnsi="Garamond"/>
                <w:sz w:val="28"/>
                <w:szCs w:val="28"/>
              </w:rPr>
            </w:pPr>
            <w:r w:rsidRPr="00203175">
              <w:rPr>
                <w:rFonts w:ascii="Garamond" w:hAnsi="Garamond"/>
                <w:sz w:val="28"/>
                <w:szCs w:val="28"/>
              </w:rPr>
              <w:t xml:space="preserve">Wider learning activity (choose from an activity set by the class teacher each day or an activity planned by a parent / carer. This might be topic based or something to do around your house) </w:t>
            </w:r>
          </w:p>
        </w:tc>
      </w:tr>
    </w:tbl>
    <w:p w14:paraId="2D5EB548" w14:textId="77777777" w:rsidR="009D3DE1" w:rsidRPr="00203175" w:rsidRDefault="009D3DE1" w:rsidP="009D3DE1">
      <w:pPr>
        <w:spacing w:after="0" w:line="240" w:lineRule="auto"/>
        <w:rPr>
          <w:rFonts w:ascii="Garamond" w:hAnsi="Garamond"/>
          <w:sz w:val="28"/>
          <w:szCs w:val="28"/>
        </w:rPr>
      </w:pPr>
    </w:p>
    <w:p w14:paraId="255D55DD" w14:textId="77777777" w:rsidR="009D3DE1" w:rsidRPr="00203175" w:rsidRDefault="009D3DE1" w:rsidP="009D3DE1">
      <w:pPr>
        <w:spacing w:after="0" w:line="240" w:lineRule="auto"/>
        <w:rPr>
          <w:rFonts w:ascii="Garamond" w:hAnsi="Garamond"/>
          <w:sz w:val="28"/>
          <w:szCs w:val="28"/>
        </w:rPr>
      </w:pPr>
    </w:p>
    <w:p w14:paraId="033315E0" w14:textId="77777777" w:rsidR="009D3DE1" w:rsidRDefault="009D3DE1" w:rsidP="009D3DE1">
      <w:pPr>
        <w:spacing w:after="0" w:line="240" w:lineRule="auto"/>
        <w:rPr>
          <w:rFonts w:ascii="Garamond" w:hAnsi="Garamond"/>
          <w:sz w:val="28"/>
          <w:szCs w:val="28"/>
          <w:u w:val="single"/>
        </w:rPr>
      </w:pPr>
    </w:p>
    <w:p w14:paraId="59DAE985" w14:textId="77777777" w:rsidR="009D3DE1" w:rsidRDefault="009D3DE1" w:rsidP="009D3DE1">
      <w:pPr>
        <w:spacing w:after="0" w:line="240" w:lineRule="auto"/>
        <w:rPr>
          <w:rFonts w:ascii="Garamond" w:hAnsi="Garamond"/>
          <w:sz w:val="28"/>
          <w:szCs w:val="28"/>
          <w:u w:val="single"/>
        </w:rPr>
      </w:pPr>
    </w:p>
    <w:p w14:paraId="3E3D8788" w14:textId="77777777" w:rsidR="009D3DE1" w:rsidRDefault="009D3DE1" w:rsidP="009D3DE1">
      <w:pPr>
        <w:spacing w:after="0" w:line="240" w:lineRule="auto"/>
        <w:rPr>
          <w:rFonts w:ascii="Garamond" w:hAnsi="Garamond"/>
          <w:sz w:val="28"/>
          <w:szCs w:val="28"/>
          <w:u w:val="single"/>
        </w:rPr>
      </w:pPr>
    </w:p>
    <w:p w14:paraId="598552AF" w14:textId="77777777" w:rsidR="009D3DE1" w:rsidRDefault="009D3DE1" w:rsidP="009D3DE1">
      <w:pPr>
        <w:spacing w:after="0" w:line="240" w:lineRule="auto"/>
        <w:rPr>
          <w:rFonts w:ascii="Garamond" w:hAnsi="Garamond"/>
          <w:sz w:val="28"/>
          <w:szCs w:val="28"/>
          <w:u w:val="single"/>
        </w:rPr>
      </w:pPr>
    </w:p>
    <w:p w14:paraId="6AC1DB17" w14:textId="77777777" w:rsidR="009D3DE1" w:rsidRDefault="009D3DE1" w:rsidP="009D3DE1">
      <w:pPr>
        <w:spacing w:after="0" w:line="240" w:lineRule="auto"/>
        <w:rPr>
          <w:rFonts w:ascii="Garamond" w:hAnsi="Garamond"/>
          <w:sz w:val="28"/>
          <w:szCs w:val="28"/>
          <w:u w:val="single"/>
        </w:rPr>
      </w:pPr>
    </w:p>
    <w:p w14:paraId="29FEE131" w14:textId="77777777" w:rsidR="009D3DE1" w:rsidRDefault="009D3DE1" w:rsidP="009D3DE1">
      <w:pPr>
        <w:spacing w:after="0" w:line="240" w:lineRule="auto"/>
        <w:rPr>
          <w:rFonts w:ascii="Garamond" w:hAnsi="Garamond"/>
          <w:sz w:val="28"/>
          <w:szCs w:val="28"/>
          <w:u w:val="single"/>
        </w:rPr>
      </w:pPr>
    </w:p>
    <w:p w14:paraId="3211D47E" w14:textId="77777777" w:rsidR="009D3DE1" w:rsidRDefault="009D3DE1" w:rsidP="009D3DE1">
      <w:pPr>
        <w:spacing w:after="0" w:line="240" w:lineRule="auto"/>
        <w:rPr>
          <w:rFonts w:ascii="Garamond" w:hAnsi="Garamond"/>
          <w:sz w:val="28"/>
          <w:szCs w:val="28"/>
          <w:u w:val="single"/>
        </w:rPr>
      </w:pPr>
    </w:p>
    <w:p w14:paraId="08B3B670" w14:textId="77777777" w:rsidR="009D3DE1" w:rsidRPr="00203175" w:rsidRDefault="009D3DE1" w:rsidP="009D3DE1">
      <w:pPr>
        <w:spacing w:after="0" w:line="240" w:lineRule="auto"/>
        <w:rPr>
          <w:rFonts w:ascii="Garamond" w:hAnsi="Garamond"/>
          <w:sz w:val="28"/>
          <w:szCs w:val="28"/>
          <w:u w:val="single"/>
        </w:rPr>
      </w:pPr>
      <w:r w:rsidRPr="00203175">
        <w:rPr>
          <w:rFonts w:ascii="Garamond" w:hAnsi="Garamond"/>
          <w:sz w:val="28"/>
          <w:szCs w:val="28"/>
          <w:u w:val="single"/>
        </w:rPr>
        <w:t>Children accessing Key Work Childcare</w:t>
      </w:r>
    </w:p>
    <w:p w14:paraId="716A8E2C"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These children will not receive teaching at school; however we will support and encourage them to complete the daily learning activities set by their class teachers. </w:t>
      </w:r>
    </w:p>
    <w:p w14:paraId="1FDD23A0" w14:textId="77777777" w:rsidR="009D3DE1" w:rsidRPr="00203175" w:rsidRDefault="009D3DE1" w:rsidP="009D3DE1">
      <w:pPr>
        <w:spacing w:after="0" w:line="240" w:lineRule="auto"/>
        <w:rPr>
          <w:rFonts w:ascii="Garamond" w:hAnsi="Garamond"/>
          <w:sz w:val="28"/>
          <w:szCs w:val="28"/>
        </w:rPr>
      </w:pPr>
    </w:p>
    <w:p w14:paraId="01AC6B59" w14:textId="77777777" w:rsidR="009D3DE1" w:rsidRPr="00203175" w:rsidRDefault="009D3DE1" w:rsidP="009D3DE1">
      <w:pPr>
        <w:spacing w:after="0" w:line="240" w:lineRule="auto"/>
        <w:rPr>
          <w:rFonts w:ascii="Garamond" w:hAnsi="Garamond"/>
          <w:sz w:val="28"/>
          <w:szCs w:val="28"/>
          <w:u w:val="single"/>
        </w:rPr>
      </w:pPr>
      <w:r w:rsidRPr="00203175">
        <w:rPr>
          <w:rFonts w:ascii="Garamond" w:hAnsi="Garamond"/>
          <w:sz w:val="28"/>
          <w:szCs w:val="28"/>
          <w:u w:val="single"/>
        </w:rPr>
        <w:t>Email addresses</w:t>
      </w:r>
    </w:p>
    <w:p w14:paraId="4E9EEDFA"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General Enquiries – </w:t>
      </w:r>
      <w:hyperlink r:id="rId24" w:history="1">
        <w:r w:rsidRPr="00203175">
          <w:rPr>
            <w:rStyle w:val="Hyperlink"/>
            <w:rFonts w:ascii="Garamond" w:hAnsi="Garamond"/>
            <w:sz w:val="28"/>
            <w:szCs w:val="28"/>
          </w:rPr>
          <w:t>admin.airyhill@yeat.co.uk</w:t>
        </w:r>
      </w:hyperlink>
    </w:p>
    <w:p w14:paraId="421C75F3"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Nursery and Reception – Mrs Payne – </w:t>
      </w:r>
      <w:hyperlink r:id="rId25" w:history="1">
        <w:r w:rsidRPr="00203175">
          <w:rPr>
            <w:rStyle w:val="Hyperlink"/>
            <w:rFonts w:ascii="Garamond" w:hAnsi="Garamond"/>
            <w:sz w:val="28"/>
            <w:szCs w:val="28"/>
          </w:rPr>
          <w:t>kpayne.airyhill@yeat.co.uk</w:t>
        </w:r>
      </w:hyperlink>
    </w:p>
    <w:p w14:paraId="58E5CBDC"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Year 1 – Miss Locker – </w:t>
      </w:r>
      <w:hyperlink r:id="rId26" w:history="1">
        <w:r w:rsidRPr="00203175">
          <w:rPr>
            <w:rStyle w:val="Hyperlink"/>
            <w:rFonts w:ascii="Garamond" w:hAnsi="Garamond"/>
            <w:sz w:val="28"/>
            <w:szCs w:val="28"/>
          </w:rPr>
          <w:t>elocker.airyhill@yeat.co.uk</w:t>
        </w:r>
      </w:hyperlink>
    </w:p>
    <w:p w14:paraId="02CA95EF"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Year 2 – Miss Thorpe – </w:t>
      </w:r>
      <w:hyperlink r:id="rId27" w:history="1">
        <w:r w:rsidRPr="00203175">
          <w:rPr>
            <w:rStyle w:val="Hyperlink"/>
            <w:rFonts w:ascii="Garamond" w:hAnsi="Garamond"/>
            <w:sz w:val="28"/>
            <w:szCs w:val="28"/>
          </w:rPr>
          <w:t>lthorpe.airyhill@yeat.co.uk</w:t>
        </w:r>
      </w:hyperlink>
    </w:p>
    <w:p w14:paraId="30E6B197"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Year 3 – Miss Stewart – </w:t>
      </w:r>
      <w:hyperlink r:id="rId28" w:history="1">
        <w:r w:rsidRPr="00203175">
          <w:rPr>
            <w:rStyle w:val="Hyperlink"/>
            <w:rFonts w:ascii="Garamond" w:hAnsi="Garamond"/>
            <w:sz w:val="28"/>
            <w:szCs w:val="28"/>
          </w:rPr>
          <w:t>pstewart1.airyhill@yeat.co.uk</w:t>
        </w:r>
      </w:hyperlink>
    </w:p>
    <w:p w14:paraId="1D37B771"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Year 4 – Mrs Digby – </w:t>
      </w:r>
      <w:hyperlink r:id="rId29" w:history="1">
        <w:r w:rsidRPr="00203175">
          <w:rPr>
            <w:rStyle w:val="Hyperlink"/>
            <w:rFonts w:ascii="Garamond" w:hAnsi="Garamond"/>
            <w:sz w:val="28"/>
            <w:szCs w:val="28"/>
          </w:rPr>
          <w:t>ddigby.airyhill@yeat.co.uk</w:t>
        </w:r>
      </w:hyperlink>
    </w:p>
    <w:p w14:paraId="7D851C66"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 xml:space="preserve">Year 5 – Miss Worthington – </w:t>
      </w:r>
      <w:hyperlink r:id="rId30" w:history="1">
        <w:r w:rsidRPr="00203175">
          <w:rPr>
            <w:rStyle w:val="Hyperlink"/>
            <w:rFonts w:ascii="Garamond" w:hAnsi="Garamond"/>
            <w:sz w:val="28"/>
            <w:szCs w:val="28"/>
          </w:rPr>
          <w:t>hworthington.airyhill@yeat.co.uk</w:t>
        </w:r>
      </w:hyperlink>
      <w:r w:rsidRPr="00203175">
        <w:rPr>
          <w:rFonts w:ascii="Garamond" w:hAnsi="Garamond"/>
          <w:sz w:val="28"/>
          <w:szCs w:val="28"/>
        </w:rPr>
        <w:t xml:space="preserve"> &amp; Mrs Burns – </w:t>
      </w:r>
      <w:hyperlink r:id="rId31" w:history="1">
        <w:r w:rsidRPr="00203175">
          <w:rPr>
            <w:rStyle w:val="Hyperlink"/>
            <w:rFonts w:ascii="Garamond" w:hAnsi="Garamond"/>
            <w:sz w:val="28"/>
            <w:szCs w:val="28"/>
          </w:rPr>
          <w:t>eburns.airyhill@yeat.co.uk</w:t>
        </w:r>
      </w:hyperlink>
    </w:p>
    <w:p w14:paraId="769F77A7"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Year 6 – Mrs Yates – cyates.airyhill@yeat.co.uk</w:t>
      </w:r>
    </w:p>
    <w:p w14:paraId="5EBE3295" w14:textId="77777777" w:rsidR="009D3DE1" w:rsidRPr="00203175" w:rsidRDefault="009D3DE1" w:rsidP="009D3DE1">
      <w:pPr>
        <w:spacing w:after="0" w:line="240" w:lineRule="auto"/>
        <w:rPr>
          <w:rFonts w:ascii="Garamond" w:hAnsi="Garamond"/>
          <w:sz w:val="28"/>
          <w:szCs w:val="28"/>
          <w:u w:val="single"/>
        </w:rPr>
      </w:pPr>
    </w:p>
    <w:p w14:paraId="54A97FAF" w14:textId="77777777" w:rsidR="009D3DE1" w:rsidRPr="00203175" w:rsidRDefault="009D3DE1" w:rsidP="009D3DE1">
      <w:pPr>
        <w:spacing w:after="0" w:line="240" w:lineRule="auto"/>
        <w:rPr>
          <w:rFonts w:ascii="Garamond" w:hAnsi="Garamond"/>
          <w:sz w:val="28"/>
          <w:szCs w:val="28"/>
          <w:u w:val="single"/>
        </w:rPr>
      </w:pPr>
      <w:r w:rsidRPr="00203175">
        <w:rPr>
          <w:rFonts w:ascii="Garamond" w:hAnsi="Garamond"/>
          <w:sz w:val="28"/>
          <w:szCs w:val="28"/>
          <w:u w:val="single"/>
        </w:rPr>
        <w:t xml:space="preserve">Suggested websites and links </w:t>
      </w:r>
    </w:p>
    <w:p w14:paraId="05943AEA" w14:textId="77777777" w:rsidR="009D3DE1" w:rsidRPr="00203175" w:rsidRDefault="009D3DE1" w:rsidP="009D3DE1">
      <w:pPr>
        <w:spacing w:after="0" w:line="240" w:lineRule="auto"/>
        <w:rPr>
          <w:rFonts w:ascii="Garamond" w:hAnsi="Garamond"/>
          <w:sz w:val="28"/>
          <w:szCs w:val="28"/>
        </w:rPr>
      </w:pPr>
      <w:r w:rsidRPr="00203175">
        <w:rPr>
          <w:rFonts w:ascii="Garamond" w:hAnsi="Garamond"/>
          <w:sz w:val="28"/>
          <w:szCs w:val="28"/>
        </w:rPr>
        <w:t>We will also be providing links to a number of useful website that you may also wish to explore.</w:t>
      </w:r>
    </w:p>
    <w:p w14:paraId="22A4CA6C" w14:textId="77777777" w:rsidR="009D3DE1" w:rsidRPr="00203175" w:rsidRDefault="009D3DE1" w:rsidP="009D3DE1">
      <w:pPr>
        <w:spacing w:after="0" w:line="240" w:lineRule="auto"/>
        <w:rPr>
          <w:rFonts w:ascii="Garamond" w:hAnsi="Garamond"/>
          <w:sz w:val="28"/>
          <w:szCs w:val="28"/>
        </w:rPr>
      </w:pPr>
    </w:p>
    <w:p w14:paraId="26F6598B" w14:textId="77777777" w:rsidR="009D3DE1" w:rsidRPr="00203175" w:rsidRDefault="009D3DE1" w:rsidP="009D3DE1">
      <w:pPr>
        <w:spacing w:after="0" w:line="240" w:lineRule="auto"/>
        <w:rPr>
          <w:rFonts w:ascii="Garamond" w:hAnsi="Garamond"/>
          <w:sz w:val="28"/>
          <w:szCs w:val="28"/>
          <w:u w:val="single"/>
        </w:rPr>
      </w:pPr>
      <w:r w:rsidRPr="00203175">
        <w:rPr>
          <w:rFonts w:ascii="Garamond" w:hAnsi="Garamond"/>
          <w:sz w:val="28"/>
          <w:szCs w:val="28"/>
          <w:u w:val="single"/>
        </w:rPr>
        <w:t xml:space="preserve">For children: </w:t>
      </w:r>
    </w:p>
    <w:p w14:paraId="53D5E7D6" w14:textId="77777777" w:rsidR="009D3DE1" w:rsidRPr="00203175" w:rsidRDefault="009D3DE1" w:rsidP="009D3DE1">
      <w:pPr>
        <w:spacing w:after="0"/>
        <w:rPr>
          <w:rFonts w:ascii="Garamond" w:hAnsi="Garamond"/>
          <w:sz w:val="28"/>
          <w:szCs w:val="28"/>
        </w:rPr>
      </w:pPr>
    </w:p>
    <w:p w14:paraId="502BDB60" w14:textId="77777777" w:rsidR="009D3DE1" w:rsidRPr="00203175" w:rsidRDefault="009D3DE1" w:rsidP="009D3DE1">
      <w:pPr>
        <w:pStyle w:val="ListParagraph"/>
        <w:numPr>
          <w:ilvl w:val="0"/>
          <w:numId w:val="6"/>
        </w:numPr>
        <w:spacing w:after="0"/>
        <w:rPr>
          <w:rFonts w:ascii="Garamond" w:hAnsi="Garamond"/>
          <w:sz w:val="28"/>
          <w:szCs w:val="28"/>
        </w:rPr>
      </w:pPr>
      <w:r w:rsidRPr="00203175">
        <w:rPr>
          <w:rFonts w:ascii="Garamond" w:hAnsi="Garamond"/>
          <w:sz w:val="28"/>
          <w:szCs w:val="28"/>
        </w:rPr>
        <w:t>Hit the button times table game - </w:t>
      </w:r>
      <w:hyperlink r:id="rId32" w:history="1">
        <w:r w:rsidRPr="00203175">
          <w:rPr>
            <w:rStyle w:val="Hyperlink"/>
            <w:rFonts w:ascii="Garamond" w:hAnsi="Garamond"/>
            <w:sz w:val="28"/>
            <w:szCs w:val="28"/>
          </w:rPr>
          <w:t>https://www.topmarks.co.uk/maths-games/hit-the-button</w:t>
        </w:r>
      </w:hyperlink>
      <w:r w:rsidRPr="00203175">
        <w:rPr>
          <w:rFonts w:ascii="Garamond" w:hAnsi="Garamond"/>
          <w:sz w:val="28"/>
          <w:szCs w:val="28"/>
        </w:rPr>
        <w:t xml:space="preserve"> </w:t>
      </w:r>
    </w:p>
    <w:p w14:paraId="397181DE" w14:textId="77777777" w:rsidR="009D3DE1" w:rsidRPr="00203175" w:rsidRDefault="009D3DE1" w:rsidP="009D3DE1">
      <w:pPr>
        <w:pStyle w:val="ListParagraph"/>
        <w:numPr>
          <w:ilvl w:val="0"/>
          <w:numId w:val="6"/>
        </w:numPr>
        <w:spacing w:after="0"/>
        <w:rPr>
          <w:rFonts w:ascii="Garamond" w:hAnsi="Garamond"/>
          <w:sz w:val="28"/>
          <w:szCs w:val="28"/>
        </w:rPr>
      </w:pPr>
      <w:proofErr w:type="spellStart"/>
      <w:r w:rsidRPr="00203175">
        <w:rPr>
          <w:rFonts w:ascii="Garamond" w:hAnsi="Garamond"/>
          <w:sz w:val="28"/>
          <w:szCs w:val="28"/>
        </w:rPr>
        <w:t>Doodlemaths</w:t>
      </w:r>
      <w:proofErr w:type="spellEnd"/>
      <w:r w:rsidRPr="00203175">
        <w:rPr>
          <w:rFonts w:ascii="Garamond" w:hAnsi="Garamond"/>
          <w:sz w:val="28"/>
          <w:szCs w:val="28"/>
        </w:rPr>
        <w:t xml:space="preserve"> link - </w:t>
      </w:r>
      <w:hyperlink r:id="rId33" w:history="1">
        <w:r w:rsidRPr="00203175">
          <w:rPr>
            <w:rStyle w:val="Hyperlink"/>
            <w:rFonts w:ascii="Garamond" w:hAnsi="Garamond"/>
            <w:sz w:val="28"/>
            <w:szCs w:val="28"/>
          </w:rPr>
          <w:t>https://www.doodlemaths.com/</w:t>
        </w:r>
      </w:hyperlink>
      <w:r w:rsidRPr="00203175">
        <w:rPr>
          <w:rFonts w:ascii="Garamond" w:hAnsi="Garamond"/>
          <w:sz w:val="28"/>
          <w:szCs w:val="28"/>
        </w:rPr>
        <w:t xml:space="preserve"> </w:t>
      </w:r>
    </w:p>
    <w:p w14:paraId="74CA48F5" w14:textId="77777777" w:rsidR="009D3DE1" w:rsidRPr="00203175" w:rsidRDefault="009D3DE1" w:rsidP="009D3DE1">
      <w:pPr>
        <w:pStyle w:val="ListParagraph"/>
        <w:numPr>
          <w:ilvl w:val="0"/>
          <w:numId w:val="6"/>
        </w:numPr>
        <w:spacing w:after="0"/>
        <w:rPr>
          <w:rFonts w:ascii="Garamond" w:hAnsi="Garamond"/>
          <w:sz w:val="28"/>
          <w:szCs w:val="28"/>
        </w:rPr>
      </w:pPr>
      <w:proofErr w:type="spellStart"/>
      <w:r w:rsidRPr="00203175">
        <w:rPr>
          <w:rFonts w:ascii="Garamond" w:hAnsi="Garamond"/>
          <w:sz w:val="28"/>
          <w:szCs w:val="28"/>
        </w:rPr>
        <w:t>Duolingo</w:t>
      </w:r>
      <w:proofErr w:type="spellEnd"/>
      <w:r w:rsidRPr="00203175">
        <w:rPr>
          <w:rFonts w:ascii="Garamond" w:hAnsi="Garamond"/>
          <w:sz w:val="28"/>
          <w:szCs w:val="28"/>
        </w:rPr>
        <w:t xml:space="preserve"> link - </w:t>
      </w:r>
      <w:hyperlink r:id="rId34" w:history="1">
        <w:r w:rsidRPr="00203175">
          <w:rPr>
            <w:rStyle w:val="Hyperlink"/>
            <w:rFonts w:ascii="Garamond" w:hAnsi="Garamond"/>
            <w:sz w:val="28"/>
            <w:szCs w:val="28"/>
          </w:rPr>
          <w:t>https://www.duolingo.com/</w:t>
        </w:r>
      </w:hyperlink>
    </w:p>
    <w:p w14:paraId="1B0D16AF" w14:textId="77777777" w:rsidR="009D3DE1" w:rsidRPr="00203175" w:rsidRDefault="009D3DE1" w:rsidP="009D3DE1">
      <w:pPr>
        <w:pStyle w:val="ListParagraph"/>
        <w:numPr>
          <w:ilvl w:val="0"/>
          <w:numId w:val="6"/>
        </w:numPr>
        <w:spacing w:after="0"/>
        <w:rPr>
          <w:rFonts w:ascii="Garamond" w:hAnsi="Garamond"/>
          <w:sz w:val="28"/>
          <w:szCs w:val="28"/>
        </w:rPr>
      </w:pPr>
      <w:r w:rsidRPr="00203175">
        <w:rPr>
          <w:rFonts w:ascii="Garamond" w:hAnsi="Garamond"/>
          <w:sz w:val="28"/>
          <w:szCs w:val="28"/>
        </w:rPr>
        <w:t xml:space="preserve">Classroom secrets kids link -  </w:t>
      </w:r>
      <w:hyperlink r:id="rId35" w:history="1">
        <w:r w:rsidRPr="00203175">
          <w:rPr>
            <w:rStyle w:val="Hyperlink"/>
            <w:rFonts w:ascii="Garamond" w:hAnsi="Garamond"/>
            <w:sz w:val="28"/>
            <w:szCs w:val="28"/>
          </w:rPr>
          <w:t>https://kids.classroomsecrets.co.uk/</w:t>
        </w:r>
      </w:hyperlink>
    </w:p>
    <w:p w14:paraId="12B0E332" w14:textId="77777777" w:rsidR="009D3DE1" w:rsidRPr="00203175" w:rsidRDefault="009D3DE1" w:rsidP="009D3DE1">
      <w:pPr>
        <w:pStyle w:val="ListParagraph"/>
        <w:numPr>
          <w:ilvl w:val="0"/>
          <w:numId w:val="6"/>
        </w:numPr>
        <w:spacing w:after="0"/>
        <w:rPr>
          <w:rFonts w:ascii="Garamond" w:hAnsi="Garamond"/>
          <w:sz w:val="28"/>
          <w:szCs w:val="28"/>
        </w:rPr>
      </w:pPr>
      <w:r w:rsidRPr="00203175">
        <w:rPr>
          <w:rFonts w:ascii="Garamond" w:hAnsi="Garamond"/>
          <w:b/>
          <w:sz w:val="28"/>
          <w:szCs w:val="28"/>
        </w:rPr>
        <w:t>FREE ONLINE BOOKS!</w:t>
      </w:r>
      <w:r w:rsidRPr="00203175">
        <w:rPr>
          <w:rFonts w:ascii="Garamond" w:hAnsi="Garamond"/>
          <w:sz w:val="28"/>
          <w:szCs w:val="28"/>
        </w:rPr>
        <w:t xml:space="preserve"> Oxford Owl (free E-books) - </w:t>
      </w:r>
      <w:hyperlink r:id="rId36" w:history="1">
        <w:r w:rsidRPr="00203175">
          <w:rPr>
            <w:rStyle w:val="Hyperlink"/>
            <w:rFonts w:ascii="Garamond" w:hAnsi="Garamond"/>
            <w:sz w:val="28"/>
            <w:szCs w:val="28"/>
          </w:rPr>
          <w:t>https://www.oxfordowl.co.uk/for-home/find-a-book/library-page/</w:t>
        </w:r>
      </w:hyperlink>
    </w:p>
    <w:p w14:paraId="139BFD59" w14:textId="77777777" w:rsidR="009D3DE1" w:rsidRPr="00203175" w:rsidRDefault="009D3DE1" w:rsidP="009D3DE1">
      <w:pPr>
        <w:pStyle w:val="ListParagraph"/>
        <w:numPr>
          <w:ilvl w:val="0"/>
          <w:numId w:val="6"/>
        </w:numPr>
        <w:spacing w:after="0"/>
        <w:rPr>
          <w:rFonts w:ascii="Garamond" w:hAnsi="Garamond"/>
          <w:sz w:val="28"/>
          <w:szCs w:val="28"/>
        </w:rPr>
      </w:pPr>
      <w:r w:rsidRPr="00203175">
        <w:rPr>
          <w:rFonts w:ascii="Garamond" w:hAnsi="Garamond"/>
          <w:sz w:val="28"/>
          <w:szCs w:val="28"/>
        </w:rPr>
        <w:t>BBC Newsround - </w:t>
      </w:r>
      <w:hyperlink r:id="rId37" w:history="1">
        <w:r w:rsidRPr="00203175">
          <w:rPr>
            <w:rStyle w:val="Hyperlink"/>
            <w:rFonts w:ascii="Garamond" w:hAnsi="Garamond"/>
            <w:sz w:val="28"/>
            <w:szCs w:val="28"/>
          </w:rPr>
          <w:t>https://www.bbc.co.uk/newsround</w:t>
        </w:r>
      </w:hyperlink>
    </w:p>
    <w:p w14:paraId="21EF2FBF" w14:textId="77777777" w:rsidR="009D3DE1" w:rsidRPr="00203175" w:rsidRDefault="009D3DE1" w:rsidP="009D3DE1">
      <w:pPr>
        <w:pStyle w:val="ListParagraph"/>
        <w:numPr>
          <w:ilvl w:val="0"/>
          <w:numId w:val="6"/>
        </w:numPr>
        <w:spacing w:after="0"/>
        <w:rPr>
          <w:rFonts w:ascii="Garamond" w:hAnsi="Garamond"/>
          <w:sz w:val="28"/>
          <w:szCs w:val="28"/>
        </w:rPr>
      </w:pPr>
      <w:r w:rsidRPr="00203175">
        <w:rPr>
          <w:rFonts w:ascii="Garamond" w:hAnsi="Garamond"/>
          <w:b/>
          <w:sz w:val="28"/>
          <w:szCs w:val="28"/>
        </w:rPr>
        <w:t>FREE and daily PE lesson</w:t>
      </w:r>
      <w:r w:rsidRPr="00203175">
        <w:rPr>
          <w:rFonts w:ascii="Garamond" w:hAnsi="Garamond"/>
          <w:sz w:val="28"/>
          <w:szCs w:val="28"/>
        </w:rPr>
        <w:t xml:space="preserve"> uploaded onto ‘The Body Coach’ YouTube channel at 9am each day - </w:t>
      </w:r>
      <w:hyperlink r:id="rId38" w:history="1">
        <w:r w:rsidRPr="00203175">
          <w:rPr>
            <w:rStyle w:val="Hyperlink"/>
            <w:rFonts w:ascii="Garamond" w:hAnsi="Garamond"/>
            <w:sz w:val="28"/>
            <w:szCs w:val="28"/>
          </w:rPr>
          <w:t>https://www.youtube.com/channel/UCAxW1XT0iEJo0TYlRfn6rYQ</w:t>
        </w:r>
      </w:hyperlink>
      <w:r w:rsidRPr="00203175">
        <w:rPr>
          <w:rFonts w:ascii="Garamond" w:hAnsi="Garamond"/>
          <w:sz w:val="28"/>
          <w:szCs w:val="28"/>
        </w:rPr>
        <w:t xml:space="preserve"> </w:t>
      </w:r>
    </w:p>
    <w:p w14:paraId="700772F9" w14:textId="7111A862" w:rsidR="009D3DE1" w:rsidRDefault="009D3DE1">
      <w:pPr>
        <w:rPr>
          <w:rFonts w:ascii="Garamond" w:hAnsi="Garamond"/>
          <w:sz w:val="28"/>
          <w:szCs w:val="28"/>
        </w:rPr>
      </w:pPr>
      <w:r>
        <w:rPr>
          <w:rFonts w:ascii="Garamond" w:hAnsi="Garamond"/>
          <w:sz w:val="28"/>
          <w:szCs w:val="28"/>
        </w:rPr>
        <w:br w:type="page"/>
      </w:r>
    </w:p>
    <w:p w14:paraId="4D75A3CC" w14:textId="77777777" w:rsidR="009D3DE1" w:rsidRPr="00203175" w:rsidRDefault="009D3DE1" w:rsidP="009D3DE1">
      <w:pPr>
        <w:pStyle w:val="ListParagraph"/>
        <w:rPr>
          <w:rFonts w:ascii="Garamond" w:hAnsi="Garamond"/>
          <w:sz w:val="28"/>
          <w:szCs w:val="28"/>
        </w:rPr>
      </w:pPr>
    </w:p>
    <w:p w14:paraId="3519AE0A" w14:textId="77777777" w:rsidR="009D3DE1" w:rsidRDefault="009D3DE1" w:rsidP="009D3DE1">
      <w:pPr>
        <w:spacing w:after="0"/>
        <w:rPr>
          <w:rFonts w:ascii="Garamond" w:hAnsi="Garamond"/>
          <w:sz w:val="28"/>
          <w:szCs w:val="28"/>
          <w:u w:val="single"/>
        </w:rPr>
      </w:pPr>
    </w:p>
    <w:p w14:paraId="353682CF" w14:textId="77777777" w:rsidR="009D3DE1" w:rsidRDefault="009D3DE1" w:rsidP="009D3DE1">
      <w:pPr>
        <w:spacing w:after="0"/>
        <w:rPr>
          <w:rFonts w:ascii="Garamond" w:hAnsi="Garamond"/>
          <w:sz w:val="28"/>
          <w:szCs w:val="28"/>
          <w:u w:val="single"/>
        </w:rPr>
      </w:pPr>
    </w:p>
    <w:p w14:paraId="07451C7D" w14:textId="77777777" w:rsidR="009D3DE1" w:rsidRDefault="009D3DE1" w:rsidP="009D3DE1">
      <w:pPr>
        <w:spacing w:after="0"/>
        <w:rPr>
          <w:rFonts w:ascii="Garamond" w:hAnsi="Garamond"/>
          <w:sz w:val="28"/>
          <w:szCs w:val="28"/>
          <w:u w:val="single"/>
        </w:rPr>
      </w:pPr>
    </w:p>
    <w:p w14:paraId="0162A05C" w14:textId="77777777" w:rsidR="009D3DE1" w:rsidRDefault="009D3DE1" w:rsidP="009D3DE1">
      <w:pPr>
        <w:spacing w:after="0"/>
        <w:rPr>
          <w:rFonts w:ascii="Garamond" w:hAnsi="Garamond"/>
          <w:sz w:val="28"/>
          <w:szCs w:val="28"/>
          <w:u w:val="single"/>
        </w:rPr>
      </w:pPr>
    </w:p>
    <w:p w14:paraId="68D2AA53" w14:textId="77777777" w:rsidR="009D3DE1" w:rsidRPr="00203175" w:rsidRDefault="009D3DE1" w:rsidP="009D3DE1">
      <w:pPr>
        <w:spacing w:after="0"/>
        <w:rPr>
          <w:rFonts w:ascii="Garamond" w:hAnsi="Garamond"/>
          <w:sz w:val="28"/>
          <w:szCs w:val="28"/>
          <w:u w:val="single"/>
        </w:rPr>
      </w:pPr>
      <w:r w:rsidRPr="00203175">
        <w:rPr>
          <w:rFonts w:ascii="Garamond" w:hAnsi="Garamond"/>
          <w:sz w:val="28"/>
          <w:szCs w:val="28"/>
          <w:u w:val="single"/>
        </w:rPr>
        <w:t xml:space="preserve">For parents </w:t>
      </w:r>
    </w:p>
    <w:p w14:paraId="74DD1355" w14:textId="77777777" w:rsidR="009D3DE1" w:rsidRPr="00203175" w:rsidRDefault="009D3DE1" w:rsidP="009D3DE1">
      <w:pPr>
        <w:pStyle w:val="ListParagraph"/>
        <w:rPr>
          <w:rFonts w:ascii="Garamond" w:hAnsi="Garamond"/>
          <w:sz w:val="28"/>
          <w:szCs w:val="28"/>
        </w:rPr>
      </w:pPr>
    </w:p>
    <w:p w14:paraId="603B9445" w14:textId="77777777" w:rsidR="009D3DE1" w:rsidRPr="00203175" w:rsidRDefault="009D3DE1" w:rsidP="009D3DE1">
      <w:pPr>
        <w:pStyle w:val="ListParagraph"/>
        <w:numPr>
          <w:ilvl w:val="0"/>
          <w:numId w:val="6"/>
        </w:numPr>
        <w:spacing w:after="0"/>
        <w:rPr>
          <w:rFonts w:ascii="Garamond" w:hAnsi="Garamond"/>
          <w:sz w:val="28"/>
          <w:szCs w:val="28"/>
        </w:rPr>
      </w:pPr>
      <w:r w:rsidRPr="00203175">
        <w:rPr>
          <w:rFonts w:ascii="Garamond" w:hAnsi="Garamond"/>
          <w:sz w:val="28"/>
          <w:szCs w:val="28"/>
        </w:rPr>
        <w:t>BBC Bitesize link for support with concepts and methods. Bitesize will also  be changing to bring you daily content that supports you as schools close across the UK, to help you with your education and wellbeing.- </w:t>
      </w:r>
      <w:hyperlink r:id="rId39" w:history="1">
        <w:r w:rsidRPr="00203175">
          <w:rPr>
            <w:rStyle w:val="Hyperlink"/>
            <w:rFonts w:ascii="Garamond" w:hAnsi="Garamond"/>
            <w:sz w:val="28"/>
            <w:szCs w:val="28"/>
          </w:rPr>
          <w:t>https://www.bbc.co.uk/bitesize</w:t>
        </w:r>
      </w:hyperlink>
    </w:p>
    <w:p w14:paraId="68B40696" w14:textId="77777777" w:rsidR="009D3DE1" w:rsidRPr="00203175" w:rsidRDefault="009D3DE1" w:rsidP="009D3DE1">
      <w:pPr>
        <w:spacing w:after="0"/>
        <w:rPr>
          <w:rFonts w:ascii="Garamond" w:hAnsi="Garamond"/>
          <w:sz w:val="28"/>
          <w:szCs w:val="28"/>
        </w:rPr>
      </w:pPr>
    </w:p>
    <w:p w14:paraId="5D6D9B6E" w14:textId="77777777" w:rsidR="009D3DE1" w:rsidRPr="00203175" w:rsidRDefault="009D3DE1" w:rsidP="009D3DE1">
      <w:pPr>
        <w:pStyle w:val="ListParagraph"/>
        <w:numPr>
          <w:ilvl w:val="0"/>
          <w:numId w:val="6"/>
        </w:numPr>
        <w:spacing w:after="0"/>
        <w:rPr>
          <w:rFonts w:ascii="Garamond" w:hAnsi="Garamond"/>
          <w:sz w:val="28"/>
          <w:szCs w:val="28"/>
        </w:rPr>
      </w:pPr>
      <w:r w:rsidRPr="00203175">
        <w:rPr>
          <w:rFonts w:ascii="Garamond" w:hAnsi="Garamond"/>
          <w:b/>
          <w:sz w:val="28"/>
          <w:szCs w:val="28"/>
        </w:rPr>
        <w:t>FREE ONLINE BOOKS!</w:t>
      </w:r>
      <w:r w:rsidRPr="00203175">
        <w:rPr>
          <w:rFonts w:ascii="Garamond" w:hAnsi="Garamond"/>
          <w:sz w:val="28"/>
          <w:szCs w:val="28"/>
        </w:rPr>
        <w:t xml:space="preserve"> Oxford Owl (free E-books) - </w:t>
      </w:r>
      <w:hyperlink r:id="rId40" w:history="1">
        <w:r w:rsidRPr="00203175">
          <w:rPr>
            <w:rStyle w:val="Hyperlink"/>
            <w:rFonts w:ascii="Garamond" w:hAnsi="Garamond"/>
            <w:sz w:val="28"/>
            <w:szCs w:val="28"/>
          </w:rPr>
          <w:t>https://www.oxfordowl.co.uk/for-home/find-a-book/library-page/</w:t>
        </w:r>
      </w:hyperlink>
    </w:p>
    <w:p w14:paraId="50F0BD3A" w14:textId="77777777" w:rsidR="009D3DE1" w:rsidRPr="00203175" w:rsidRDefault="009D3DE1" w:rsidP="009D3DE1">
      <w:pPr>
        <w:spacing w:after="0"/>
        <w:rPr>
          <w:rFonts w:ascii="Garamond" w:hAnsi="Garamond"/>
          <w:sz w:val="28"/>
          <w:szCs w:val="28"/>
        </w:rPr>
      </w:pPr>
    </w:p>
    <w:p w14:paraId="3E9833FC" w14:textId="77777777" w:rsidR="009D3DE1" w:rsidRPr="00203175" w:rsidRDefault="009D3DE1" w:rsidP="009D3DE1">
      <w:pPr>
        <w:pStyle w:val="ListParagraph"/>
        <w:numPr>
          <w:ilvl w:val="0"/>
          <w:numId w:val="6"/>
        </w:numPr>
        <w:spacing w:after="0"/>
        <w:rPr>
          <w:rFonts w:ascii="Garamond" w:hAnsi="Garamond"/>
          <w:sz w:val="28"/>
          <w:szCs w:val="28"/>
        </w:rPr>
      </w:pPr>
      <w:r w:rsidRPr="00203175">
        <w:rPr>
          <w:rFonts w:ascii="Garamond" w:hAnsi="Garamond"/>
          <w:b/>
          <w:sz w:val="28"/>
          <w:szCs w:val="28"/>
        </w:rPr>
        <w:t>FREE and daily PE lesson</w:t>
      </w:r>
      <w:r w:rsidRPr="00203175">
        <w:rPr>
          <w:rFonts w:ascii="Garamond" w:hAnsi="Garamond"/>
          <w:sz w:val="28"/>
          <w:szCs w:val="28"/>
        </w:rPr>
        <w:t xml:space="preserve"> uploaded onto ‘The Body Coach’ YouTube channel at 9am each day - </w:t>
      </w:r>
      <w:hyperlink r:id="rId41" w:history="1">
        <w:r w:rsidRPr="00203175">
          <w:rPr>
            <w:rStyle w:val="Hyperlink"/>
            <w:rFonts w:ascii="Garamond" w:hAnsi="Garamond"/>
            <w:sz w:val="28"/>
            <w:szCs w:val="28"/>
          </w:rPr>
          <w:t>https://www.youtube.com/channel/UCAxW1XT0iEJo0TYlRfn6rYQ</w:t>
        </w:r>
      </w:hyperlink>
      <w:r w:rsidRPr="00203175">
        <w:rPr>
          <w:rFonts w:ascii="Garamond" w:hAnsi="Garamond"/>
          <w:sz w:val="28"/>
          <w:szCs w:val="28"/>
        </w:rPr>
        <w:t xml:space="preserve"> </w:t>
      </w:r>
    </w:p>
    <w:p w14:paraId="700F232F" w14:textId="77777777" w:rsidR="009D3DE1" w:rsidRPr="00203175" w:rsidRDefault="009D3DE1" w:rsidP="009D3DE1">
      <w:pPr>
        <w:spacing w:after="0"/>
        <w:rPr>
          <w:rFonts w:ascii="Garamond" w:hAnsi="Garamond"/>
          <w:sz w:val="28"/>
          <w:szCs w:val="28"/>
        </w:rPr>
      </w:pPr>
    </w:p>
    <w:p w14:paraId="0FC5BDB6" w14:textId="77777777" w:rsidR="009D3DE1" w:rsidRPr="00203175" w:rsidRDefault="009D3DE1" w:rsidP="009D3DE1">
      <w:pPr>
        <w:pStyle w:val="ListParagraph"/>
        <w:numPr>
          <w:ilvl w:val="0"/>
          <w:numId w:val="6"/>
        </w:numPr>
        <w:spacing w:after="0"/>
        <w:rPr>
          <w:rFonts w:ascii="Garamond" w:hAnsi="Garamond"/>
          <w:sz w:val="28"/>
          <w:szCs w:val="28"/>
        </w:rPr>
      </w:pPr>
      <w:proofErr w:type="spellStart"/>
      <w:r w:rsidRPr="00203175">
        <w:rPr>
          <w:rFonts w:ascii="Garamond" w:hAnsi="Garamond"/>
          <w:sz w:val="28"/>
          <w:szCs w:val="28"/>
        </w:rPr>
        <w:t>Twinkl</w:t>
      </w:r>
      <w:proofErr w:type="spellEnd"/>
      <w:r w:rsidRPr="00203175">
        <w:rPr>
          <w:rFonts w:ascii="Garamond" w:hAnsi="Garamond"/>
          <w:sz w:val="28"/>
          <w:szCs w:val="28"/>
        </w:rPr>
        <w:t xml:space="preserve"> – </w:t>
      </w:r>
      <w:proofErr w:type="spellStart"/>
      <w:r w:rsidRPr="00203175">
        <w:rPr>
          <w:rFonts w:ascii="Garamond" w:hAnsi="Garamond"/>
          <w:sz w:val="28"/>
          <w:szCs w:val="28"/>
        </w:rPr>
        <w:t>Twinkl</w:t>
      </w:r>
      <w:proofErr w:type="spellEnd"/>
      <w:r w:rsidRPr="00203175">
        <w:rPr>
          <w:rFonts w:ascii="Garamond" w:hAnsi="Garamond"/>
          <w:sz w:val="28"/>
          <w:szCs w:val="28"/>
        </w:rPr>
        <w:t xml:space="preserve"> is an online platform where learning resources for all subjects can be downloaded including worksheets, </w:t>
      </w:r>
      <w:proofErr w:type="spellStart"/>
      <w:r w:rsidRPr="00203175">
        <w:rPr>
          <w:rFonts w:ascii="Garamond" w:hAnsi="Garamond"/>
          <w:sz w:val="28"/>
          <w:szCs w:val="28"/>
        </w:rPr>
        <w:t>powerpoints</w:t>
      </w:r>
      <w:proofErr w:type="spellEnd"/>
      <w:r w:rsidRPr="00203175">
        <w:rPr>
          <w:rFonts w:ascii="Garamond" w:hAnsi="Garamond"/>
          <w:sz w:val="28"/>
          <w:szCs w:val="28"/>
        </w:rPr>
        <w:t xml:space="preserve"> and unit plans. Use this link to sign up for a free 1 month subscription </w:t>
      </w:r>
      <w:hyperlink r:id="rId42" w:history="1">
        <w:r w:rsidRPr="00203175">
          <w:rPr>
            <w:rStyle w:val="Hyperlink"/>
            <w:rFonts w:ascii="Garamond" w:hAnsi="Garamond"/>
            <w:sz w:val="28"/>
            <w:szCs w:val="28"/>
          </w:rPr>
          <w:t>https://www.twinkl.co.uk/sign-up</w:t>
        </w:r>
      </w:hyperlink>
      <w:r w:rsidRPr="00203175">
        <w:rPr>
          <w:rFonts w:ascii="Garamond" w:hAnsi="Garamond"/>
          <w:sz w:val="28"/>
          <w:szCs w:val="28"/>
        </w:rPr>
        <w:t xml:space="preserve"> </w:t>
      </w:r>
    </w:p>
    <w:p w14:paraId="300B975B" w14:textId="77777777" w:rsidR="009D3DE1" w:rsidRPr="00203175" w:rsidRDefault="009D3DE1" w:rsidP="009D3DE1">
      <w:pPr>
        <w:pStyle w:val="ListParagraph"/>
        <w:rPr>
          <w:rFonts w:ascii="Garamond" w:hAnsi="Garamond"/>
          <w:sz w:val="28"/>
          <w:szCs w:val="28"/>
        </w:rPr>
      </w:pPr>
    </w:p>
    <w:p w14:paraId="47BA464A" w14:textId="77777777" w:rsidR="009D3DE1" w:rsidRPr="00203175" w:rsidRDefault="009D3DE1" w:rsidP="009D3DE1">
      <w:pPr>
        <w:pStyle w:val="ListParagraph"/>
        <w:numPr>
          <w:ilvl w:val="0"/>
          <w:numId w:val="6"/>
        </w:numPr>
        <w:spacing w:after="0"/>
        <w:rPr>
          <w:rFonts w:ascii="Garamond" w:hAnsi="Garamond"/>
          <w:sz w:val="28"/>
          <w:szCs w:val="28"/>
        </w:rPr>
      </w:pPr>
      <w:r w:rsidRPr="00203175">
        <w:rPr>
          <w:rFonts w:ascii="Garamond" w:hAnsi="Garamond"/>
          <w:sz w:val="28"/>
          <w:szCs w:val="28"/>
        </w:rPr>
        <w:t xml:space="preserve">Social media platforms including Facebook, Instagram and Pinterest also have lots of wider learning activities for you to explore. Try searching: </w:t>
      </w:r>
    </w:p>
    <w:p w14:paraId="5027629E" w14:textId="77777777" w:rsidR="009D3DE1" w:rsidRPr="00203175" w:rsidRDefault="009D3DE1" w:rsidP="009D3DE1">
      <w:pPr>
        <w:pStyle w:val="ListParagraph"/>
        <w:spacing w:after="0"/>
        <w:rPr>
          <w:rFonts w:ascii="Garamond" w:hAnsi="Garamond"/>
          <w:sz w:val="28"/>
          <w:szCs w:val="28"/>
        </w:rPr>
      </w:pPr>
      <w:r w:rsidRPr="00203175">
        <w:rPr>
          <w:rFonts w:ascii="Garamond" w:hAnsi="Garamond"/>
          <w:sz w:val="28"/>
          <w:szCs w:val="28"/>
        </w:rPr>
        <w:t xml:space="preserve">Learning at home for kids </w:t>
      </w:r>
    </w:p>
    <w:p w14:paraId="11FF2A28" w14:textId="77777777" w:rsidR="009D3DE1" w:rsidRPr="00203175" w:rsidRDefault="009D3DE1" w:rsidP="009D3DE1">
      <w:pPr>
        <w:pStyle w:val="ListParagraph"/>
        <w:spacing w:after="0"/>
        <w:rPr>
          <w:rFonts w:ascii="Garamond" w:hAnsi="Garamond"/>
          <w:sz w:val="28"/>
          <w:szCs w:val="28"/>
        </w:rPr>
      </w:pPr>
      <w:r w:rsidRPr="00203175">
        <w:rPr>
          <w:rFonts w:ascii="Garamond" w:hAnsi="Garamond"/>
          <w:sz w:val="28"/>
          <w:szCs w:val="28"/>
        </w:rPr>
        <w:t xml:space="preserve">Life-skills activities for kids </w:t>
      </w:r>
    </w:p>
    <w:p w14:paraId="05010372" w14:textId="77777777" w:rsidR="009D3DE1" w:rsidRPr="00203175" w:rsidRDefault="009D3DE1" w:rsidP="009D3DE1">
      <w:pPr>
        <w:pStyle w:val="ListParagraph"/>
        <w:spacing w:after="0"/>
        <w:rPr>
          <w:rFonts w:ascii="Garamond" w:hAnsi="Garamond"/>
          <w:sz w:val="28"/>
          <w:szCs w:val="28"/>
        </w:rPr>
      </w:pPr>
      <w:r w:rsidRPr="00203175">
        <w:rPr>
          <w:rFonts w:ascii="Garamond" w:hAnsi="Garamond"/>
          <w:sz w:val="28"/>
          <w:szCs w:val="28"/>
        </w:rPr>
        <w:t xml:space="preserve">Home schooling </w:t>
      </w:r>
    </w:p>
    <w:p w14:paraId="12EDE7C3" w14:textId="77777777" w:rsidR="009D3DE1" w:rsidRPr="00203175" w:rsidRDefault="009D3DE1" w:rsidP="009D3DE1">
      <w:pPr>
        <w:pStyle w:val="ListParagraph"/>
        <w:spacing w:after="0"/>
        <w:rPr>
          <w:rFonts w:ascii="Garamond" w:hAnsi="Garamond"/>
          <w:sz w:val="28"/>
          <w:szCs w:val="28"/>
        </w:rPr>
      </w:pPr>
      <w:r w:rsidRPr="00203175">
        <w:rPr>
          <w:rFonts w:ascii="Garamond" w:hAnsi="Garamond"/>
          <w:sz w:val="28"/>
          <w:szCs w:val="28"/>
        </w:rPr>
        <w:t xml:space="preserve">Home learning activities </w:t>
      </w:r>
    </w:p>
    <w:p w14:paraId="4BE0D1EC" w14:textId="77777777" w:rsidR="009D3DE1" w:rsidRDefault="009D3DE1" w:rsidP="009D3DE1">
      <w:pPr>
        <w:pStyle w:val="ListParagraph"/>
        <w:spacing w:after="0"/>
        <w:rPr>
          <w:rFonts w:ascii="Garamond" w:hAnsi="Garamond"/>
          <w:sz w:val="28"/>
          <w:szCs w:val="28"/>
        </w:rPr>
      </w:pPr>
      <w:r w:rsidRPr="00203175">
        <w:rPr>
          <w:rFonts w:ascii="Garamond" w:hAnsi="Garamond"/>
          <w:sz w:val="28"/>
          <w:szCs w:val="28"/>
        </w:rPr>
        <w:t xml:space="preserve">Garden activities for kids </w:t>
      </w:r>
    </w:p>
    <w:p w14:paraId="3FAE9EB2" w14:textId="77777777" w:rsidR="009D3DE1" w:rsidRDefault="009D3DE1" w:rsidP="009D3DE1">
      <w:pPr>
        <w:pStyle w:val="ListParagraph"/>
        <w:spacing w:after="0"/>
        <w:rPr>
          <w:rFonts w:ascii="Garamond" w:hAnsi="Garamond"/>
          <w:sz w:val="28"/>
          <w:szCs w:val="28"/>
        </w:rPr>
      </w:pPr>
    </w:p>
    <w:p w14:paraId="290AF220" w14:textId="05EC6A9A" w:rsidR="009D3DE1" w:rsidRDefault="009D3DE1" w:rsidP="009D3DE1">
      <w:pPr>
        <w:pStyle w:val="ListParagraph"/>
        <w:spacing w:after="0"/>
        <w:rPr>
          <w:rFonts w:ascii="Garamond" w:hAnsi="Garamond"/>
          <w:sz w:val="28"/>
          <w:szCs w:val="28"/>
        </w:rPr>
      </w:pPr>
      <w:r>
        <w:rPr>
          <w:rFonts w:ascii="Garamond" w:hAnsi="Garamond"/>
          <w:sz w:val="28"/>
          <w:szCs w:val="28"/>
        </w:rPr>
        <w:t>Thank you for your continued support</w:t>
      </w:r>
    </w:p>
    <w:p w14:paraId="699B4D2B" w14:textId="77777777" w:rsidR="009D3DE1" w:rsidRDefault="009D3DE1" w:rsidP="009D3DE1">
      <w:pPr>
        <w:pStyle w:val="ListParagraph"/>
        <w:spacing w:after="0"/>
        <w:rPr>
          <w:rFonts w:ascii="Garamond" w:hAnsi="Garamond"/>
          <w:sz w:val="28"/>
          <w:szCs w:val="28"/>
        </w:rPr>
      </w:pPr>
    </w:p>
    <w:p w14:paraId="59C252B6" w14:textId="0915A664" w:rsidR="009D3DE1" w:rsidRDefault="009D3DE1" w:rsidP="009D3DE1">
      <w:pPr>
        <w:pStyle w:val="ListParagraph"/>
        <w:spacing w:after="0"/>
        <w:rPr>
          <w:rFonts w:ascii="Garamond" w:hAnsi="Garamond"/>
          <w:sz w:val="28"/>
          <w:szCs w:val="28"/>
        </w:rPr>
      </w:pPr>
      <w:r>
        <w:rPr>
          <w:rFonts w:ascii="Garamond" w:hAnsi="Garamond"/>
          <w:sz w:val="28"/>
          <w:szCs w:val="28"/>
        </w:rPr>
        <w:t xml:space="preserve">Mrs </w:t>
      </w:r>
      <w:proofErr w:type="spellStart"/>
      <w:r>
        <w:rPr>
          <w:rFonts w:ascii="Garamond" w:hAnsi="Garamond"/>
          <w:sz w:val="28"/>
          <w:szCs w:val="28"/>
        </w:rPr>
        <w:t>Matthewman</w:t>
      </w:r>
      <w:proofErr w:type="spellEnd"/>
    </w:p>
    <w:p w14:paraId="4CE505A0" w14:textId="00AF595E" w:rsidR="009D3DE1" w:rsidRPr="00203175" w:rsidRDefault="009D3DE1" w:rsidP="009D3DE1">
      <w:pPr>
        <w:pStyle w:val="ListParagraph"/>
        <w:spacing w:after="0"/>
        <w:rPr>
          <w:rFonts w:ascii="Garamond" w:hAnsi="Garamond"/>
          <w:sz w:val="28"/>
          <w:szCs w:val="28"/>
        </w:rPr>
      </w:pPr>
      <w:r>
        <w:rPr>
          <w:rFonts w:ascii="Garamond" w:hAnsi="Garamond"/>
          <w:sz w:val="28"/>
          <w:szCs w:val="28"/>
        </w:rPr>
        <w:t>Head Teacher</w:t>
      </w:r>
      <w:bookmarkStart w:id="0" w:name="_GoBack"/>
      <w:bookmarkEnd w:id="0"/>
    </w:p>
    <w:p w14:paraId="1616F53A" w14:textId="69FFC2A9" w:rsidR="002D0D13" w:rsidRPr="009D3DE1" w:rsidRDefault="002D0D13" w:rsidP="009D3DE1"/>
    <w:sectPr w:rsidR="002D0D13" w:rsidRPr="009D3DE1" w:rsidSect="00984A86">
      <w:headerReference w:type="default" r:id="rId4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48DA3" w14:textId="77777777" w:rsidR="00C84163" w:rsidRDefault="00C84163" w:rsidP="00793CCD">
      <w:pPr>
        <w:spacing w:after="0" w:line="240" w:lineRule="auto"/>
      </w:pPr>
      <w:r>
        <w:separator/>
      </w:r>
    </w:p>
  </w:endnote>
  <w:endnote w:type="continuationSeparator" w:id="0">
    <w:p w14:paraId="4E1A1297" w14:textId="77777777" w:rsidR="00C84163" w:rsidRDefault="00C84163" w:rsidP="0079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7AFEF" w14:textId="77777777" w:rsidR="00C84163" w:rsidRDefault="00C84163" w:rsidP="00793CCD">
      <w:pPr>
        <w:spacing w:after="0" w:line="240" w:lineRule="auto"/>
      </w:pPr>
      <w:r>
        <w:separator/>
      </w:r>
    </w:p>
  </w:footnote>
  <w:footnote w:type="continuationSeparator" w:id="0">
    <w:p w14:paraId="09729482" w14:textId="77777777" w:rsidR="00C84163" w:rsidRDefault="00C84163" w:rsidP="00793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75A7" w14:textId="77777777" w:rsidR="00793CCD" w:rsidRDefault="00793CCD">
    <w:pPr>
      <w:pStyle w:val="Header"/>
    </w:pPr>
    <w:r>
      <w:rPr>
        <w:noProof/>
      </w:rPr>
      <w:drawing>
        <wp:anchor distT="0" distB="0" distL="114300" distR="114300" simplePos="0" relativeHeight="251658240" behindDoc="1" locked="0" layoutInCell="1" allowOverlap="1" wp14:anchorId="48892E37" wp14:editId="07777777">
          <wp:simplePos x="0" y="0"/>
          <wp:positionH relativeFrom="column">
            <wp:posOffset>-720090</wp:posOffset>
          </wp:positionH>
          <wp:positionV relativeFrom="paragraph">
            <wp:posOffset>-450215</wp:posOffset>
          </wp:positionV>
          <wp:extent cx="7580770" cy="10718799"/>
          <wp:effectExtent l="19050" t="0" r="1130" b="0"/>
          <wp:wrapNone/>
          <wp:docPr id="1" name="Picture 0" descr="ESK VALLEY_Letterhe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 VALLEY_Letterhead 3.jpg"/>
                  <pic:cNvPicPr/>
                </pic:nvPicPr>
                <pic:blipFill>
                  <a:blip r:embed="rId1"/>
                  <a:stretch>
                    <a:fillRect/>
                  </a:stretch>
                </pic:blipFill>
                <pic:spPr>
                  <a:xfrm>
                    <a:off x="0" y="0"/>
                    <a:ext cx="7580770" cy="107187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0D1E"/>
    <w:multiLevelType w:val="hybridMultilevel"/>
    <w:tmpl w:val="C4DCBBE6"/>
    <w:lvl w:ilvl="0" w:tplc="F0C68E56">
      <w:start w:val="1"/>
      <w:numFmt w:val="bullet"/>
      <w:lvlText w:val=""/>
      <w:lvlJc w:val="left"/>
      <w:pPr>
        <w:ind w:left="720" w:hanging="360"/>
      </w:pPr>
      <w:rPr>
        <w:rFonts w:ascii="Symbol" w:hAnsi="Symbol" w:hint="default"/>
      </w:rPr>
    </w:lvl>
    <w:lvl w:ilvl="1" w:tplc="1ABE3EB6">
      <w:start w:val="1"/>
      <w:numFmt w:val="bullet"/>
      <w:lvlText w:val="o"/>
      <w:lvlJc w:val="left"/>
      <w:pPr>
        <w:ind w:left="1440" w:hanging="360"/>
      </w:pPr>
      <w:rPr>
        <w:rFonts w:ascii="Courier New" w:hAnsi="Courier New" w:hint="default"/>
      </w:rPr>
    </w:lvl>
    <w:lvl w:ilvl="2" w:tplc="372032B0">
      <w:start w:val="1"/>
      <w:numFmt w:val="bullet"/>
      <w:lvlText w:val=""/>
      <w:lvlJc w:val="left"/>
      <w:pPr>
        <w:ind w:left="2160" w:hanging="360"/>
      </w:pPr>
      <w:rPr>
        <w:rFonts w:ascii="Wingdings" w:hAnsi="Wingdings" w:hint="default"/>
      </w:rPr>
    </w:lvl>
    <w:lvl w:ilvl="3" w:tplc="F6664210">
      <w:start w:val="1"/>
      <w:numFmt w:val="bullet"/>
      <w:lvlText w:val=""/>
      <w:lvlJc w:val="left"/>
      <w:pPr>
        <w:ind w:left="2880" w:hanging="360"/>
      </w:pPr>
      <w:rPr>
        <w:rFonts w:ascii="Symbol" w:hAnsi="Symbol" w:hint="default"/>
      </w:rPr>
    </w:lvl>
    <w:lvl w:ilvl="4" w:tplc="B21A1DAE">
      <w:start w:val="1"/>
      <w:numFmt w:val="bullet"/>
      <w:lvlText w:val="o"/>
      <w:lvlJc w:val="left"/>
      <w:pPr>
        <w:ind w:left="3600" w:hanging="360"/>
      </w:pPr>
      <w:rPr>
        <w:rFonts w:ascii="Courier New" w:hAnsi="Courier New" w:hint="default"/>
      </w:rPr>
    </w:lvl>
    <w:lvl w:ilvl="5" w:tplc="E4A67A06">
      <w:start w:val="1"/>
      <w:numFmt w:val="bullet"/>
      <w:lvlText w:val=""/>
      <w:lvlJc w:val="left"/>
      <w:pPr>
        <w:ind w:left="4320" w:hanging="360"/>
      </w:pPr>
      <w:rPr>
        <w:rFonts w:ascii="Wingdings" w:hAnsi="Wingdings" w:hint="default"/>
      </w:rPr>
    </w:lvl>
    <w:lvl w:ilvl="6" w:tplc="CBF4CB74">
      <w:start w:val="1"/>
      <w:numFmt w:val="bullet"/>
      <w:lvlText w:val=""/>
      <w:lvlJc w:val="left"/>
      <w:pPr>
        <w:ind w:left="5040" w:hanging="360"/>
      </w:pPr>
      <w:rPr>
        <w:rFonts w:ascii="Symbol" w:hAnsi="Symbol" w:hint="default"/>
      </w:rPr>
    </w:lvl>
    <w:lvl w:ilvl="7" w:tplc="9946A44C">
      <w:start w:val="1"/>
      <w:numFmt w:val="bullet"/>
      <w:lvlText w:val="o"/>
      <w:lvlJc w:val="left"/>
      <w:pPr>
        <w:ind w:left="5760" w:hanging="360"/>
      </w:pPr>
      <w:rPr>
        <w:rFonts w:ascii="Courier New" w:hAnsi="Courier New" w:hint="default"/>
      </w:rPr>
    </w:lvl>
    <w:lvl w:ilvl="8" w:tplc="62583A98">
      <w:start w:val="1"/>
      <w:numFmt w:val="bullet"/>
      <w:lvlText w:val=""/>
      <w:lvlJc w:val="left"/>
      <w:pPr>
        <w:ind w:left="6480" w:hanging="360"/>
      </w:pPr>
      <w:rPr>
        <w:rFonts w:ascii="Wingdings" w:hAnsi="Wingdings" w:hint="default"/>
      </w:rPr>
    </w:lvl>
  </w:abstractNum>
  <w:abstractNum w:abstractNumId="1">
    <w:nsid w:val="4157724C"/>
    <w:multiLevelType w:val="hybridMultilevel"/>
    <w:tmpl w:val="6076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63752C"/>
    <w:multiLevelType w:val="hybridMultilevel"/>
    <w:tmpl w:val="5D0856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F051BC"/>
    <w:multiLevelType w:val="hybridMultilevel"/>
    <w:tmpl w:val="AEC0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E546B6"/>
    <w:multiLevelType w:val="hybridMultilevel"/>
    <w:tmpl w:val="B936E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441D7"/>
    <w:multiLevelType w:val="hybridMultilevel"/>
    <w:tmpl w:val="3B26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CD"/>
    <w:rsid w:val="00011A7D"/>
    <w:rsid w:val="0004789D"/>
    <w:rsid w:val="00056181"/>
    <w:rsid w:val="000926D9"/>
    <w:rsid w:val="000B35CB"/>
    <w:rsid w:val="000C288C"/>
    <w:rsid w:val="000E6CCD"/>
    <w:rsid w:val="000E710A"/>
    <w:rsid w:val="001058EC"/>
    <w:rsid w:val="00136635"/>
    <w:rsid w:val="001B76D6"/>
    <w:rsid w:val="001F38AF"/>
    <w:rsid w:val="00293076"/>
    <w:rsid w:val="00293D89"/>
    <w:rsid w:val="002D0D13"/>
    <w:rsid w:val="002D627B"/>
    <w:rsid w:val="00305122"/>
    <w:rsid w:val="00311918"/>
    <w:rsid w:val="0037324D"/>
    <w:rsid w:val="003A5D22"/>
    <w:rsid w:val="00401855"/>
    <w:rsid w:val="0041141C"/>
    <w:rsid w:val="00472CE2"/>
    <w:rsid w:val="004822E9"/>
    <w:rsid w:val="004F01EA"/>
    <w:rsid w:val="0056068B"/>
    <w:rsid w:val="005C503D"/>
    <w:rsid w:val="005D4659"/>
    <w:rsid w:val="005F2308"/>
    <w:rsid w:val="00695352"/>
    <w:rsid w:val="006956BC"/>
    <w:rsid w:val="00793CCD"/>
    <w:rsid w:val="007A258C"/>
    <w:rsid w:val="00803A9C"/>
    <w:rsid w:val="00805440"/>
    <w:rsid w:val="008077B7"/>
    <w:rsid w:val="00821A6B"/>
    <w:rsid w:val="008328FE"/>
    <w:rsid w:val="0086357D"/>
    <w:rsid w:val="00871D54"/>
    <w:rsid w:val="008B257E"/>
    <w:rsid w:val="0097051B"/>
    <w:rsid w:val="00984A86"/>
    <w:rsid w:val="009D3DE1"/>
    <w:rsid w:val="00A5019A"/>
    <w:rsid w:val="00A56E7E"/>
    <w:rsid w:val="00AA67FA"/>
    <w:rsid w:val="00AB51FF"/>
    <w:rsid w:val="00AD6632"/>
    <w:rsid w:val="00B002ED"/>
    <w:rsid w:val="00B04297"/>
    <w:rsid w:val="00B242CC"/>
    <w:rsid w:val="00BF6300"/>
    <w:rsid w:val="00C52FA0"/>
    <w:rsid w:val="00C84163"/>
    <w:rsid w:val="00C92EAC"/>
    <w:rsid w:val="00CA53A5"/>
    <w:rsid w:val="00CE34BB"/>
    <w:rsid w:val="00CE421B"/>
    <w:rsid w:val="00D463EA"/>
    <w:rsid w:val="00D56C36"/>
    <w:rsid w:val="00DC49B2"/>
    <w:rsid w:val="00E047A9"/>
    <w:rsid w:val="00E13B63"/>
    <w:rsid w:val="00E535A9"/>
    <w:rsid w:val="00E604C1"/>
    <w:rsid w:val="00E81BA6"/>
    <w:rsid w:val="00EC2288"/>
    <w:rsid w:val="00FC3CA7"/>
    <w:rsid w:val="3C9D349A"/>
    <w:rsid w:val="4EB6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1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3C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3CCD"/>
  </w:style>
  <w:style w:type="paragraph" w:styleId="Footer">
    <w:name w:val="footer"/>
    <w:basedOn w:val="Normal"/>
    <w:link w:val="FooterChar"/>
    <w:uiPriority w:val="99"/>
    <w:semiHidden/>
    <w:unhideWhenUsed/>
    <w:rsid w:val="00793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3CCD"/>
  </w:style>
  <w:style w:type="paragraph" w:styleId="BalloonText">
    <w:name w:val="Balloon Text"/>
    <w:basedOn w:val="Normal"/>
    <w:link w:val="BalloonTextChar"/>
    <w:uiPriority w:val="99"/>
    <w:semiHidden/>
    <w:unhideWhenUsed/>
    <w:rsid w:val="0079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CD"/>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BF630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81BA6"/>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E81BA6"/>
    <w:rPr>
      <w:rFonts w:ascii="Arial" w:eastAsia="Times New Roman" w:hAnsi="Arial" w:cs="Times New Roman"/>
      <w:b/>
      <w:sz w:val="24"/>
      <w:szCs w:val="20"/>
      <w:u w:val="single"/>
    </w:rPr>
  </w:style>
  <w:style w:type="paragraph" w:customStyle="1" w:styleId="paragraph">
    <w:name w:val="paragraph"/>
    <w:basedOn w:val="Normal"/>
    <w:rsid w:val="00FC3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3CA7"/>
  </w:style>
  <w:style w:type="character" w:customStyle="1" w:styleId="eop">
    <w:name w:val="eop"/>
    <w:basedOn w:val="DefaultParagraphFont"/>
    <w:rsid w:val="00FC3CA7"/>
  </w:style>
  <w:style w:type="character" w:styleId="Hyperlink">
    <w:name w:val="Hyperlink"/>
    <w:basedOn w:val="DefaultParagraphFont"/>
    <w:uiPriority w:val="99"/>
    <w:unhideWhenUsed/>
    <w:rsid w:val="009D3DE1"/>
    <w:rPr>
      <w:color w:val="0000FF"/>
      <w:u w:val="single"/>
    </w:rPr>
  </w:style>
  <w:style w:type="table" w:styleId="TableGrid">
    <w:name w:val="Table Grid"/>
    <w:basedOn w:val="TableNormal"/>
    <w:uiPriority w:val="59"/>
    <w:rsid w:val="009D3D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3C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3CCD"/>
  </w:style>
  <w:style w:type="paragraph" w:styleId="Footer">
    <w:name w:val="footer"/>
    <w:basedOn w:val="Normal"/>
    <w:link w:val="FooterChar"/>
    <w:uiPriority w:val="99"/>
    <w:semiHidden/>
    <w:unhideWhenUsed/>
    <w:rsid w:val="00793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3CCD"/>
  </w:style>
  <w:style w:type="paragraph" w:styleId="BalloonText">
    <w:name w:val="Balloon Text"/>
    <w:basedOn w:val="Normal"/>
    <w:link w:val="BalloonTextChar"/>
    <w:uiPriority w:val="99"/>
    <w:semiHidden/>
    <w:unhideWhenUsed/>
    <w:rsid w:val="0079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CD"/>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BF630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81BA6"/>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E81BA6"/>
    <w:rPr>
      <w:rFonts w:ascii="Arial" w:eastAsia="Times New Roman" w:hAnsi="Arial" w:cs="Times New Roman"/>
      <w:b/>
      <w:sz w:val="24"/>
      <w:szCs w:val="20"/>
      <w:u w:val="single"/>
    </w:rPr>
  </w:style>
  <w:style w:type="paragraph" w:customStyle="1" w:styleId="paragraph">
    <w:name w:val="paragraph"/>
    <w:basedOn w:val="Normal"/>
    <w:rsid w:val="00FC3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3CA7"/>
  </w:style>
  <w:style w:type="character" w:customStyle="1" w:styleId="eop">
    <w:name w:val="eop"/>
    <w:basedOn w:val="DefaultParagraphFont"/>
    <w:rsid w:val="00FC3CA7"/>
  </w:style>
  <w:style w:type="character" w:styleId="Hyperlink">
    <w:name w:val="Hyperlink"/>
    <w:basedOn w:val="DefaultParagraphFont"/>
    <w:uiPriority w:val="99"/>
    <w:unhideWhenUsed/>
    <w:rsid w:val="009D3DE1"/>
    <w:rPr>
      <w:color w:val="0000FF"/>
      <w:u w:val="single"/>
    </w:rPr>
  </w:style>
  <w:style w:type="table" w:styleId="TableGrid">
    <w:name w:val="Table Grid"/>
    <w:basedOn w:val="TableNormal"/>
    <w:uiPriority w:val="59"/>
    <w:rsid w:val="009D3D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38003">
      <w:bodyDiv w:val="1"/>
      <w:marLeft w:val="0"/>
      <w:marRight w:val="0"/>
      <w:marTop w:val="0"/>
      <w:marBottom w:val="0"/>
      <w:divBdr>
        <w:top w:val="none" w:sz="0" w:space="0" w:color="auto"/>
        <w:left w:val="none" w:sz="0" w:space="0" w:color="auto"/>
        <w:bottom w:val="none" w:sz="0" w:space="0" w:color="auto"/>
        <w:right w:val="none" w:sz="0" w:space="0" w:color="auto"/>
      </w:divBdr>
    </w:div>
    <w:div w:id="1042897396">
      <w:bodyDiv w:val="1"/>
      <w:marLeft w:val="0"/>
      <w:marRight w:val="0"/>
      <w:marTop w:val="0"/>
      <w:marBottom w:val="0"/>
      <w:divBdr>
        <w:top w:val="none" w:sz="0" w:space="0" w:color="auto"/>
        <w:left w:val="none" w:sz="0" w:space="0" w:color="auto"/>
        <w:bottom w:val="none" w:sz="0" w:space="0" w:color="auto"/>
        <w:right w:val="none" w:sz="0" w:space="0" w:color="auto"/>
      </w:divBdr>
    </w:div>
    <w:div w:id="1738243443">
      <w:bodyDiv w:val="1"/>
      <w:marLeft w:val="0"/>
      <w:marRight w:val="0"/>
      <w:marTop w:val="0"/>
      <w:marBottom w:val="0"/>
      <w:divBdr>
        <w:top w:val="none" w:sz="0" w:space="0" w:color="auto"/>
        <w:left w:val="none" w:sz="0" w:space="0" w:color="auto"/>
        <w:bottom w:val="none" w:sz="0" w:space="0" w:color="auto"/>
        <w:right w:val="none" w:sz="0" w:space="0" w:color="auto"/>
      </w:divBdr>
      <w:divsChild>
        <w:div w:id="623079462">
          <w:marLeft w:val="0"/>
          <w:marRight w:val="0"/>
          <w:marTop w:val="0"/>
          <w:marBottom w:val="0"/>
          <w:divBdr>
            <w:top w:val="none" w:sz="0" w:space="0" w:color="auto"/>
            <w:left w:val="none" w:sz="0" w:space="0" w:color="auto"/>
            <w:bottom w:val="none" w:sz="0" w:space="0" w:color="auto"/>
            <w:right w:val="none" w:sz="0" w:space="0" w:color="auto"/>
          </w:divBdr>
        </w:div>
        <w:div w:id="456263867">
          <w:marLeft w:val="0"/>
          <w:marRight w:val="0"/>
          <w:marTop w:val="0"/>
          <w:marBottom w:val="0"/>
          <w:divBdr>
            <w:top w:val="none" w:sz="0" w:space="0" w:color="auto"/>
            <w:left w:val="none" w:sz="0" w:space="0" w:color="auto"/>
            <w:bottom w:val="none" w:sz="0" w:space="0" w:color="auto"/>
            <w:right w:val="none" w:sz="0" w:space="0" w:color="auto"/>
          </w:divBdr>
        </w:div>
        <w:div w:id="50737902">
          <w:marLeft w:val="0"/>
          <w:marRight w:val="0"/>
          <w:marTop w:val="0"/>
          <w:marBottom w:val="0"/>
          <w:divBdr>
            <w:top w:val="none" w:sz="0" w:space="0" w:color="auto"/>
            <w:left w:val="none" w:sz="0" w:space="0" w:color="auto"/>
            <w:bottom w:val="none" w:sz="0" w:space="0" w:color="auto"/>
            <w:right w:val="none" w:sz="0" w:space="0" w:color="auto"/>
          </w:divBdr>
        </w:div>
        <w:div w:id="1809976286">
          <w:marLeft w:val="0"/>
          <w:marRight w:val="0"/>
          <w:marTop w:val="0"/>
          <w:marBottom w:val="0"/>
          <w:divBdr>
            <w:top w:val="none" w:sz="0" w:space="0" w:color="auto"/>
            <w:left w:val="none" w:sz="0" w:space="0" w:color="auto"/>
            <w:bottom w:val="none" w:sz="0" w:space="0" w:color="auto"/>
            <w:right w:val="none" w:sz="0" w:space="0" w:color="auto"/>
          </w:divBdr>
        </w:div>
        <w:div w:id="1074426932">
          <w:marLeft w:val="0"/>
          <w:marRight w:val="0"/>
          <w:marTop w:val="0"/>
          <w:marBottom w:val="0"/>
          <w:divBdr>
            <w:top w:val="none" w:sz="0" w:space="0" w:color="auto"/>
            <w:left w:val="none" w:sz="0" w:space="0" w:color="auto"/>
            <w:bottom w:val="none" w:sz="0" w:space="0" w:color="auto"/>
            <w:right w:val="none" w:sz="0" w:space="0" w:color="auto"/>
          </w:divBdr>
        </w:div>
        <w:div w:id="200244463">
          <w:marLeft w:val="0"/>
          <w:marRight w:val="0"/>
          <w:marTop w:val="0"/>
          <w:marBottom w:val="0"/>
          <w:divBdr>
            <w:top w:val="none" w:sz="0" w:space="0" w:color="auto"/>
            <w:left w:val="none" w:sz="0" w:space="0" w:color="auto"/>
            <w:bottom w:val="none" w:sz="0" w:space="0" w:color="auto"/>
            <w:right w:val="none" w:sz="0" w:space="0" w:color="auto"/>
          </w:divBdr>
        </w:div>
        <w:div w:id="213127922">
          <w:marLeft w:val="0"/>
          <w:marRight w:val="0"/>
          <w:marTop w:val="0"/>
          <w:marBottom w:val="0"/>
          <w:divBdr>
            <w:top w:val="none" w:sz="0" w:space="0" w:color="auto"/>
            <w:left w:val="none" w:sz="0" w:space="0" w:color="auto"/>
            <w:bottom w:val="none" w:sz="0" w:space="0" w:color="auto"/>
            <w:right w:val="none" w:sz="0" w:space="0" w:color="auto"/>
          </w:divBdr>
        </w:div>
        <w:div w:id="1232279507">
          <w:marLeft w:val="0"/>
          <w:marRight w:val="0"/>
          <w:marTop w:val="0"/>
          <w:marBottom w:val="0"/>
          <w:divBdr>
            <w:top w:val="none" w:sz="0" w:space="0" w:color="auto"/>
            <w:left w:val="none" w:sz="0" w:space="0" w:color="auto"/>
            <w:bottom w:val="none" w:sz="0" w:space="0" w:color="auto"/>
            <w:right w:val="none" w:sz="0" w:space="0" w:color="auto"/>
          </w:divBdr>
        </w:div>
        <w:div w:id="423769209">
          <w:marLeft w:val="0"/>
          <w:marRight w:val="0"/>
          <w:marTop w:val="0"/>
          <w:marBottom w:val="0"/>
          <w:divBdr>
            <w:top w:val="none" w:sz="0" w:space="0" w:color="auto"/>
            <w:left w:val="none" w:sz="0" w:space="0" w:color="auto"/>
            <w:bottom w:val="none" w:sz="0" w:space="0" w:color="auto"/>
            <w:right w:val="none" w:sz="0" w:space="0" w:color="auto"/>
          </w:divBdr>
        </w:div>
        <w:div w:id="725954354">
          <w:marLeft w:val="0"/>
          <w:marRight w:val="0"/>
          <w:marTop w:val="0"/>
          <w:marBottom w:val="0"/>
          <w:divBdr>
            <w:top w:val="none" w:sz="0" w:space="0" w:color="auto"/>
            <w:left w:val="none" w:sz="0" w:space="0" w:color="auto"/>
            <w:bottom w:val="none" w:sz="0" w:space="0" w:color="auto"/>
            <w:right w:val="none" w:sz="0" w:space="0" w:color="auto"/>
          </w:divBdr>
        </w:div>
        <w:div w:id="384571795">
          <w:marLeft w:val="0"/>
          <w:marRight w:val="0"/>
          <w:marTop w:val="0"/>
          <w:marBottom w:val="0"/>
          <w:divBdr>
            <w:top w:val="none" w:sz="0" w:space="0" w:color="auto"/>
            <w:left w:val="none" w:sz="0" w:space="0" w:color="auto"/>
            <w:bottom w:val="none" w:sz="0" w:space="0" w:color="auto"/>
            <w:right w:val="none" w:sz="0" w:space="0" w:color="auto"/>
          </w:divBdr>
        </w:div>
        <w:div w:id="655648582">
          <w:marLeft w:val="0"/>
          <w:marRight w:val="0"/>
          <w:marTop w:val="0"/>
          <w:marBottom w:val="0"/>
          <w:divBdr>
            <w:top w:val="none" w:sz="0" w:space="0" w:color="auto"/>
            <w:left w:val="none" w:sz="0" w:space="0" w:color="auto"/>
            <w:bottom w:val="none" w:sz="0" w:space="0" w:color="auto"/>
            <w:right w:val="none" w:sz="0" w:space="0" w:color="auto"/>
          </w:divBdr>
        </w:div>
        <w:div w:id="272328546">
          <w:marLeft w:val="0"/>
          <w:marRight w:val="0"/>
          <w:marTop w:val="0"/>
          <w:marBottom w:val="0"/>
          <w:divBdr>
            <w:top w:val="none" w:sz="0" w:space="0" w:color="auto"/>
            <w:left w:val="none" w:sz="0" w:space="0" w:color="auto"/>
            <w:bottom w:val="none" w:sz="0" w:space="0" w:color="auto"/>
            <w:right w:val="none" w:sz="0" w:space="0" w:color="auto"/>
          </w:divBdr>
        </w:div>
        <w:div w:id="854461351">
          <w:marLeft w:val="0"/>
          <w:marRight w:val="0"/>
          <w:marTop w:val="0"/>
          <w:marBottom w:val="0"/>
          <w:divBdr>
            <w:top w:val="none" w:sz="0" w:space="0" w:color="auto"/>
            <w:left w:val="none" w:sz="0" w:space="0" w:color="auto"/>
            <w:bottom w:val="none" w:sz="0" w:space="0" w:color="auto"/>
            <w:right w:val="none" w:sz="0" w:space="0" w:color="auto"/>
          </w:divBdr>
        </w:div>
        <w:div w:id="381946641">
          <w:marLeft w:val="0"/>
          <w:marRight w:val="0"/>
          <w:marTop w:val="0"/>
          <w:marBottom w:val="0"/>
          <w:divBdr>
            <w:top w:val="none" w:sz="0" w:space="0" w:color="auto"/>
            <w:left w:val="none" w:sz="0" w:space="0" w:color="auto"/>
            <w:bottom w:val="none" w:sz="0" w:space="0" w:color="auto"/>
            <w:right w:val="none" w:sz="0" w:space="0" w:color="auto"/>
          </w:divBdr>
        </w:div>
        <w:div w:id="465975815">
          <w:marLeft w:val="0"/>
          <w:marRight w:val="0"/>
          <w:marTop w:val="0"/>
          <w:marBottom w:val="0"/>
          <w:divBdr>
            <w:top w:val="none" w:sz="0" w:space="0" w:color="auto"/>
            <w:left w:val="none" w:sz="0" w:space="0" w:color="auto"/>
            <w:bottom w:val="none" w:sz="0" w:space="0" w:color="auto"/>
            <w:right w:val="none" w:sz="0" w:space="0" w:color="auto"/>
          </w:divBdr>
        </w:div>
        <w:div w:id="727844632">
          <w:marLeft w:val="0"/>
          <w:marRight w:val="0"/>
          <w:marTop w:val="0"/>
          <w:marBottom w:val="0"/>
          <w:divBdr>
            <w:top w:val="none" w:sz="0" w:space="0" w:color="auto"/>
            <w:left w:val="none" w:sz="0" w:space="0" w:color="auto"/>
            <w:bottom w:val="none" w:sz="0" w:space="0" w:color="auto"/>
            <w:right w:val="none" w:sz="0" w:space="0" w:color="auto"/>
          </w:divBdr>
        </w:div>
        <w:div w:id="463743094">
          <w:marLeft w:val="0"/>
          <w:marRight w:val="0"/>
          <w:marTop w:val="0"/>
          <w:marBottom w:val="0"/>
          <w:divBdr>
            <w:top w:val="none" w:sz="0" w:space="0" w:color="auto"/>
            <w:left w:val="none" w:sz="0" w:space="0" w:color="auto"/>
            <w:bottom w:val="none" w:sz="0" w:space="0" w:color="auto"/>
            <w:right w:val="none" w:sz="0" w:space="0" w:color="auto"/>
          </w:divBdr>
        </w:div>
        <w:div w:id="1333601198">
          <w:marLeft w:val="0"/>
          <w:marRight w:val="0"/>
          <w:marTop w:val="0"/>
          <w:marBottom w:val="0"/>
          <w:divBdr>
            <w:top w:val="none" w:sz="0" w:space="0" w:color="auto"/>
            <w:left w:val="none" w:sz="0" w:space="0" w:color="auto"/>
            <w:bottom w:val="none" w:sz="0" w:space="0" w:color="auto"/>
            <w:right w:val="none" w:sz="0" w:space="0" w:color="auto"/>
          </w:divBdr>
        </w:div>
        <w:div w:id="1780762047">
          <w:marLeft w:val="0"/>
          <w:marRight w:val="0"/>
          <w:marTop w:val="0"/>
          <w:marBottom w:val="0"/>
          <w:divBdr>
            <w:top w:val="none" w:sz="0" w:space="0" w:color="auto"/>
            <w:left w:val="none" w:sz="0" w:space="0" w:color="auto"/>
            <w:bottom w:val="none" w:sz="0" w:space="0" w:color="auto"/>
            <w:right w:val="none" w:sz="0" w:space="0" w:color="auto"/>
          </w:divBdr>
        </w:div>
        <w:div w:id="1058093028">
          <w:marLeft w:val="0"/>
          <w:marRight w:val="0"/>
          <w:marTop w:val="0"/>
          <w:marBottom w:val="0"/>
          <w:divBdr>
            <w:top w:val="none" w:sz="0" w:space="0" w:color="auto"/>
            <w:left w:val="none" w:sz="0" w:space="0" w:color="auto"/>
            <w:bottom w:val="none" w:sz="0" w:space="0" w:color="auto"/>
            <w:right w:val="none" w:sz="0" w:space="0" w:color="auto"/>
          </w:divBdr>
        </w:div>
        <w:div w:id="1352680110">
          <w:marLeft w:val="0"/>
          <w:marRight w:val="0"/>
          <w:marTop w:val="0"/>
          <w:marBottom w:val="0"/>
          <w:divBdr>
            <w:top w:val="none" w:sz="0" w:space="0" w:color="auto"/>
            <w:left w:val="none" w:sz="0" w:space="0" w:color="auto"/>
            <w:bottom w:val="none" w:sz="0" w:space="0" w:color="auto"/>
            <w:right w:val="none" w:sz="0" w:space="0" w:color="auto"/>
          </w:divBdr>
        </w:div>
        <w:div w:id="787040750">
          <w:marLeft w:val="0"/>
          <w:marRight w:val="0"/>
          <w:marTop w:val="0"/>
          <w:marBottom w:val="0"/>
          <w:divBdr>
            <w:top w:val="none" w:sz="0" w:space="0" w:color="auto"/>
            <w:left w:val="none" w:sz="0" w:space="0" w:color="auto"/>
            <w:bottom w:val="none" w:sz="0" w:space="0" w:color="auto"/>
            <w:right w:val="none" w:sz="0" w:space="0" w:color="auto"/>
          </w:divBdr>
        </w:div>
        <w:div w:id="1541823795">
          <w:marLeft w:val="0"/>
          <w:marRight w:val="0"/>
          <w:marTop w:val="0"/>
          <w:marBottom w:val="0"/>
          <w:divBdr>
            <w:top w:val="none" w:sz="0" w:space="0" w:color="auto"/>
            <w:left w:val="none" w:sz="0" w:space="0" w:color="auto"/>
            <w:bottom w:val="none" w:sz="0" w:space="0" w:color="auto"/>
            <w:right w:val="none" w:sz="0" w:space="0" w:color="auto"/>
          </w:divBdr>
        </w:div>
        <w:div w:id="402266222">
          <w:marLeft w:val="0"/>
          <w:marRight w:val="0"/>
          <w:marTop w:val="0"/>
          <w:marBottom w:val="0"/>
          <w:divBdr>
            <w:top w:val="none" w:sz="0" w:space="0" w:color="auto"/>
            <w:left w:val="none" w:sz="0" w:space="0" w:color="auto"/>
            <w:bottom w:val="none" w:sz="0" w:space="0" w:color="auto"/>
            <w:right w:val="none" w:sz="0" w:space="0" w:color="auto"/>
          </w:divBdr>
        </w:div>
        <w:div w:id="942418525">
          <w:marLeft w:val="0"/>
          <w:marRight w:val="0"/>
          <w:marTop w:val="0"/>
          <w:marBottom w:val="0"/>
          <w:divBdr>
            <w:top w:val="none" w:sz="0" w:space="0" w:color="auto"/>
            <w:left w:val="none" w:sz="0" w:space="0" w:color="auto"/>
            <w:bottom w:val="none" w:sz="0" w:space="0" w:color="auto"/>
            <w:right w:val="none" w:sz="0" w:space="0" w:color="auto"/>
          </w:divBdr>
        </w:div>
        <w:div w:id="949967750">
          <w:marLeft w:val="0"/>
          <w:marRight w:val="0"/>
          <w:marTop w:val="0"/>
          <w:marBottom w:val="0"/>
          <w:divBdr>
            <w:top w:val="none" w:sz="0" w:space="0" w:color="auto"/>
            <w:left w:val="none" w:sz="0" w:space="0" w:color="auto"/>
            <w:bottom w:val="none" w:sz="0" w:space="0" w:color="auto"/>
            <w:right w:val="none" w:sz="0" w:space="0" w:color="auto"/>
          </w:divBdr>
        </w:div>
        <w:div w:id="944192093">
          <w:marLeft w:val="0"/>
          <w:marRight w:val="0"/>
          <w:marTop w:val="0"/>
          <w:marBottom w:val="0"/>
          <w:divBdr>
            <w:top w:val="none" w:sz="0" w:space="0" w:color="auto"/>
            <w:left w:val="none" w:sz="0" w:space="0" w:color="auto"/>
            <w:bottom w:val="none" w:sz="0" w:space="0" w:color="auto"/>
            <w:right w:val="none" w:sz="0" w:space="0" w:color="auto"/>
          </w:divBdr>
        </w:div>
        <w:div w:id="634409920">
          <w:marLeft w:val="0"/>
          <w:marRight w:val="0"/>
          <w:marTop w:val="0"/>
          <w:marBottom w:val="0"/>
          <w:divBdr>
            <w:top w:val="none" w:sz="0" w:space="0" w:color="auto"/>
            <w:left w:val="none" w:sz="0" w:space="0" w:color="auto"/>
            <w:bottom w:val="none" w:sz="0" w:space="0" w:color="auto"/>
            <w:right w:val="none" w:sz="0" w:space="0" w:color="auto"/>
          </w:divBdr>
        </w:div>
        <w:div w:id="539322857">
          <w:marLeft w:val="0"/>
          <w:marRight w:val="0"/>
          <w:marTop w:val="0"/>
          <w:marBottom w:val="0"/>
          <w:divBdr>
            <w:top w:val="none" w:sz="0" w:space="0" w:color="auto"/>
            <w:left w:val="none" w:sz="0" w:space="0" w:color="auto"/>
            <w:bottom w:val="none" w:sz="0" w:space="0" w:color="auto"/>
            <w:right w:val="none" w:sz="0" w:space="0" w:color="auto"/>
          </w:divBdr>
        </w:div>
        <w:div w:id="710880720">
          <w:marLeft w:val="0"/>
          <w:marRight w:val="0"/>
          <w:marTop w:val="0"/>
          <w:marBottom w:val="0"/>
          <w:divBdr>
            <w:top w:val="none" w:sz="0" w:space="0" w:color="auto"/>
            <w:left w:val="none" w:sz="0" w:space="0" w:color="auto"/>
            <w:bottom w:val="none" w:sz="0" w:space="0" w:color="auto"/>
            <w:right w:val="none" w:sz="0" w:space="0" w:color="auto"/>
          </w:divBdr>
        </w:div>
        <w:div w:id="58465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hyperlink" Target="mailto:elocker.airyhill@yeat.co.uk" TargetMode="External"/><Relationship Id="rId39" Type="http://schemas.openxmlformats.org/officeDocument/2006/relationships/hyperlink" Target="https://www.bbc.co.uk/bitesize" TargetMode="External"/><Relationship Id="rId3" Type="http://schemas.openxmlformats.org/officeDocument/2006/relationships/customXml" Target="../customXml/item3.xml"/><Relationship Id="rId21" Type="http://schemas.openxmlformats.org/officeDocument/2006/relationships/hyperlink" Target="https://www.youtube.com/channel/UCAxW1XT0iEJo0TYlRfn6rYQ" TargetMode="External"/><Relationship Id="rId34" Type="http://schemas.openxmlformats.org/officeDocument/2006/relationships/hyperlink" Target="https://www.duolingo.com/" TargetMode="External"/><Relationship Id="rId42" Type="http://schemas.openxmlformats.org/officeDocument/2006/relationships/hyperlink" Target="https://www.twinkl.co.uk/sign-up" TargetMode="External"/><Relationship Id="rId7" Type="http://schemas.microsoft.com/office/2007/relationships/stylesWithEffects" Target="stylesWithEffects.xml"/><Relationship Id="rId12" Type="http://schemas.openxmlformats.org/officeDocument/2006/relationships/hyperlink" Target="http://airyhill.n-yorks.sch.uk/coronavirus-home-learning-page/" TargetMode="External"/><Relationship Id="rId17" Type="http://schemas.openxmlformats.org/officeDocument/2006/relationships/image" Target="media/image4.jpeg"/><Relationship Id="rId25" Type="http://schemas.openxmlformats.org/officeDocument/2006/relationships/hyperlink" Target="mailto:kpayne.airyhill@yeat.co.uk" TargetMode="External"/><Relationship Id="rId33" Type="http://schemas.openxmlformats.org/officeDocument/2006/relationships/hyperlink" Target="https://www.doodlemaths.com/" TargetMode="External"/><Relationship Id="rId38" Type="http://schemas.openxmlformats.org/officeDocument/2006/relationships/hyperlink" Target="https://www.youtube.com/channel/UCAxW1XT0iEJo0TYlRfn6rYQ" TargetMode="External"/><Relationship Id="rId2" Type="http://schemas.openxmlformats.org/officeDocument/2006/relationships/customXml" Target="../customXml/item2.xml"/><Relationship Id="rId16" Type="http://schemas.openxmlformats.org/officeDocument/2006/relationships/hyperlink" Target="https://www.oxfordowl.co.uk/for-home/find-a-book/library-page/" TargetMode="External"/><Relationship Id="rId20" Type="http://schemas.openxmlformats.org/officeDocument/2006/relationships/image" Target="media/image7.png"/><Relationship Id="rId29" Type="http://schemas.openxmlformats.org/officeDocument/2006/relationships/hyperlink" Target="mailto:ddigby.airyhill@yeat.co.uk" TargetMode="External"/><Relationship Id="rId41" Type="http://schemas.openxmlformats.org/officeDocument/2006/relationships/hyperlink" Target="https://www.youtube.com/channel/UCAxW1XT0iEJo0TYlRfn6rY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admin.airyhill@yeat.co.uk" TargetMode="External"/><Relationship Id="rId32" Type="http://schemas.openxmlformats.org/officeDocument/2006/relationships/hyperlink" Target="https://www.topmarks.co.uk/maths-games/hit-the-button" TargetMode="External"/><Relationship Id="rId37" Type="http://schemas.openxmlformats.org/officeDocument/2006/relationships/hyperlink" Target="https://www.bbc.co.uk/newsround" TargetMode="External"/><Relationship Id="rId40" Type="http://schemas.openxmlformats.org/officeDocument/2006/relationships/hyperlink" Target="https://www.oxfordowl.co.uk/for-home/find-a-book/library-pag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hyperlink" Target="mailto:pstewart1.airyhill@yeat.co.uk" TargetMode="External"/><Relationship Id="rId36" Type="http://schemas.openxmlformats.org/officeDocument/2006/relationships/hyperlink" Target="https://www.oxfordowl.co.uk/for-home/find-a-book/library-page/" TargetMode="Externa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hyperlink" Target="mailto:eburns.airyhill@yeat.co.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hyperlink" Target="mailto:lthorpe.airyhill@yeat.co.uk" TargetMode="External"/><Relationship Id="rId30" Type="http://schemas.openxmlformats.org/officeDocument/2006/relationships/hyperlink" Target="mailto:hworthington.airyhill@yeat.co.uk" TargetMode="External"/><Relationship Id="rId35" Type="http://schemas.openxmlformats.org/officeDocument/2006/relationships/hyperlink" Target="https://kids.classroomsecrets.co.uk/"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774964BE7C04F892BB1CC9192760E" ma:contentTypeVersion="11" ma:contentTypeDescription="Create a new document." ma:contentTypeScope="" ma:versionID="a0ede67a7f46642729d781373557ccbc">
  <xsd:schema xmlns:xsd="http://www.w3.org/2001/XMLSchema" xmlns:xs="http://www.w3.org/2001/XMLSchema" xmlns:p="http://schemas.microsoft.com/office/2006/metadata/properties" xmlns:ns2="2b319bcb-043e-4e6d-a932-4c71b17bd5b1" xmlns:ns3="3e411e7d-219f-43f3-962d-6e6d84178a53" targetNamespace="http://schemas.microsoft.com/office/2006/metadata/properties" ma:root="true" ma:fieldsID="29297f17aaa3cde93aad8e949838fe9d" ns2:_="" ns3:_="">
    <xsd:import namespace="2b319bcb-043e-4e6d-a932-4c71b17bd5b1"/>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19bcb-043e-4e6d-a932-4c71b17bd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BCFC-9EC3-44AB-9D66-F5B9F4915247}">
  <ds:schemaRefs>
    <ds:schemaRef ds:uri="http://purl.org/dc/terms/"/>
    <ds:schemaRef ds:uri="2b319bcb-043e-4e6d-a932-4c71b17bd5b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e411e7d-219f-43f3-962d-6e6d84178a5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8B8928-8389-436C-AB75-2BB4ED0FC963}">
  <ds:schemaRefs>
    <ds:schemaRef ds:uri="http://schemas.microsoft.com/sharepoint/v3/contenttype/forms"/>
  </ds:schemaRefs>
</ds:datastoreItem>
</file>

<file path=customXml/itemProps3.xml><?xml version="1.0" encoding="utf-8"?>
<ds:datastoreItem xmlns:ds="http://schemas.openxmlformats.org/officeDocument/2006/customXml" ds:itemID="{D13EC735-D2F8-4616-B4B6-4A5CF961C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19bcb-043e-4e6d-a932-4c71b17bd5b1"/>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977D7-D65D-4199-BD8D-BAC8564E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AnnieBCHomePC</dc:creator>
  <cp:lastModifiedBy>Catherine Matthewman</cp:lastModifiedBy>
  <cp:revision>2</cp:revision>
  <cp:lastPrinted>2018-11-29T15:43:00Z</cp:lastPrinted>
  <dcterms:created xsi:type="dcterms:W3CDTF">2020-03-20T13:40:00Z</dcterms:created>
  <dcterms:modified xsi:type="dcterms:W3CDTF">2020-03-20T13:40:00Z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0x010100111774964BE7C04F892BB1CC9192760E</vt:lpwstr>
  </property>
</Properties>
</file>