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B2A19" w:rsidR="00C26988" w:rsidP="00A61234" w:rsidRDefault="00A61234" w14:paraId="1680DF32" w14:textId="1DF30046">
      <w:pPr>
        <w:spacing w:after="0"/>
        <w:jc w:val="center"/>
        <w:rPr>
          <w:b/>
          <w:sz w:val="20"/>
          <w:szCs w:val="20"/>
        </w:rPr>
      </w:pPr>
      <w:r w:rsidRPr="00CB2A19">
        <w:rPr>
          <w:b/>
          <w:sz w:val="20"/>
          <w:szCs w:val="20"/>
        </w:rPr>
        <w:t>Airy Hill Primary School Curriculum Overview – Outlining the substance of Education</w:t>
      </w:r>
    </w:p>
    <w:p w:rsidRPr="00CB2A19" w:rsidR="00A61234" w:rsidP="00A61234" w:rsidRDefault="00A61234" w14:paraId="0E5E3661" w14:textId="4F58DC83">
      <w:pPr>
        <w:spacing w:after="0"/>
        <w:jc w:val="center"/>
        <w:rPr>
          <w:sz w:val="20"/>
          <w:szCs w:val="20"/>
        </w:rPr>
      </w:pPr>
    </w:p>
    <w:tbl>
      <w:tblPr>
        <w:tblStyle w:val="TableGrid"/>
        <w:tblW w:w="0" w:type="auto"/>
        <w:tblLook w:val="04A0" w:firstRow="1" w:lastRow="0" w:firstColumn="1" w:lastColumn="0" w:noHBand="0" w:noVBand="1"/>
      </w:tblPr>
      <w:tblGrid>
        <w:gridCol w:w="1242"/>
        <w:gridCol w:w="1843"/>
        <w:gridCol w:w="8456"/>
        <w:gridCol w:w="3847"/>
      </w:tblGrid>
      <w:tr w:rsidRPr="00CB2A19" w:rsidR="00A61234" w:rsidTr="6A80AF7A" w14:paraId="3EB4EFA3" w14:textId="77777777">
        <w:tc>
          <w:tcPr>
            <w:tcW w:w="1242" w:type="dxa"/>
          </w:tcPr>
          <w:p w:rsidRPr="00CB2A19" w:rsidR="00A61234" w:rsidP="6A80AF7A" w:rsidRDefault="6A80AF7A" w14:paraId="6D2CC0F3" w14:textId="51C17916">
            <w:pPr>
              <w:rPr>
                <w:sz w:val="20"/>
                <w:szCs w:val="20"/>
              </w:rPr>
            </w:pPr>
            <w:r w:rsidRPr="6A80AF7A">
              <w:rPr>
                <w:sz w:val="20"/>
                <w:szCs w:val="20"/>
              </w:rPr>
              <w:t>Year: Two</w:t>
            </w:r>
          </w:p>
        </w:tc>
        <w:tc>
          <w:tcPr>
            <w:tcW w:w="1843" w:type="dxa"/>
          </w:tcPr>
          <w:p w:rsidRPr="00CB2A19" w:rsidR="00A61234" w:rsidP="00A61234" w:rsidRDefault="00A61234" w14:paraId="68F32BE7" w14:textId="73D9D22D">
            <w:pPr>
              <w:rPr>
                <w:sz w:val="20"/>
                <w:szCs w:val="20"/>
              </w:rPr>
            </w:pPr>
            <w:r w:rsidRPr="00CB2A19">
              <w:rPr>
                <w:sz w:val="20"/>
                <w:szCs w:val="20"/>
              </w:rPr>
              <w:t>Term:</w:t>
            </w:r>
            <w:r w:rsidRPr="00CB2A19" w:rsidR="00075DEB">
              <w:rPr>
                <w:sz w:val="20"/>
                <w:szCs w:val="20"/>
              </w:rPr>
              <w:t xml:space="preserve"> Autumn</w:t>
            </w:r>
          </w:p>
        </w:tc>
        <w:tc>
          <w:tcPr>
            <w:tcW w:w="8456" w:type="dxa"/>
          </w:tcPr>
          <w:p w:rsidRPr="00CB2A19" w:rsidR="00A61234" w:rsidP="127B6273" w:rsidRDefault="00257B96" w14:paraId="53E8200C" w14:textId="2E1B0F00">
            <w:pPr>
              <w:rPr>
                <w:sz w:val="20"/>
                <w:szCs w:val="20"/>
              </w:rPr>
            </w:pPr>
            <w:r>
              <w:rPr>
                <w:sz w:val="20"/>
                <w:szCs w:val="20"/>
              </w:rPr>
              <w:t xml:space="preserve">Whole Class Text (s): </w:t>
            </w:r>
            <w:r w:rsidR="006D1FAC">
              <w:rPr>
                <w:sz w:val="20"/>
                <w:szCs w:val="20"/>
              </w:rPr>
              <w:t>Vlad and the Great Fir</w:t>
            </w:r>
            <w:r w:rsidR="00A01D28">
              <w:rPr>
                <w:sz w:val="20"/>
                <w:szCs w:val="20"/>
              </w:rPr>
              <w:t>e of London</w:t>
            </w:r>
          </w:p>
        </w:tc>
        <w:tc>
          <w:tcPr>
            <w:tcW w:w="3847" w:type="dxa"/>
          </w:tcPr>
          <w:p w:rsidRPr="00CB2A19" w:rsidR="00A61234" w:rsidP="00A01D28" w:rsidRDefault="127B6273" w14:paraId="0B22521E" w14:textId="7E25EF81">
            <w:pPr>
              <w:rPr>
                <w:sz w:val="20"/>
                <w:szCs w:val="20"/>
              </w:rPr>
            </w:pPr>
            <w:r w:rsidRPr="127B6273">
              <w:rPr>
                <w:sz w:val="20"/>
                <w:szCs w:val="20"/>
              </w:rPr>
              <w:t xml:space="preserve">Theme: </w:t>
            </w:r>
            <w:r w:rsidR="00CF2CDC">
              <w:rPr>
                <w:sz w:val="20"/>
                <w:szCs w:val="20"/>
              </w:rPr>
              <w:t>Great Fire of London</w:t>
            </w:r>
            <w:r w:rsidR="00A01D28">
              <w:rPr>
                <w:sz w:val="20"/>
                <w:szCs w:val="20"/>
              </w:rPr>
              <w:t xml:space="preserve"> / Fairy tales</w:t>
            </w:r>
          </w:p>
        </w:tc>
      </w:tr>
    </w:tbl>
    <w:p w:rsidRPr="00CB2A19" w:rsidR="00A61234" w:rsidP="00A61234" w:rsidRDefault="00A61234" w14:paraId="1F106D0D" w14:textId="77777777">
      <w:pPr>
        <w:spacing w:after="0"/>
        <w:jc w:val="center"/>
        <w:rPr>
          <w:sz w:val="20"/>
          <w:szCs w:val="20"/>
        </w:rPr>
      </w:pPr>
    </w:p>
    <w:tbl>
      <w:tblPr>
        <w:tblStyle w:val="TableGrid"/>
        <w:tblW w:w="0" w:type="auto"/>
        <w:tblLook w:val="04A0" w:firstRow="1" w:lastRow="0" w:firstColumn="1" w:lastColumn="0" w:noHBand="0" w:noVBand="1"/>
      </w:tblPr>
      <w:tblGrid>
        <w:gridCol w:w="7694"/>
        <w:gridCol w:w="7694"/>
      </w:tblGrid>
      <w:tr w:rsidRPr="00CB2A19" w:rsidR="00A61234" w:rsidTr="2B163226" w14:paraId="4C730448" w14:textId="77777777">
        <w:tc>
          <w:tcPr>
            <w:tcW w:w="7694" w:type="dxa"/>
            <w:shd w:val="clear" w:color="auto" w:fill="FFF2CC" w:themeFill="accent4" w:themeFillTint="33"/>
            <w:tcMar/>
          </w:tcPr>
          <w:p w:rsidRPr="00CB2A19" w:rsidR="00A61234" w:rsidP="00A61234" w:rsidRDefault="00A61234" w14:paraId="71438608" w14:textId="42725FFC">
            <w:pPr>
              <w:rPr>
                <w:sz w:val="20"/>
                <w:szCs w:val="20"/>
              </w:rPr>
            </w:pPr>
            <w:r w:rsidRPr="00CB2A19">
              <w:rPr>
                <w:sz w:val="20"/>
                <w:szCs w:val="20"/>
              </w:rPr>
              <w:t>English: See English Long Term Plan</w:t>
            </w:r>
          </w:p>
        </w:tc>
        <w:tc>
          <w:tcPr>
            <w:tcW w:w="7694" w:type="dxa"/>
            <w:shd w:val="clear" w:color="auto" w:fill="DEEAF6" w:themeFill="accent5" w:themeFillTint="33"/>
            <w:tcMar/>
          </w:tcPr>
          <w:p w:rsidRPr="00CB2A19" w:rsidR="00A61234" w:rsidP="00A61234" w:rsidRDefault="00A61234" w14:paraId="4679DF29" w14:textId="78AC831E">
            <w:pPr>
              <w:rPr>
                <w:sz w:val="20"/>
                <w:szCs w:val="20"/>
              </w:rPr>
            </w:pPr>
            <w:r w:rsidRPr="00CB2A19">
              <w:rPr>
                <w:sz w:val="20"/>
                <w:szCs w:val="20"/>
              </w:rPr>
              <w:t>Maths: Follow White Rose Maths Planning</w:t>
            </w:r>
          </w:p>
        </w:tc>
      </w:tr>
      <w:tr w:rsidR="41637011" w:rsidTr="2B163226" w14:paraId="31470D88" w14:textId="77777777">
        <w:tc>
          <w:tcPr>
            <w:tcW w:w="7694" w:type="dxa"/>
            <w:shd w:val="clear" w:color="auto" w:fill="00B0F0"/>
            <w:tcMar/>
          </w:tcPr>
          <w:p w:rsidR="41637011" w:rsidP="41637011" w:rsidRDefault="41637011" w14:paraId="43B46097" w14:textId="6FEA31B1">
            <w:pPr>
              <w:rPr>
                <w:sz w:val="20"/>
                <w:szCs w:val="20"/>
              </w:rPr>
            </w:pPr>
            <w:r w:rsidRPr="41637011">
              <w:rPr>
                <w:sz w:val="20"/>
                <w:szCs w:val="20"/>
              </w:rPr>
              <w:t>RE 1.8 How should we care for others and the world, and why does it matter?</w:t>
            </w:r>
          </w:p>
          <w:p w:rsidR="41637011" w:rsidP="2B163226" w:rsidRDefault="41637011" w14:paraId="2090068E" w14:textId="223459A8">
            <w:pPr>
              <w:pStyle w:val="Normal"/>
              <w:rPr>
                <w:sz w:val="20"/>
                <w:szCs w:val="20"/>
              </w:rPr>
            </w:pPr>
            <w:r w:rsidRPr="2B163226" w:rsidR="41637011">
              <w:rPr>
                <w:sz w:val="20"/>
                <w:szCs w:val="20"/>
              </w:rPr>
              <w:t xml:space="preserve">      </w:t>
            </w:r>
            <w:r w:rsidRPr="2B163226" w:rsidR="35712B6D">
              <w:rPr>
                <w:sz w:val="20"/>
                <w:szCs w:val="20"/>
              </w:rPr>
              <w:t>1.2 Who is a Muslim and what do they believe? Part 1</w:t>
            </w:r>
          </w:p>
        </w:tc>
        <w:tc>
          <w:tcPr>
            <w:tcW w:w="7694" w:type="dxa"/>
            <w:shd w:val="clear" w:color="auto" w:fill="00B0F0"/>
            <w:tcMar/>
          </w:tcPr>
          <w:p w:rsidR="41637011" w:rsidP="41637011" w:rsidRDefault="41637011" w14:paraId="1F7694C9" w14:textId="325A43C2">
            <w:pPr>
              <w:rPr>
                <w:sz w:val="20"/>
                <w:szCs w:val="20"/>
              </w:rPr>
            </w:pPr>
            <w:r w:rsidRPr="41637011">
              <w:rPr>
                <w:sz w:val="20"/>
                <w:szCs w:val="20"/>
              </w:rPr>
              <w:t>Follow  NYCC RE scheme of work</w:t>
            </w:r>
          </w:p>
        </w:tc>
      </w:tr>
    </w:tbl>
    <w:p w:rsidRPr="00CB2A19" w:rsidR="00A61234" w:rsidP="41637011" w:rsidRDefault="41637011" w14:paraId="65EF072C" w14:textId="55425969">
      <w:pPr>
        <w:spacing w:after="0"/>
        <w:jc w:val="center"/>
        <w:rPr>
          <w:sz w:val="20"/>
          <w:szCs w:val="20"/>
        </w:rPr>
      </w:pPr>
      <w:r w:rsidRPr="41637011">
        <w:rPr>
          <w:sz w:val="20"/>
          <w:szCs w:val="20"/>
        </w:rPr>
        <w:t xml:space="preserve"> </w:t>
      </w:r>
    </w:p>
    <w:tbl>
      <w:tblPr>
        <w:tblStyle w:val="TableGrid"/>
        <w:tblW w:w="15643" w:type="dxa"/>
        <w:tblLook w:val="04A0" w:firstRow="1" w:lastRow="0" w:firstColumn="1" w:lastColumn="0" w:noHBand="0" w:noVBand="1"/>
      </w:tblPr>
      <w:tblGrid>
        <w:gridCol w:w="1291"/>
        <w:gridCol w:w="1421"/>
        <w:gridCol w:w="4940"/>
        <w:gridCol w:w="5364"/>
        <w:gridCol w:w="2627"/>
      </w:tblGrid>
      <w:tr w:rsidRPr="00CB2A19" w:rsidR="00A61234" w:rsidTr="7DA87267" w14:paraId="2CF805DE" w14:textId="77777777">
        <w:trPr>
          <w:trHeight w:val="203"/>
        </w:trPr>
        <w:tc>
          <w:tcPr>
            <w:tcW w:w="1291" w:type="dxa"/>
            <w:tcMar/>
          </w:tcPr>
          <w:p w:rsidRPr="00CB2A19" w:rsidR="00A61234" w:rsidP="00A61234" w:rsidRDefault="00A61234" w14:paraId="1D0E9442" w14:textId="77777777">
            <w:pPr>
              <w:jc w:val="center"/>
              <w:rPr>
                <w:sz w:val="20"/>
                <w:szCs w:val="20"/>
              </w:rPr>
            </w:pPr>
          </w:p>
        </w:tc>
        <w:tc>
          <w:tcPr>
            <w:tcW w:w="1417" w:type="dxa"/>
            <w:tcMar/>
          </w:tcPr>
          <w:p w:rsidRPr="00CB2A19" w:rsidR="00A61234" w:rsidP="00A61234" w:rsidRDefault="00A61234" w14:paraId="535A5A54" w14:textId="12807461">
            <w:pPr>
              <w:jc w:val="center"/>
              <w:rPr>
                <w:sz w:val="20"/>
                <w:szCs w:val="20"/>
              </w:rPr>
            </w:pPr>
            <w:r w:rsidRPr="00CB2A19">
              <w:rPr>
                <w:sz w:val="20"/>
                <w:szCs w:val="20"/>
              </w:rPr>
              <w:t>Context</w:t>
            </w:r>
          </w:p>
        </w:tc>
        <w:tc>
          <w:tcPr>
            <w:tcW w:w="4941" w:type="dxa"/>
            <w:tcMar/>
          </w:tcPr>
          <w:p w:rsidRPr="00CB2A19" w:rsidR="00A61234" w:rsidP="00A61234" w:rsidRDefault="00A61234" w14:paraId="4C4824C0" w14:textId="3509D7FA">
            <w:pPr>
              <w:jc w:val="center"/>
              <w:rPr>
                <w:sz w:val="20"/>
                <w:szCs w:val="20"/>
              </w:rPr>
            </w:pPr>
            <w:r w:rsidRPr="00CB2A19">
              <w:rPr>
                <w:sz w:val="20"/>
                <w:szCs w:val="20"/>
              </w:rPr>
              <w:t>Subject-specific knowledge</w:t>
            </w:r>
          </w:p>
        </w:tc>
        <w:tc>
          <w:tcPr>
            <w:tcW w:w="5366" w:type="dxa"/>
            <w:tcMar/>
          </w:tcPr>
          <w:p w:rsidRPr="00CB2A19" w:rsidR="00A61234" w:rsidP="00A61234" w:rsidRDefault="00A61234" w14:paraId="06B6CA99" w14:textId="3EF997C4">
            <w:pPr>
              <w:jc w:val="center"/>
              <w:rPr>
                <w:sz w:val="20"/>
                <w:szCs w:val="20"/>
              </w:rPr>
            </w:pPr>
            <w:r w:rsidRPr="00CB2A19">
              <w:rPr>
                <w:sz w:val="20"/>
                <w:szCs w:val="20"/>
              </w:rPr>
              <w:t>Subject- specific skill development</w:t>
            </w:r>
          </w:p>
        </w:tc>
        <w:tc>
          <w:tcPr>
            <w:tcW w:w="2628" w:type="dxa"/>
            <w:tcMar/>
          </w:tcPr>
          <w:p w:rsidRPr="00CB2A19" w:rsidR="00A61234" w:rsidP="00A61234" w:rsidRDefault="003179DE" w14:paraId="2D86F1D3" w14:textId="7DE6D11F">
            <w:pPr>
              <w:jc w:val="center"/>
              <w:rPr>
                <w:sz w:val="20"/>
                <w:szCs w:val="20"/>
              </w:rPr>
            </w:pPr>
            <w:r w:rsidRPr="00CB2A19">
              <w:rPr>
                <w:sz w:val="20"/>
                <w:szCs w:val="20"/>
              </w:rPr>
              <w:t>Key Expected O</w:t>
            </w:r>
            <w:r w:rsidRPr="00CB2A19" w:rsidR="00A61234">
              <w:rPr>
                <w:sz w:val="20"/>
                <w:szCs w:val="20"/>
              </w:rPr>
              <w:t>utcomes</w:t>
            </w:r>
            <w:r w:rsidRPr="00CB2A19">
              <w:rPr>
                <w:sz w:val="20"/>
                <w:szCs w:val="20"/>
              </w:rPr>
              <w:t xml:space="preserve"> </w:t>
            </w:r>
          </w:p>
        </w:tc>
      </w:tr>
      <w:tr w:rsidRPr="00CB2A19" w:rsidR="00A61234" w:rsidTr="7DA87267" w14:paraId="2CA8FC16" w14:textId="77777777">
        <w:trPr>
          <w:trHeight w:val="680"/>
        </w:trPr>
        <w:tc>
          <w:tcPr>
            <w:tcW w:w="1291" w:type="dxa"/>
            <w:shd w:val="clear" w:color="auto" w:fill="FBE4D5" w:themeFill="accent2" w:themeFillTint="33"/>
            <w:tcMar/>
          </w:tcPr>
          <w:p w:rsidRPr="00CB2A19" w:rsidR="00A61234" w:rsidP="00A61234" w:rsidRDefault="00A61234" w14:paraId="4205E3CD" w14:textId="61F620EF">
            <w:pPr>
              <w:jc w:val="center"/>
              <w:rPr>
                <w:sz w:val="20"/>
                <w:szCs w:val="20"/>
              </w:rPr>
            </w:pPr>
            <w:r w:rsidRPr="00CB2A19">
              <w:rPr>
                <w:sz w:val="20"/>
                <w:szCs w:val="20"/>
              </w:rPr>
              <w:t>History</w:t>
            </w:r>
          </w:p>
        </w:tc>
        <w:tc>
          <w:tcPr>
            <w:tcW w:w="1417" w:type="dxa"/>
            <w:shd w:val="clear" w:color="auto" w:fill="FBE4D5" w:themeFill="accent2" w:themeFillTint="33"/>
            <w:tcMar/>
          </w:tcPr>
          <w:p w:rsidRPr="00CF2CDC" w:rsidR="00A61234" w:rsidP="127B6273" w:rsidRDefault="00DF0EE0" w14:paraId="7700F441" w14:textId="20F74564">
            <w:pPr>
              <w:jc w:val="center"/>
              <w:rPr>
                <w:sz w:val="20"/>
                <w:szCs w:val="20"/>
              </w:rPr>
            </w:pPr>
            <w:r w:rsidRPr="00CF2CDC">
              <w:rPr>
                <w:sz w:val="20"/>
                <w:szCs w:val="20"/>
              </w:rPr>
              <w:t>The Great Fire of London</w:t>
            </w:r>
          </w:p>
        </w:tc>
        <w:tc>
          <w:tcPr>
            <w:tcW w:w="4941" w:type="dxa"/>
            <w:shd w:val="clear" w:color="auto" w:fill="FBE4D5" w:themeFill="accent2" w:themeFillTint="33"/>
            <w:tcMar/>
          </w:tcPr>
          <w:p w:rsidRPr="00CF2CDC" w:rsidR="00DF0EE0" w:rsidP="000E3644" w:rsidRDefault="00DF0EE0" w14:paraId="7D475664" w14:textId="77777777">
            <w:pPr>
              <w:pStyle w:val="ListParagraph"/>
              <w:numPr>
                <w:ilvl w:val="0"/>
                <w:numId w:val="30"/>
              </w:numPr>
              <w:tabs>
                <w:tab w:val="left" w:pos="2080"/>
              </w:tabs>
              <w:rPr>
                <w:sz w:val="20"/>
                <w:szCs w:val="20"/>
              </w:rPr>
            </w:pPr>
            <w:r w:rsidRPr="00CF2CDC">
              <w:rPr>
                <w:sz w:val="20"/>
                <w:szCs w:val="20"/>
              </w:rPr>
              <w:t xml:space="preserve">How and why the GFoL started </w:t>
            </w:r>
          </w:p>
          <w:p w:rsidRPr="00CF2CDC" w:rsidR="00DF0EE0" w:rsidP="000E3644" w:rsidRDefault="00DF0EE0" w14:paraId="4D3A04E5" w14:textId="77777777">
            <w:pPr>
              <w:pStyle w:val="ListParagraph"/>
              <w:numPr>
                <w:ilvl w:val="0"/>
                <w:numId w:val="30"/>
              </w:numPr>
              <w:tabs>
                <w:tab w:val="left" w:pos="2080"/>
              </w:tabs>
              <w:rPr>
                <w:sz w:val="20"/>
                <w:szCs w:val="20"/>
              </w:rPr>
            </w:pPr>
            <w:r w:rsidRPr="00CF2CDC">
              <w:rPr>
                <w:sz w:val="20"/>
                <w:szCs w:val="20"/>
              </w:rPr>
              <w:t>Why it spread so far</w:t>
            </w:r>
          </w:p>
          <w:p w:rsidRPr="00CF2CDC" w:rsidR="00DF0EE0" w:rsidP="000E3644" w:rsidRDefault="00DF0EE0" w14:paraId="34A4E30B" w14:textId="77777777">
            <w:pPr>
              <w:pStyle w:val="ListParagraph"/>
              <w:numPr>
                <w:ilvl w:val="0"/>
                <w:numId w:val="30"/>
              </w:numPr>
              <w:tabs>
                <w:tab w:val="left" w:pos="2080"/>
              </w:tabs>
              <w:rPr>
                <w:sz w:val="20"/>
                <w:szCs w:val="20"/>
              </w:rPr>
            </w:pPr>
            <w:r w:rsidRPr="00CF2CDC">
              <w:rPr>
                <w:sz w:val="20"/>
                <w:szCs w:val="20"/>
              </w:rPr>
              <w:t>What did the people of London did then and would do now</w:t>
            </w:r>
          </w:p>
          <w:p w:rsidRPr="00CF2CDC" w:rsidR="003179DE" w:rsidP="000E3644" w:rsidRDefault="7A09BEAA" w14:paraId="7AA75812" w14:textId="6CF2BE68">
            <w:pPr>
              <w:pStyle w:val="ListParagraph"/>
              <w:numPr>
                <w:ilvl w:val="0"/>
                <w:numId w:val="30"/>
              </w:numPr>
              <w:tabs>
                <w:tab w:val="left" w:pos="2080"/>
              </w:tabs>
              <w:rPr>
                <w:sz w:val="20"/>
                <w:szCs w:val="20"/>
              </w:rPr>
            </w:pPr>
            <w:r w:rsidRPr="7A09BEAA">
              <w:rPr>
                <w:sz w:val="20"/>
                <w:szCs w:val="20"/>
              </w:rPr>
              <w:t>Recognise that Samuel Pepys documented the events at the time</w:t>
            </w:r>
          </w:p>
        </w:tc>
        <w:tc>
          <w:tcPr>
            <w:tcW w:w="5366" w:type="dxa"/>
            <w:shd w:val="clear" w:color="auto" w:fill="FBE4D5" w:themeFill="accent2" w:themeFillTint="33"/>
            <w:tcMar/>
          </w:tcPr>
          <w:p w:rsidRPr="00CF2CDC" w:rsidR="00DF0EE0" w:rsidP="000E3644" w:rsidRDefault="00DF0EE0" w14:paraId="4145CA45" w14:textId="77777777">
            <w:pPr>
              <w:pStyle w:val="ListParagraph"/>
              <w:numPr>
                <w:ilvl w:val="0"/>
                <w:numId w:val="30"/>
              </w:numPr>
              <w:rPr>
                <w:sz w:val="20"/>
                <w:szCs w:val="20"/>
              </w:rPr>
            </w:pPr>
            <w:r w:rsidRPr="00CF2CDC">
              <w:rPr>
                <w:sz w:val="20"/>
                <w:szCs w:val="20"/>
              </w:rPr>
              <w:t xml:space="preserve">Draw a timeline of different historical periods showing key historical events and people </w:t>
            </w:r>
          </w:p>
          <w:p w:rsidRPr="00CF2CDC" w:rsidR="00DF0EE0" w:rsidP="000E3644" w:rsidRDefault="7A09BEAA" w14:paraId="7808DCCF" w14:textId="5175D442">
            <w:pPr>
              <w:pStyle w:val="ListParagraph"/>
              <w:numPr>
                <w:ilvl w:val="0"/>
                <w:numId w:val="30"/>
              </w:numPr>
              <w:rPr>
                <w:sz w:val="20"/>
                <w:szCs w:val="20"/>
              </w:rPr>
            </w:pPr>
            <w:r w:rsidRPr="7A09BEAA">
              <w:rPr>
                <w:sz w:val="20"/>
                <w:szCs w:val="20"/>
              </w:rPr>
              <w:t>Use documentary evidence to recount the life of Samuel Pepys</w:t>
            </w:r>
          </w:p>
          <w:p w:rsidRPr="00CF2CDC" w:rsidR="003179DE" w:rsidP="000E3644" w:rsidRDefault="7A09BEAA" w14:paraId="00EAB17D" w14:textId="434B87DB">
            <w:pPr>
              <w:pStyle w:val="ListParagraph"/>
              <w:numPr>
                <w:ilvl w:val="0"/>
                <w:numId w:val="30"/>
              </w:numPr>
              <w:rPr>
                <w:sz w:val="20"/>
                <w:szCs w:val="20"/>
              </w:rPr>
            </w:pPr>
            <w:r w:rsidRPr="7A09BEAA">
              <w:rPr>
                <w:sz w:val="20"/>
                <w:szCs w:val="20"/>
              </w:rPr>
              <w:t>Research the life of Samuel Pepys using different sources of evidence – ie art</w:t>
            </w:r>
          </w:p>
        </w:tc>
        <w:tc>
          <w:tcPr>
            <w:tcW w:w="2628" w:type="dxa"/>
            <w:shd w:val="clear" w:color="auto" w:fill="FBE4D5" w:themeFill="accent2" w:themeFillTint="33"/>
            <w:tcMar/>
          </w:tcPr>
          <w:p w:rsidR="00DF0EE0" w:rsidP="127B6273" w:rsidRDefault="00DF0EE0" w14:paraId="2D866601" w14:textId="0DDB1B46">
            <w:pPr>
              <w:rPr>
                <w:sz w:val="20"/>
                <w:szCs w:val="20"/>
              </w:rPr>
            </w:pPr>
            <w:r>
              <w:rPr>
                <w:sz w:val="20"/>
                <w:szCs w:val="20"/>
              </w:rPr>
              <w:t>Timeline</w:t>
            </w:r>
          </w:p>
          <w:p w:rsidR="00DF0EE0" w:rsidP="127B6273" w:rsidRDefault="00DF0EE0" w14:paraId="29B1F485" w14:textId="77777777">
            <w:pPr>
              <w:rPr>
                <w:sz w:val="20"/>
                <w:szCs w:val="20"/>
              </w:rPr>
            </w:pPr>
          </w:p>
          <w:p w:rsidR="00DF0EE0" w:rsidP="127B6273" w:rsidRDefault="00DF0EE0" w14:paraId="0A1CB305" w14:textId="77777777">
            <w:pPr>
              <w:rPr>
                <w:sz w:val="20"/>
                <w:szCs w:val="20"/>
              </w:rPr>
            </w:pPr>
            <w:r>
              <w:rPr>
                <w:sz w:val="20"/>
                <w:szCs w:val="20"/>
              </w:rPr>
              <w:t>Diary entry</w:t>
            </w:r>
          </w:p>
          <w:p w:rsidR="00DF0EE0" w:rsidP="127B6273" w:rsidRDefault="00DF0EE0" w14:paraId="1D576E6D" w14:textId="77777777">
            <w:pPr>
              <w:rPr>
                <w:sz w:val="20"/>
                <w:szCs w:val="20"/>
              </w:rPr>
            </w:pPr>
          </w:p>
          <w:p w:rsidRPr="00CB2A19" w:rsidR="00A61234" w:rsidP="127B6273" w:rsidRDefault="00706FD0" w14:paraId="46A7C121" w14:textId="57FBFF66">
            <w:pPr>
              <w:rPr>
                <w:sz w:val="20"/>
                <w:szCs w:val="20"/>
              </w:rPr>
            </w:pPr>
            <w:r>
              <w:rPr>
                <w:sz w:val="20"/>
                <w:szCs w:val="20"/>
              </w:rPr>
              <w:t>Recreate pudding lane</w:t>
            </w:r>
          </w:p>
        </w:tc>
      </w:tr>
      <w:tr w:rsidRPr="00CB2A19" w:rsidR="00A61234" w:rsidTr="7DA87267" w14:paraId="0094E955" w14:textId="77777777">
        <w:trPr>
          <w:trHeight w:val="716"/>
        </w:trPr>
        <w:tc>
          <w:tcPr>
            <w:tcW w:w="1291" w:type="dxa"/>
            <w:shd w:val="clear" w:color="auto" w:fill="E2EFD9" w:themeFill="accent6" w:themeFillTint="33"/>
            <w:tcMar/>
          </w:tcPr>
          <w:p w:rsidRPr="00CB2A19" w:rsidR="00A61234" w:rsidP="00A61234" w:rsidRDefault="00A61234" w14:paraId="69DBA8EA" w14:textId="0A0C8503">
            <w:pPr>
              <w:jc w:val="center"/>
              <w:rPr>
                <w:sz w:val="20"/>
                <w:szCs w:val="20"/>
              </w:rPr>
            </w:pPr>
            <w:r w:rsidRPr="00CB2A19">
              <w:rPr>
                <w:sz w:val="20"/>
                <w:szCs w:val="20"/>
              </w:rPr>
              <w:t>Geography</w:t>
            </w:r>
          </w:p>
        </w:tc>
        <w:tc>
          <w:tcPr>
            <w:tcW w:w="1417" w:type="dxa"/>
            <w:shd w:val="clear" w:color="auto" w:fill="E2EFD9" w:themeFill="accent6" w:themeFillTint="33"/>
            <w:tcMar/>
          </w:tcPr>
          <w:p w:rsidRPr="00CF2CDC" w:rsidR="00A61234" w:rsidP="127B6273" w:rsidRDefault="00706FD0" w14:paraId="2AEBF971" w14:textId="0132E76C">
            <w:pPr>
              <w:jc w:val="center"/>
              <w:rPr>
                <w:sz w:val="20"/>
                <w:szCs w:val="20"/>
              </w:rPr>
            </w:pPr>
            <w:r w:rsidRPr="00CF2CDC">
              <w:rPr>
                <w:sz w:val="20"/>
                <w:szCs w:val="20"/>
              </w:rPr>
              <w:t>Where I live</w:t>
            </w:r>
          </w:p>
        </w:tc>
        <w:tc>
          <w:tcPr>
            <w:tcW w:w="4941" w:type="dxa"/>
            <w:shd w:val="clear" w:color="auto" w:fill="E2EFD9" w:themeFill="accent6" w:themeFillTint="33"/>
            <w:tcMar/>
          </w:tcPr>
          <w:p w:rsidRPr="00CF2CDC" w:rsidR="004D2356" w:rsidP="000E3644" w:rsidRDefault="004D2356" w14:paraId="5B007F22" w14:textId="77777777">
            <w:pPr>
              <w:pStyle w:val="ListParagraph"/>
              <w:numPr>
                <w:ilvl w:val="0"/>
                <w:numId w:val="32"/>
              </w:numPr>
              <w:rPr>
                <w:sz w:val="20"/>
                <w:szCs w:val="20"/>
              </w:rPr>
            </w:pPr>
            <w:r w:rsidRPr="00CF2CDC">
              <w:rPr>
                <w:sz w:val="20"/>
                <w:szCs w:val="20"/>
              </w:rPr>
              <w:t>Locate UK on a globe</w:t>
            </w:r>
          </w:p>
          <w:p w:rsidRPr="00CF2CDC" w:rsidR="004D2356" w:rsidP="000E3644" w:rsidRDefault="004D2356" w14:paraId="7BDC2256" w14:textId="77777777">
            <w:pPr>
              <w:pStyle w:val="ListParagraph"/>
              <w:numPr>
                <w:ilvl w:val="0"/>
                <w:numId w:val="32"/>
              </w:numPr>
              <w:rPr>
                <w:sz w:val="20"/>
                <w:szCs w:val="20"/>
              </w:rPr>
            </w:pPr>
            <w:r w:rsidRPr="00CF2CDC">
              <w:rPr>
                <w:sz w:val="20"/>
                <w:szCs w:val="20"/>
              </w:rPr>
              <w:t>Locate Whitby on a map</w:t>
            </w:r>
          </w:p>
          <w:p w:rsidRPr="00CF2CDC" w:rsidR="004D2356" w:rsidP="000E3644" w:rsidRDefault="004D2356" w14:paraId="50F2B9B6" w14:textId="77777777">
            <w:pPr>
              <w:pStyle w:val="ListParagraph"/>
              <w:numPr>
                <w:ilvl w:val="0"/>
                <w:numId w:val="32"/>
              </w:numPr>
              <w:rPr>
                <w:sz w:val="20"/>
                <w:szCs w:val="20"/>
              </w:rPr>
            </w:pPr>
            <w:r w:rsidRPr="00CF2CDC">
              <w:rPr>
                <w:sz w:val="20"/>
                <w:szCs w:val="20"/>
              </w:rPr>
              <w:t>Locate UK capital cities on a map</w:t>
            </w:r>
          </w:p>
          <w:p w:rsidRPr="00CF2CDC" w:rsidR="00033892" w:rsidP="000E3644" w:rsidRDefault="004D2356" w14:paraId="39CD3520" w14:textId="38080FD6">
            <w:pPr>
              <w:pStyle w:val="ListParagraph"/>
              <w:numPr>
                <w:ilvl w:val="0"/>
                <w:numId w:val="32"/>
              </w:numPr>
              <w:rPr>
                <w:sz w:val="20"/>
                <w:szCs w:val="20"/>
              </w:rPr>
            </w:pPr>
            <w:r w:rsidRPr="00CF2CDC">
              <w:rPr>
                <w:sz w:val="20"/>
                <w:szCs w:val="20"/>
              </w:rPr>
              <w:t xml:space="preserve">Recognise geographic features of my local area </w:t>
            </w:r>
          </w:p>
        </w:tc>
        <w:tc>
          <w:tcPr>
            <w:tcW w:w="5366" w:type="dxa"/>
            <w:shd w:val="clear" w:color="auto" w:fill="E2EFD9" w:themeFill="accent6" w:themeFillTint="33"/>
            <w:tcMar/>
          </w:tcPr>
          <w:p w:rsidRPr="00CF2CDC" w:rsidR="004D2356" w:rsidP="000E3644" w:rsidRDefault="004D2356" w14:paraId="57C2350F" w14:textId="717C3B73">
            <w:pPr>
              <w:pStyle w:val="ListParagraph"/>
              <w:numPr>
                <w:ilvl w:val="0"/>
                <w:numId w:val="31"/>
              </w:numPr>
              <w:rPr>
                <w:sz w:val="20"/>
                <w:szCs w:val="20"/>
              </w:rPr>
            </w:pPr>
            <w:r w:rsidRPr="00CF2CDC">
              <w:rPr>
                <w:sz w:val="20"/>
                <w:szCs w:val="20"/>
              </w:rPr>
              <w:t>Say what I like and do not like about places I am familiar with</w:t>
            </w:r>
            <w:r w:rsidRPr="00CF2CDC" w:rsidR="00706FD0">
              <w:rPr>
                <w:sz w:val="20"/>
                <w:szCs w:val="20"/>
              </w:rPr>
              <w:t xml:space="preserve"> </w:t>
            </w:r>
          </w:p>
          <w:p w:rsidRPr="00CF2CDC" w:rsidR="004D2356" w:rsidP="000E3644" w:rsidRDefault="004D2356" w14:paraId="41D49819" w14:textId="77777777">
            <w:pPr>
              <w:pStyle w:val="ListParagraph"/>
              <w:numPr>
                <w:ilvl w:val="0"/>
                <w:numId w:val="31"/>
              </w:numPr>
              <w:rPr>
                <w:sz w:val="20"/>
                <w:szCs w:val="20"/>
              </w:rPr>
            </w:pPr>
            <w:r w:rsidRPr="00CF2CDC">
              <w:rPr>
                <w:sz w:val="20"/>
                <w:szCs w:val="20"/>
              </w:rPr>
              <w:t>Describe key features of a place from a picture using words like beach, coast, forest, hill, mountain</w:t>
            </w:r>
          </w:p>
          <w:p w:rsidRPr="00CF2CDC" w:rsidR="004D2356" w:rsidP="000E3644" w:rsidRDefault="004D2356" w14:paraId="36C18C78" w14:textId="77777777">
            <w:pPr>
              <w:pStyle w:val="ListParagraph"/>
              <w:numPr>
                <w:ilvl w:val="0"/>
                <w:numId w:val="31"/>
              </w:numPr>
              <w:rPr>
                <w:sz w:val="20"/>
                <w:szCs w:val="20"/>
              </w:rPr>
            </w:pPr>
            <w:r w:rsidRPr="00CF2CDC">
              <w:rPr>
                <w:sz w:val="20"/>
                <w:szCs w:val="20"/>
              </w:rPr>
              <w:t>Explain facilities that a village, town and city may need</w:t>
            </w:r>
          </w:p>
          <w:p w:rsidRPr="00CF2CDC" w:rsidR="00252AC4" w:rsidP="000E3644" w:rsidRDefault="004D2356" w14:paraId="107BD4A2" w14:textId="4EDB5DE8">
            <w:pPr>
              <w:pStyle w:val="ListParagraph"/>
              <w:numPr>
                <w:ilvl w:val="0"/>
                <w:numId w:val="31"/>
              </w:numPr>
              <w:rPr>
                <w:sz w:val="20"/>
                <w:szCs w:val="20"/>
              </w:rPr>
            </w:pPr>
            <w:r w:rsidRPr="00CF2CDC">
              <w:rPr>
                <w:sz w:val="20"/>
                <w:szCs w:val="20"/>
              </w:rPr>
              <w:t>Locate and name the capital cities of England, Scotland, Ireland and Wales</w:t>
            </w:r>
          </w:p>
        </w:tc>
        <w:tc>
          <w:tcPr>
            <w:tcW w:w="2628" w:type="dxa"/>
            <w:shd w:val="clear" w:color="auto" w:fill="E2EFD9" w:themeFill="accent6" w:themeFillTint="33"/>
            <w:tcMar/>
          </w:tcPr>
          <w:p w:rsidR="004D2356" w:rsidP="127B6273" w:rsidRDefault="004D2356" w14:paraId="34B3176C" w14:textId="77777777">
            <w:pPr>
              <w:rPr>
                <w:sz w:val="20"/>
                <w:szCs w:val="20"/>
              </w:rPr>
            </w:pPr>
            <w:r>
              <w:rPr>
                <w:sz w:val="20"/>
                <w:szCs w:val="20"/>
              </w:rPr>
              <w:t>Create a UK map with labelled key features</w:t>
            </w:r>
          </w:p>
          <w:p w:rsidR="004D2356" w:rsidP="127B6273" w:rsidRDefault="004D2356" w14:paraId="05E03AB3" w14:textId="77777777">
            <w:pPr>
              <w:rPr>
                <w:sz w:val="20"/>
                <w:szCs w:val="20"/>
              </w:rPr>
            </w:pPr>
          </w:p>
          <w:p w:rsidRPr="00CB2A19" w:rsidR="00033892" w:rsidP="127B6273" w:rsidRDefault="004D2356" w14:paraId="799913AE" w14:textId="5EFA65C9">
            <w:pPr>
              <w:rPr>
                <w:sz w:val="20"/>
                <w:szCs w:val="20"/>
              </w:rPr>
            </w:pPr>
            <w:r>
              <w:rPr>
                <w:sz w:val="20"/>
                <w:szCs w:val="20"/>
              </w:rPr>
              <w:t>A brochure of Whitby ie lifeboats</w:t>
            </w:r>
          </w:p>
        </w:tc>
      </w:tr>
      <w:tr w:rsidRPr="00CB2A19" w:rsidR="00A61234" w:rsidTr="7DA87267" w14:paraId="6B016567" w14:textId="77777777">
        <w:trPr>
          <w:trHeight w:val="680"/>
        </w:trPr>
        <w:tc>
          <w:tcPr>
            <w:tcW w:w="1291" w:type="dxa"/>
            <w:shd w:val="clear" w:color="auto" w:fill="F2F2F2" w:themeFill="background1" w:themeFillShade="F2"/>
            <w:tcMar/>
          </w:tcPr>
          <w:p w:rsidRPr="00CB2A19" w:rsidR="00A61234" w:rsidP="787E6AAD" w:rsidRDefault="787E6AAD" w14:paraId="578CD04D" w14:textId="743A3024">
            <w:pPr>
              <w:jc w:val="center"/>
              <w:rPr>
                <w:sz w:val="20"/>
                <w:szCs w:val="20"/>
              </w:rPr>
            </w:pPr>
            <w:r w:rsidRPr="787E6AAD">
              <w:rPr>
                <w:sz w:val="20"/>
                <w:szCs w:val="20"/>
              </w:rPr>
              <w:t>Art</w:t>
            </w:r>
          </w:p>
          <w:p w:rsidRPr="00CB2A19" w:rsidR="00A61234" w:rsidP="787E6AAD" w:rsidRDefault="00A61234" w14:paraId="1C34E6FF" w14:textId="00EE7E9F">
            <w:pPr>
              <w:jc w:val="center"/>
              <w:rPr>
                <w:sz w:val="20"/>
                <w:szCs w:val="20"/>
              </w:rPr>
            </w:pPr>
          </w:p>
          <w:p w:rsidRPr="00CB2A19" w:rsidR="00A61234" w:rsidP="787E6AAD" w:rsidRDefault="787E6AAD" w14:paraId="6BC823BD" w14:textId="276A97CA">
            <w:pPr>
              <w:jc w:val="center"/>
              <w:rPr>
                <w:sz w:val="20"/>
                <w:szCs w:val="20"/>
              </w:rPr>
            </w:pPr>
            <w:r w:rsidRPr="787E6AAD">
              <w:rPr>
                <w:sz w:val="20"/>
                <w:szCs w:val="20"/>
              </w:rPr>
              <w:t>(full afternoon)</w:t>
            </w:r>
          </w:p>
        </w:tc>
        <w:tc>
          <w:tcPr>
            <w:tcW w:w="1417" w:type="dxa"/>
            <w:shd w:val="clear" w:color="auto" w:fill="F2F2F2" w:themeFill="background1" w:themeFillShade="F2"/>
            <w:tcMar/>
          </w:tcPr>
          <w:p w:rsidRPr="00CF2CDC" w:rsidR="00A61234" w:rsidP="127B6273" w:rsidRDefault="787E6AAD" w14:paraId="780FFCE6" w14:textId="5EF82BBD">
            <w:pPr>
              <w:jc w:val="center"/>
              <w:rPr>
                <w:sz w:val="20"/>
                <w:szCs w:val="20"/>
              </w:rPr>
            </w:pPr>
            <w:r w:rsidRPr="787E6AAD">
              <w:rPr>
                <w:sz w:val="20"/>
                <w:szCs w:val="20"/>
              </w:rPr>
              <w:t>Skill discrete lesson</w:t>
            </w:r>
          </w:p>
        </w:tc>
        <w:tc>
          <w:tcPr>
            <w:tcW w:w="4941" w:type="dxa"/>
            <w:shd w:val="clear" w:color="auto" w:fill="F2F2F2" w:themeFill="background1" w:themeFillShade="F2"/>
            <w:tcMar/>
          </w:tcPr>
          <w:p w:rsidRPr="00B40020" w:rsidR="00A61234" w:rsidP="787E6AAD" w:rsidRDefault="787E6AAD" w14:paraId="7E3CC134" w14:textId="72BC5ED7">
            <w:pPr>
              <w:numPr>
                <w:ilvl w:val="0"/>
                <w:numId w:val="13"/>
              </w:numPr>
              <w:spacing w:after="160" w:line="259" w:lineRule="auto"/>
              <w:rPr>
                <w:sz w:val="20"/>
                <w:szCs w:val="20"/>
              </w:rPr>
            </w:pPr>
            <w:r w:rsidRPr="787E6AAD">
              <w:rPr>
                <w:rFonts w:ascii="Calibri" w:hAnsi="Calibri" w:eastAsia="Calibri" w:cs="Calibri"/>
                <w:sz w:val="20"/>
                <w:szCs w:val="20"/>
              </w:rPr>
              <w:t xml:space="preserve">Awareness of different </w:t>
            </w:r>
            <w:r w:rsidRPr="787E6AAD">
              <w:rPr>
                <w:rFonts w:ascii="Calibri" w:hAnsi="Calibri" w:eastAsia="Calibri" w:cs="Calibri"/>
                <w:b/>
                <w:bCs/>
                <w:sz w:val="20"/>
                <w:szCs w:val="20"/>
              </w:rPr>
              <w:t xml:space="preserve">pencils </w:t>
            </w:r>
            <w:r w:rsidRPr="787E6AAD">
              <w:rPr>
                <w:rFonts w:ascii="Calibri" w:hAnsi="Calibri" w:eastAsia="Calibri" w:cs="Calibri"/>
                <w:sz w:val="20"/>
                <w:szCs w:val="20"/>
              </w:rPr>
              <w:t>and their effects</w:t>
            </w:r>
          </w:p>
          <w:p w:rsidRPr="00B40020" w:rsidR="00A61234" w:rsidP="787E6AAD" w:rsidRDefault="787E6AAD" w14:paraId="53DB5C8F" w14:textId="1F7E87F1">
            <w:pPr>
              <w:numPr>
                <w:ilvl w:val="0"/>
                <w:numId w:val="13"/>
              </w:numPr>
              <w:spacing w:after="160" w:line="259" w:lineRule="auto"/>
              <w:rPr>
                <w:sz w:val="20"/>
                <w:szCs w:val="20"/>
              </w:rPr>
            </w:pPr>
            <w:r w:rsidRPr="787E6AAD">
              <w:rPr>
                <w:rFonts w:ascii="Calibri" w:hAnsi="Calibri" w:eastAsia="Calibri" w:cs="Calibri"/>
                <w:sz w:val="20"/>
                <w:szCs w:val="20"/>
              </w:rPr>
              <w:t xml:space="preserve">The purpose of portraits throughout history </w:t>
            </w:r>
          </w:p>
          <w:p w:rsidRPr="00B40020" w:rsidR="00A61234" w:rsidP="787E6AAD" w:rsidRDefault="787E6AAD" w14:paraId="3FA5A34E" w14:textId="374BB71F">
            <w:pPr>
              <w:numPr>
                <w:ilvl w:val="0"/>
                <w:numId w:val="13"/>
              </w:numPr>
              <w:spacing w:after="160" w:line="259" w:lineRule="auto"/>
              <w:rPr>
                <w:sz w:val="20"/>
                <w:szCs w:val="20"/>
              </w:rPr>
            </w:pPr>
            <w:r w:rsidRPr="787E6AAD">
              <w:rPr>
                <w:rFonts w:ascii="Calibri" w:hAnsi="Calibri" w:eastAsia="Calibri" w:cs="Calibri"/>
                <w:sz w:val="20"/>
                <w:szCs w:val="20"/>
              </w:rPr>
              <w:t xml:space="preserve">Understanding of proportion and anatomy </w:t>
            </w:r>
          </w:p>
          <w:p w:rsidRPr="00B40020" w:rsidR="00A61234" w:rsidP="787E6AAD" w:rsidRDefault="787E6AAD" w14:paraId="1865F6DF" w14:textId="27CB4F5E">
            <w:pPr>
              <w:numPr>
                <w:ilvl w:val="0"/>
                <w:numId w:val="13"/>
              </w:numPr>
              <w:spacing w:after="160" w:line="259" w:lineRule="auto"/>
              <w:rPr>
                <w:sz w:val="20"/>
                <w:szCs w:val="20"/>
              </w:rPr>
            </w:pPr>
            <w:r w:rsidRPr="787E6AAD">
              <w:rPr>
                <w:rFonts w:ascii="Calibri" w:hAnsi="Calibri" w:eastAsia="Calibri" w:cs="Calibri"/>
                <w:sz w:val="20"/>
                <w:szCs w:val="20"/>
              </w:rPr>
              <w:t>Understanding of light source</w:t>
            </w:r>
          </w:p>
        </w:tc>
        <w:tc>
          <w:tcPr>
            <w:tcW w:w="5366" w:type="dxa"/>
            <w:shd w:val="clear" w:color="auto" w:fill="F2F2F2" w:themeFill="background1" w:themeFillShade="F2"/>
            <w:tcMar/>
          </w:tcPr>
          <w:p w:rsidRPr="00B40020" w:rsidR="00A61234" w:rsidP="787E6AAD" w:rsidRDefault="787E6AAD" w14:paraId="0BB1AD87" w14:textId="05EA6C30">
            <w:pPr>
              <w:pStyle w:val="ListParagraph"/>
              <w:numPr>
                <w:ilvl w:val="0"/>
                <w:numId w:val="14"/>
              </w:numPr>
              <w:rPr>
                <w:sz w:val="20"/>
                <w:szCs w:val="20"/>
              </w:rPr>
            </w:pPr>
            <w:r w:rsidRPr="787E6AAD">
              <w:rPr>
                <w:sz w:val="20"/>
                <w:szCs w:val="20"/>
              </w:rPr>
              <w:t xml:space="preserve">To use a range of materials creatively to design and make products – portraits and pencils  </w:t>
            </w:r>
          </w:p>
          <w:p w:rsidRPr="00B40020" w:rsidR="00A61234" w:rsidP="787E6AAD" w:rsidRDefault="787E6AAD" w14:paraId="44A4313A" w14:textId="7D0A9CBB">
            <w:pPr>
              <w:pStyle w:val="ListParagraph"/>
              <w:numPr>
                <w:ilvl w:val="0"/>
                <w:numId w:val="14"/>
              </w:numPr>
              <w:rPr>
                <w:sz w:val="20"/>
                <w:szCs w:val="20"/>
              </w:rPr>
            </w:pPr>
            <w:r w:rsidRPr="787E6AAD">
              <w:rPr>
                <w:sz w:val="20"/>
                <w:szCs w:val="20"/>
              </w:rPr>
              <w:t>To use drawing to develop and share their ideas, experiences, and imagination</w:t>
            </w:r>
          </w:p>
          <w:p w:rsidRPr="00B40020" w:rsidR="00A61234" w:rsidP="787E6AAD" w:rsidRDefault="787E6AAD" w14:paraId="0743B293" w14:textId="770DABB7">
            <w:pPr>
              <w:pStyle w:val="ListParagraph"/>
              <w:numPr>
                <w:ilvl w:val="0"/>
                <w:numId w:val="14"/>
              </w:numPr>
              <w:rPr>
                <w:sz w:val="20"/>
                <w:szCs w:val="20"/>
              </w:rPr>
            </w:pPr>
            <w:r w:rsidRPr="787E6AAD">
              <w:rPr>
                <w:sz w:val="20"/>
                <w:szCs w:val="20"/>
              </w:rPr>
              <w:t>Experiment with pencil to create shade and tone using the light sources</w:t>
            </w:r>
          </w:p>
          <w:p w:rsidRPr="00B40020" w:rsidR="00A61234" w:rsidP="787E6AAD" w:rsidRDefault="787E6AAD" w14:paraId="1ABC9178" w14:textId="303AF334">
            <w:pPr>
              <w:pStyle w:val="ListParagraph"/>
              <w:numPr>
                <w:ilvl w:val="0"/>
                <w:numId w:val="14"/>
              </w:numPr>
              <w:rPr>
                <w:sz w:val="20"/>
                <w:szCs w:val="20"/>
              </w:rPr>
            </w:pPr>
            <w:r w:rsidRPr="787E6AAD">
              <w:rPr>
                <w:sz w:val="20"/>
                <w:szCs w:val="20"/>
              </w:rPr>
              <w:t>Individual studies on each part of the face</w:t>
            </w:r>
          </w:p>
        </w:tc>
        <w:tc>
          <w:tcPr>
            <w:tcW w:w="2628" w:type="dxa"/>
            <w:shd w:val="clear" w:color="auto" w:fill="F2F2F2" w:themeFill="background1" w:themeFillShade="F2"/>
            <w:tcMar/>
          </w:tcPr>
          <w:p w:rsidRPr="00CB2A19" w:rsidR="00A61234" w:rsidP="787E6AAD" w:rsidRDefault="787E6AAD" w14:paraId="2722902D" w14:textId="39736122">
            <w:pPr>
              <w:spacing w:line="259" w:lineRule="auto"/>
              <w:rPr>
                <w:rFonts w:ascii="Calibri" w:hAnsi="Calibri" w:eastAsia="Calibri" w:cs="Calibri"/>
                <w:sz w:val="20"/>
                <w:szCs w:val="20"/>
              </w:rPr>
            </w:pPr>
            <w:r w:rsidRPr="787E6AAD">
              <w:rPr>
                <w:rFonts w:ascii="Calibri" w:hAnsi="Calibri" w:eastAsia="Calibri" w:cs="Calibri"/>
                <w:sz w:val="20"/>
                <w:szCs w:val="20"/>
              </w:rPr>
              <w:t xml:space="preserve">Individual lessons on each part of the face </w:t>
            </w:r>
          </w:p>
          <w:p w:rsidRPr="00CB2A19" w:rsidR="00A61234" w:rsidP="787E6AAD" w:rsidRDefault="00A61234" w14:paraId="75A5297D" w14:textId="7A3CF882">
            <w:pPr>
              <w:spacing w:line="259" w:lineRule="auto"/>
              <w:rPr>
                <w:rFonts w:ascii="Calibri" w:hAnsi="Calibri" w:eastAsia="Calibri" w:cs="Calibri"/>
                <w:sz w:val="20"/>
                <w:szCs w:val="20"/>
              </w:rPr>
            </w:pPr>
          </w:p>
          <w:p w:rsidRPr="00CB2A19" w:rsidR="00A61234" w:rsidP="787E6AAD" w:rsidRDefault="787E6AAD" w14:paraId="7E92DC78" w14:textId="22D3AE8F">
            <w:pPr>
              <w:spacing w:line="259" w:lineRule="auto"/>
              <w:rPr>
                <w:rFonts w:ascii="Calibri" w:hAnsi="Calibri" w:eastAsia="Calibri" w:cs="Calibri"/>
                <w:sz w:val="20"/>
                <w:szCs w:val="20"/>
              </w:rPr>
            </w:pPr>
            <w:r w:rsidRPr="787E6AAD">
              <w:rPr>
                <w:rFonts w:ascii="Calibri" w:hAnsi="Calibri" w:eastAsia="Calibri" w:cs="Calibri"/>
                <w:sz w:val="20"/>
                <w:szCs w:val="20"/>
              </w:rPr>
              <w:t>Development of shading and tone</w:t>
            </w:r>
          </w:p>
          <w:p w:rsidRPr="00CB2A19" w:rsidR="00A61234" w:rsidP="787E6AAD" w:rsidRDefault="00A61234" w14:paraId="2822B84D" w14:textId="1887B64D">
            <w:pPr>
              <w:spacing w:after="160" w:line="259" w:lineRule="auto"/>
              <w:rPr>
                <w:rFonts w:ascii="Calibri" w:hAnsi="Calibri" w:eastAsia="Calibri" w:cs="Calibri"/>
                <w:sz w:val="20"/>
                <w:szCs w:val="20"/>
              </w:rPr>
            </w:pPr>
          </w:p>
          <w:p w:rsidRPr="00CB2A19" w:rsidR="00A61234" w:rsidP="787E6AAD" w:rsidRDefault="787E6AAD" w14:paraId="4F2574DF" w14:textId="67368355">
            <w:pPr>
              <w:rPr>
                <w:rFonts w:ascii="Calibri" w:hAnsi="Calibri" w:eastAsia="Calibri" w:cs="Calibri"/>
                <w:color w:val="FF0000"/>
                <w:sz w:val="20"/>
                <w:szCs w:val="20"/>
              </w:rPr>
            </w:pPr>
            <w:r w:rsidRPr="787E6AAD">
              <w:rPr>
                <w:rFonts w:ascii="Calibri" w:hAnsi="Calibri" w:eastAsia="Calibri" w:cs="Calibri"/>
                <w:sz w:val="20"/>
                <w:szCs w:val="20"/>
              </w:rPr>
              <w:t>A final portrait using the skills developed</w:t>
            </w:r>
          </w:p>
        </w:tc>
      </w:tr>
      <w:tr w:rsidRPr="00CB2A19" w:rsidR="00A61234" w:rsidTr="7DA87267" w14:paraId="57AEDE6E" w14:textId="77777777">
        <w:trPr>
          <w:trHeight w:val="680"/>
        </w:trPr>
        <w:tc>
          <w:tcPr>
            <w:tcW w:w="1291" w:type="dxa"/>
            <w:shd w:val="clear" w:color="auto" w:fill="D5DCE4" w:themeFill="text2" w:themeFillTint="33"/>
            <w:tcMar/>
          </w:tcPr>
          <w:p w:rsidRPr="00CB2A19" w:rsidR="00A61234" w:rsidP="00A61234" w:rsidRDefault="00A61234" w14:paraId="2F9C0AD1" w14:textId="3B8C4A6B">
            <w:pPr>
              <w:jc w:val="center"/>
              <w:rPr>
                <w:sz w:val="20"/>
                <w:szCs w:val="20"/>
              </w:rPr>
            </w:pPr>
            <w:r w:rsidRPr="00CB2A19">
              <w:rPr>
                <w:sz w:val="20"/>
                <w:szCs w:val="20"/>
              </w:rPr>
              <w:t>DT</w:t>
            </w:r>
          </w:p>
        </w:tc>
        <w:tc>
          <w:tcPr>
            <w:tcW w:w="1417" w:type="dxa"/>
            <w:shd w:val="clear" w:color="auto" w:fill="D5DCE4" w:themeFill="text2" w:themeFillTint="33"/>
            <w:tcMar/>
          </w:tcPr>
          <w:p w:rsidRPr="00CF2CDC" w:rsidR="00A61234" w:rsidP="127B6273" w:rsidRDefault="7A09BEAA" w14:paraId="1057CB12" w14:textId="6666578C">
            <w:pPr>
              <w:jc w:val="center"/>
              <w:rPr>
                <w:sz w:val="20"/>
                <w:szCs w:val="20"/>
              </w:rPr>
            </w:pPr>
            <w:r w:rsidRPr="7A09BEAA">
              <w:rPr>
                <w:sz w:val="20"/>
                <w:szCs w:val="20"/>
              </w:rPr>
              <w:t>Understanding materials – why the GFoL spread so rapidly and the safety of modern building materials.</w:t>
            </w:r>
          </w:p>
        </w:tc>
        <w:tc>
          <w:tcPr>
            <w:tcW w:w="4941" w:type="dxa"/>
            <w:shd w:val="clear" w:color="auto" w:fill="D5DCE4" w:themeFill="text2" w:themeFillTint="33"/>
            <w:tcMar/>
          </w:tcPr>
          <w:p w:rsidRPr="00CF2CDC" w:rsidR="004267A2" w:rsidP="7A09BEAA" w:rsidRDefault="7A09BEAA" w14:paraId="53480EA4" w14:textId="1AF50455">
            <w:pPr>
              <w:pStyle w:val="ListParagraph"/>
              <w:numPr>
                <w:ilvl w:val="0"/>
                <w:numId w:val="6"/>
              </w:numPr>
              <w:spacing w:after="160" w:line="259" w:lineRule="auto"/>
              <w:rPr>
                <w:color w:val="000000" w:themeColor="text1"/>
                <w:sz w:val="20"/>
                <w:szCs w:val="20"/>
              </w:rPr>
            </w:pPr>
            <w:r w:rsidRPr="7A09BEAA">
              <w:rPr>
                <w:rFonts w:ascii="Calibri" w:hAnsi="Calibri" w:eastAsia="Calibri" w:cs="Calibri"/>
                <w:color w:val="000000" w:themeColor="text1"/>
                <w:sz w:val="20"/>
                <w:szCs w:val="20"/>
              </w:rPr>
              <w:t>To use my own knowledge and ideas to make something.</w:t>
            </w:r>
          </w:p>
          <w:p w:rsidRPr="00CF2CDC" w:rsidR="004267A2" w:rsidP="7A09BEAA" w:rsidRDefault="7A09BEAA" w14:paraId="4C12DB84" w14:textId="61E7FD8B">
            <w:pPr>
              <w:pStyle w:val="ListParagraph"/>
              <w:numPr>
                <w:ilvl w:val="0"/>
                <w:numId w:val="6"/>
              </w:numPr>
              <w:spacing w:after="160" w:line="259" w:lineRule="auto"/>
              <w:rPr>
                <w:color w:val="000000" w:themeColor="text1"/>
                <w:sz w:val="20"/>
                <w:szCs w:val="20"/>
                <w:lang w:val="en-US"/>
              </w:rPr>
            </w:pPr>
            <w:r w:rsidRPr="7A09BEAA">
              <w:rPr>
                <w:rFonts w:ascii="Calibri" w:hAnsi="Calibri" w:eastAsia="Calibri" w:cs="Calibri"/>
                <w:color w:val="000000" w:themeColor="text1"/>
                <w:sz w:val="20"/>
                <w:szCs w:val="20"/>
              </w:rPr>
              <w:t>To describe how something works.</w:t>
            </w:r>
          </w:p>
          <w:p w:rsidRPr="00CF2CDC" w:rsidR="004267A2" w:rsidP="7A09BEAA" w:rsidRDefault="7A09BEAA" w14:paraId="4D2C45A8" w14:textId="7B0C1568">
            <w:pPr>
              <w:pStyle w:val="ListParagraph"/>
              <w:numPr>
                <w:ilvl w:val="0"/>
                <w:numId w:val="6"/>
              </w:numPr>
              <w:spacing w:after="160" w:line="259" w:lineRule="auto"/>
              <w:rPr>
                <w:color w:val="000000" w:themeColor="text1"/>
                <w:sz w:val="20"/>
                <w:szCs w:val="20"/>
                <w:lang w:val="en-US"/>
              </w:rPr>
            </w:pPr>
            <w:r w:rsidRPr="7A09BEAA">
              <w:rPr>
                <w:rFonts w:ascii="Calibri" w:hAnsi="Calibri" w:eastAsia="Calibri" w:cs="Calibri"/>
                <w:color w:val="000000" w:themeColor="text1"/>
                <w:sz w:val="20"/>
                <w:szCs w:val="20"/>
              </w:rPr>
              <w:t>Discuss how I want to make a product and why.</w:t>
            </w:r>
          </w:p>
          <w:p w:rsidRPr="00CF2CDC" w:rsidR="004267A2" w:rsidP="7A09BEAA" w:rsidRDefault="004267A2" w14:paraId="4259C510" w14:textId="09E55C3C">
            <w:pPr>
              <w:spacing w:after="160" w:line="259" w:lineRule="auto"/>
              <w:rPr>
                <w:rFonts w:ascii="Calibri" w:hAnsi="Calibri" w:eastAsia="Calibri" w:cs="Calibri"/>
                <w:color w:val="000000" w:themeColor="text1"/>
                <w:sz w:val="20"/>
                <w:szCs w:val="20"/>
              </w:rPr>
            </w:pPr>
          </w:p>
          <w:p w:rsidRPr="00CF2CDC" w:rsidR="004267A2" w:rsidP="7A09BEAA" w:rsidRDefault="004267A2" w14:paraId="20F2F9DE" w14:textId="0C8457BB">
            <w:pPr>
              <w:spacing w:after="160" w:line="259" w:lineRule="auto"/>
              <w:rPr>
                <w:rFonts w:ascii="Calibri" w:hAnsi="Calibri" w:eastAsia="Calibri" w:cs="Calibri"/>
                <w:color w:val="000000" w:themeColor="text1"/>
                <w:sz w:val="20"/>
                <w:szCs w:val="20"/>
              </w:rPr>
            </w:pPr>
          </w:p>
          <w:p w:rsidRPr="00CF2CDC" w:rsidR="004267A2" w:rsidP="7A09BEAA" w:rsidRDefault="7A09BEAA" w14:paraId="7A80B7F9" w14:textId="7A012DA1">
            <w:pPr>
              <w:pStyle w:val="ListParagraph"/>
              <w:numPr>
                <w:ilvl w:val="0"/>
                <w:numId w:val="6"/>
              </w:numPr>
              <w:spacing w:after="160" w:line="259" w:lineRule="auto"/>
              <w:rPr>
                <w:color w:val="000000" w:themeColor="text1"/>
                <w:sz w:val="20"/>
                <w:szCs w:val="20"/>
              </w:rPr>
            </w:pPr>
            <w:r w:rsidRPr="7A09BEAA">
              <w:rPr>
                <w:rFonts w:ascii="Calibri" w:hAnsi="Calibri" w:eastAsia="Calibri" w:cs="Calibri"/>
                <w:color w:val="000000" w:themeColor="text1"/>
                <w:sz w:val="20"/>
                <w:szCs w:val="20"/>
              </w:rPr>
              <w:t xml:space="preserve">Houses in 1600’s were built from flammable </w:t>
            </w:r>
            <w:r w:rsidRPr="7A09BEAA">
              <w:rPr>
                <w:rFonts w:ascii="Calibri" w:hAnsi="Calibri" w:eastAsia="Calibri" w:cs="Calibri"/>
                <w:color w:val="000000" w:themeColor="text1"/>
                <w:sz w:val="20"/>
                <w:szCs w:val="20"/>
              </w:rPr>
              <w:lastRenderedPageBreak/>
              <w:t>materials.</w:t>
            </w:r>
          </w:p>
          <w:p w:rsidRPr="00CF2CDC" w:rsidR="004267A2" w:rsidP="7A09BEAA" w:rsidRDefault="7A09BEAA" w14:paraId="3028FEA5" w14:textId="55CE6D97">
            <w:pPr>
              <w:pStyle w:val="ListParagraph"/>
              <w:numPr>
                <w:ilvl w:val="0"/>
                <w:numId w:val="6"/>
              </w:numPr>
              <w:spacing w:after="160" w:line="259" w:lineRule="auto"/>
              <w:rPr>
                <w:color w:val="000000" w:themeColor="text1"/>
                <w:sz w:val="20"/>
                <w:szCs w:val="20"/>
              </w:rPr>
            </w:pPr>
            <w:r w:rsidRPr="7A09BEAA">
              <w:rPr>
                <w:rFonts w:ascii="Calibri" w:hAnsi="Calibri" w:eastAsia="Calibri" w:cs="Calibri"/>
                <w:color w:val="000000" w:themeColor="text1"/>
                <w:sz w:val="20"/>
                <w:szCs w:val="20"/>
              </w:rPr>
              <w:t>Houses in 2020’s are subject to strict safety laws.</w:t>
            </w:r>
          </w:p>
          <w:p w:rsidRPr="00CF2CDC" w:rsidR="004267A2" w:rsidP="7A09BEAA" w:rsidRDefault="7A09BEAA" w14:paraId="2589097B" w14:textId="63488063">
            <w:pPr>
              <w:pStyle w:val="ListParagraph"/>
              <w:numPr>
                <w:ilvl w:val="0"/>
                <w:numId w:val="6"/>
              </w:numPr>
              <w:spacing w:after="160" w:line="259" w:lineRule="auto"/>
              <w:rPr>
                <w:color w:val="000000" w:themeColor="text1"/>
                <w:sz w:val="20"/>
                <w:szCs w:val="20"/>
              </w:rPr>
            </w:pPr>
            <w:r w:rsidRPr="7A09BEAA">
              <w:rPr>
                <w:rFonts w:ascii="Calibri" w:hAnsi="Calibri" w:eastAsia="Calibri" w:cs="Calibri"/>
                <w:color w:val="000000" w:themeColor="text1"/>
                <w:sz w:val="20"/>
                <w:szCs w:val="20"/>
              </w:rPr>
              <w:t>Materials have different properties</w:t>
            </w:r>
          </w:p>
          <w:p w:rsidRPr="00CF2CDC" w:rsidR="004267A2" w:rsidP="7A09BEAA" w:rsidRDefault="7A09BEAA" w14:paraId="041B9C83" w14:textId="365AF3E1">
            <w:pPr>
              <w:pStyle w:val="ListParagraph"/>
              <w:rPr>
                <w:sz w:val="20"/>
                <w:szCs w:val="20"/>
              </w:rPr>
            </w:pPr>
            <w:r w:rsidRPr="7A09BEAA">
              <w:rPr>
                <w:sz w:val="20"/>
                <w:szCs w:val="20"/>
              </w:rPr>
              <w:t xml:space="preserve"> </w:t>
            </w:r>
          </w:p>
          <w:p w:rsidRPr="00CF2CDC" w:rsidR="004267A2" w:rsidP="58630C90" w:rsidRDefault="004267A2" w14:paraId="13162E89" w14:textId="61376025">
            <w:pPr>
              <w:pStyle w:val="ListParagraph"/>
              <w:rPr>
                <w:sz w:val="20"/>
                <w:szCs w:val="20"/>
              </w:rPr>
            </w:pPr>
          </w:p>
        </w:tc>
        <w:tc>
          <w:tcPr>
            <w:tcW w:w="5366" w:type="dxa"/>
            <w:shd w:val="clear" w:color="auto" w:fill="D5DCE4" w:themeFill="text2" w:themeFillTint="33"/>
            <w:tcMar/>
          </w:tcPr>
          <w:p w:rsidRPr="00CF2CDC" w:rsidR="00A61234" w:rsidP="7A09BEAA" w:rsidRDefault="7A09BEAA" w14:paraId="4FF8B873" w14:textId="69AE1172">
            <w:pPr>
              <w:pStyle w:val="ListParagraph"/>
              <w:numPr>
                <w:ilvl w:val="0"/>
                <w:numId w:val="5"/>
              </w:numPr>
              <w:spacing w:after="160" w:line="259" w:lineRule="auto"/>
              <w:rPr>
                <w:color w:val="000000" w:themeColor="text1"/>
                <w:sz w:val="20"/>
                <w:szCs w:val="20"/>
              </w:rPr>
            </w:pPr>
            <w:r w:rsidRPr="7A09BEAA">
              <w:rPr>
                <w:rFonts w:ascii="Calibri" w:hAnsi="Calibri" w:eastAsia="Calibri" w:cs="Calibri"/>
                <w:color w:val="000000" w:themeColor="text1"/>
                <w:sz w:val="20"/>
                <w:szCs w:val="20"/>
              </w:rPr>
              <w:lastRenderedPageBreak/>
              <w:t>To design purposeful, functional, appealing products for themselves and others based on design criteria.</w:t>
            </w:r>
          </w:p>
          <w:p w:rsidRPr="00CF2CDC" w:rsidR="00A61234" w:rsidP="7A09BEAA" w:rsidRDefault="7A09BEAA" w14:paraId="764F32FB" w14:textId="68E7E89B">
            <w:pPr>
              <w:pStyle w:val="ListParagraph"/>
              <w:numPr>
                <w:ilvl w:val="0"/>
                <w:numId w:val="5"/>
              </w:numPr>
              <w:spacing w:after="160" w:line="259" w:lineRule="auto"/>
              <w:rPr>
                <w:color w:val="000000" w:themeColor="text1"/>
                <w:sz w:val="20"/>
                <w:szCs w:val="20"/>
                <w:lang w:val="en-US"/>
              </w:rPr>
            </w:pPr>
            <w:r w:rsidRPr="7A09BEAA">
              <w:rPr>
                <w:rFonts w:ascii="Calibri" w:hAnsi="Calibri" w:eastAsia="Calibri" w:cs="Calibri"/>
                <w:color w:val="000000" w:themeColor="text1"/>
                <w:sz w:val="20"/>
                <w:szCs w:val="20"/>
              </w:rPr>
              <w:t>To generate, develop, model and communicate their ideas through talking drawing, templates and mock-ups</w:t>
            </w:r>
          </w:p>
          <w:p w:rsidRPr="00CF2CDC" w:rsidR="00A61234" w:rsidP="7A09BEAA" w:rsidRDefault="7A09BEAA" w14:paraId="2DC494BF" w14:textId="5438DCC7">
            <w:pPr>
              <w:pStyle w:val="ListParagraph"/>
              <w:numPr>
                <w:ilvl w:val="0"/>
                <w:numId w:val="5"/>
              </w:numPr>
              <w:spacing w:after="160" w:line="259" w:lineRule="auto"/>
              <w:rPr>
                <w:color w:val="000000" w:themeColor="text1"/>
                <w:sz w:val="20"/>
                <w:szCs w:val="20"/>
                <w:lang w:val="en-US"/>
              </w:rPr>
            </w:pPr>
            <w:r w:rsidRPr="7A09BEAA">
              <w:rPr>
                <w:rFonts w:ascii="Calibri" w:hAnsi="Calibri" w:eastAsia="Calibri" w:cs="Calibri"/>
                <w:color w:val="000000" w:themeColor="text1"/>
                <w:sz w:val="20"/>
                <w:szCs w:val="20"/>
              </w:rPr>
              <w:t xml:space="preserve">To select from and use a range of tools and equipment to perform practical tasks (cutting, shaping, joining) </w:t>
            </w:r>
          </w:p>
          <w:p w:rsidRPr="00CF2CDC" w:rsidR="00A61234" w:rsidP="7A09BEAA" w:rsidRDefault="7A09BEAA" w14:paraId="36CFAA1B" w14:textId="2BF99558">
            <w:pPr>
              <w:pStyle w:val="ListParagraph"/>
              <w:numPr>
                <w:ilvl w:val="0"/>
                <w:numId w:val="5"/>
              </w:numPr>
              <w:spacing w:after="160" w:line="259" w:lineRule="auto"/>
              <w:rPr>
                <w:color w:val="000000" w:themeColor="text1"/>
                <w:sz w:val="20"/>
                <w:szCs w:val="20"/>
                <w:lang w:val="en-US"/>
              </w:rPr>
            </w:pPr>
            <w:r w:rsidRPr="7A09BEAA">
              <w:rPr>
                <w:rFonts w:ascii="Calibri" w:hAnsi="Calibri" w:eastAsia="Calibri" w:cs="Calibri"/>
                <w:color w:val="000000" w:themeColor="text1"/>
                <w:sz w:val="20"/>
                <w:szCs w:val="20"/>
              </w:rPr>
              <w:t>To explore and evaluate a range of existing products</w:t>
            </w:r>
          </w:p>
          <w:p w:rsidRPr="00CF2CDC" w:rsidR="00A61234" w:rsidP="7A09BEAA" w:rsidRDefault="7A09BEAA" w14:paraId="20050A4F" w14:textId="6C88B028">
            <w:pPr>
              <w:pStyle w:val="ListParagraph"/>
              <w:numPr>
                <w:ilvl w:val="0"/>
                <w:numId w:val="5"/>
              </w:numPr>
              <w:spacing w:after="160" w:line="259" w:lineRule="auto"/>
              <w:rPr>
                <w:color w:val="000000" w:themeColor="text1"/>
                <w:sz w:val="20"/>
                <w:szCs w:val="20"/>
                <w:lang w:val="en-US"/>
              </w:rPr>
            </w:pPr>
            <w:r w:rsidRPr="7A09BEAA">
              <w:rPr>
                <w:rFonts w:ascii="Calibri" w:hAnsi="Calibri" w:eastAsia="Calibri" w:cs="Calibri"/>
                <w:color w:val="000000" w:themeColor="text1"/>
                <w:sz w:val="20"/>
                <w:szCs w:val="20"/>
              </w:rPr>
              <w:lastRenderedPageBreak/>
              <w:t>To evaluate their ideas and products against design criteria</w:t>
            </w:r>
          </w:p>
          <w:p w:rsidRPr="00CF2CDC" w:rsidR="00A61234" w:rsidP="7A09BEAA" w:rsidRDefault="7A09BEAA" w14:paraId="46FC353B" w14:textId="0D77A93F">
            <w:pPr>
              <w:pStyle w:val="ListParagraph"/>
              <w:numPr>
                <w:ilvl w:val="0"/>
                <w:numId w:val="5"/>
              </w:numPr>
              <w:spacing w:after="160" w:line="259" w:lineRule="auto"/>
              <w:rPr>
                <w:color w:val="000000" w:themeColor="text1"/>
                <w:sz w:val="20"/>
                <w:szCs w:val="20"/>
                <w:lang w:val="en-US"/>
              </w:rPr>
            </w:pPr>
            <w:r w:rsidRPr="7A09BEAA">
              <w:rPr>
                <w:rFonts w:ascii="Calibri" w:hAnsi="Calibri" w:eastAsia="Calibri" w:cs="Calibri"/>
                <w:color w:val="000000" w:themeColor="text1"/>
                <w:sz w:val="20"/>
                <w:szCs w:val="20"/>
              </w:rPr>
              <w:t>To build structures, exploring how they can be made stronger, stiffer and more stable.</w:t>
            </w:r>
          </w:p>
          <w:p w:rsidRPr="00CF2CDC" w:rsidR="00A61234" w:rsidP="7A09BEAA" w:rsidRDefault="7A09BEAA" w14:paraId="73F5CE5E" w14:textId="5F292163">
            <w:pPr>
              <w:pStyle w:val="ListParagraph"/>
              <w:numPr>
                <w:ilvl w:val="0"/>
                <w:numId w:val="5"/>
              </w:numPr>
              <w:spacing w:after="160" w:line="259" w:lineRule="auto"/>
              <w:rPr>
                <w:color w:val="000000" w:themeColor="text1"/>
                <w:sz w:val="20"/>
                <w:szCs w:val="20"/>
                <w:lang w:val="en-US"/>
              </w:rPr>
            </w:pPr>
            <w:r w:rsidRPr="7A09BEAA">
              <w:rPr>
                <w:rFonts w:ascii="Calibri" w:hAnsi="Calibri" w:eastAsia="Calibri" w:cs="Calibri"/>
                <w:color w:val="000000" w:themeColor="text1"/>
                <w:sz w:val="20"/>
                <w:szCs w:val="20"/>
              </w:rPr>
              <w:t>To select from a wide range of materials and components, including construction materials, textiles and ingredients.</w:t>
            </w:r>
          </w:p>
          <w:p w:rsidRPr="00CF2CDC" w:rsidR="00A61234" w:rsidP="58630C90" w:rsidRDefault="00A61234" w14:paraId="5503EBB3" w14:textId="46A02765">
            <w:pPr>
              <w:pStyle w:val="ListParagraph"/>
              <w:rPr>
                <w:sz w:val="20"/>
                <w:szCs w:val="20"/>
              </w:rPr>
            </w:pPr>
          </w:p>
        </w:tc>
        <w:tc>
          <w:tcPr>
            <w:tcW w:w="2628" w:type="dxa"/>
            <w:shd w:val="clear" w:color="auto" w:fill="D5DCE4" w:themeFill="text2" w:themeFillTint="33"/>
            <w:tcMar/>
          </w:tcPr>
          <w:p w:rsidR="7A09BEAA" w:rsidP="7A09BEAA" w:rsidRDefault="7A09BEAA" w14:paraId="6C3DC088" w14:textId="45A16379">
            <w:pPr>
              <w:rPr>
                <w:sz w:val="20"/>
                <w:szCs w:val="20"/>
              </w:rPr>
            </w:pPr>
            <w:r w:rsidRPr="7A09BEAA">
              <w:rPr>
                <w:sz w:val="20"/>
                <w:szCs w:val="20"/>
              </w:rPr>
              <w:lastRenderedPageBreak/>
              <w:t>Pupils will have clear labelled designs of their intended build.</w:t>
            </w:r>
          </w:p>
          <w:p w:rsidR="7A09BEAA" w:rsidP="7A09BEAA" w:rsidRDefault="7A09BEAA" w14:paraId="7F0CC93E" w14:textId="64C8EAF6">
            <w:pPr>
              <w:rPr>
                <w:sz w:val="20"/>
                <w:szCs w:val="20"/>
              </w:rPr>
            </w:pPr>
          </w:p>
          <w:p w:rsidRPr="00CB2A19" w:rsidR="00075DEB" w:rsidP="7A09BEAA" w:rsidRDefault="7A09BEAA" w14:paraId="19A3E84F" w14:textId="48A26BE4">
            <w:pPr>
              <w:rPr>
                <w:sz w:val="20"/>
                <w:szCs w:val="20"/>
              </w:rPr>
            </w:pPr>
            <w:r w:rsidRPr="7A09BEAA">
              <w:rPr>
                <w:sz w:val="20"/>
                <w:szCs w:val="20"/>
              </w:rPr>
              <w:t>Pupils will construct a model of Pudding Lane using materials with the same or similar properties – flammable to those used in 1600’s.</w:t>
            </w:r>
          </w:p>
          <w:p w:rsidRPr="00CB2A19" w:rsidR="00075DEB" w:rsidP="7A09BEAA" w:rsidRDefault="00075DEB" w14:paraId="269F9C8E" w14:textId="3FB332D4">
            <w:pPr>
              <w:rPr>
                <w:sz w:val="20"/>
                <w:szCs w:val="20"/>
              </w:rPr>
            </w:pPr>
          </w:p>
          <w:p w:rsidRPr="00CB2A19" w:rsidR="00075DEB" w:rsidP="7A09BEAA" w:rsidRDefault="7A09BEAA" w14:paraId="3C914EE8" w14:textId="504E90B9">
            <w:pPr>
              <w:rPr>
                <w:sz w:val="20"/>
                <w:szCs w:val="20"/>
              </w:rPr>
            </w:pPr>
            <w:r w:rsidRPr="7A09BEAA">
              <w:rPr>
                <w:sz w:val="20"/>
                <w:szCs w:val="20"/>
              </w:rPr>
              <w:t>Pupils will evaluate their work and discuss how they made their model and how successful it is.</w:t>
            </w:r>
          </w:p>
          <w:p w:rsidRPr="00CB2A19" w:rsidR="00075DEB" w:rsidP="7A09BEAA" w:rsidRDefault="00075DEB" w14:paraId="0B9F22DB" w14:textId="68AD570E">
            <w:pPr>
              <w:rPr>
                <w:sz w:val="20"/>
                <w:szCs w:val="20"/>
              </w:rPr>
            </w:pPr>
          </w:p>
          <w:p w:rsidRPr="00CB2A19" w:rsidR="00075DEB" w:rsidP="7A09BEAA" w:rsidRDefault="7A09BEAA" w14:paraId="12761922" w14:textId="1F9C2FD0">
            <w:pPr>
              <w:rPr>
                <w:sz w:val="20"/>
                <w:szCs w:val="20"/>
              </w:rPr>
            </w:pPr>
            <w:r w:rsidRPr="7A09BEAA">
              <w:rPr>
                <w:sz w:val="20"/>
                <w:szCs w:val="20"/>
              </w:rPr>
              <w:t>Fire service to come and set fire to the model and demonstrate fire safety and give chn fire safety in 2020’s talk.</w:t>
            </w:r>
          </w:p>
        </w:tc>
      </w:tr>
      <w:tr w:rsidRPr="00CB2A19" w:rsidR="00B40020" w:rsidTr="7DA87267" w14:paraId="28816152" w14:textId="77777777">
        <w:trPr>
          <w:trHeight w:val="288"/>
        </w:trPr>
        <w:tc>
          <w:tcPr>
            <w:tcW w:w="1291" w:type="dxa"/>
            <w:shd w:val="clear" w:color="auto" w:fill="FBE4D5" w:themeFill="accent2" w:themeFillTint="33"/>
            <w:tcMar/>
          </w:tcPr>
          <w:p w:rsidRPr="00CB2A19" w:rsidR="00B40020" w:rsidP="5512A0A4" w:rsidRDefault="00B40020" w14:paraId="473217F5" w14:textId="52766CC0">
            <w:pPr>
              <w:jc w:val="center"/>
              <w:rPr>
                <w:sz w:val="20"/>
                <w:szCs w:val="20"/>
              </w:rPr>
            </w:pPr>
            <w:r w:rsidRPr="5512A0A4">
              <w:rPr>
                <w:sz w:val="20"/>
                <w:szCs w:val="20"/>
              </w:rPr>
              <w:lastRenderedPageBreak/>
              <w:t>Computing</w:t>
            </w:r>
          </w:p>
        </w:tc>
        <w:tc>
          <w:tcPr>
            <w:tcW w:w="1417" w:type="dxa"/>
            <w:shd w:val="clear" w:color="auto" w:fill="FBE4D5" w:themeFill="accent2" w:themeFillTint="33"/>
            <w:tcMar/>
          </w:tcPr>
          <w:p w:rsidRPr="00CF2CDC" w:rsidR="007C2EE7" w:rsidP="007C2EE7" w:rsidRDefault="007C2EE7" w14:paraId="39B553D0" w14:textId="77777777">
            <w:pPr>
              <w:jc w:val="center"/>
              <w:rPr>
                <w:sz w:val="20"/>
                <w:szCs w:val="20"/>
              </w:rPr>
            </w:pPr>
            <w:r w:rsidRPr="209ABA6A">
              <w:rPr>
                <w:sz w:val="20"/>
                <w:szCs w:val="20"/>
              </w:rPr>
              <w:t>“We are Game Testers”</w:t>
            </w:r>
          </w:p>
          <w:p w:rsidR="007C2EE7" w:rsidP="007C2EE7" w:rsidRDefault="007C2EE7" w14:paraId="7C5D3637" w14:textId="77777777">
            <w:pPr>
              <w:jc w:val="center"/>
              <w:rPr>
                <w:sz w:val="20"/>
                <w:szCs w:val="20"/>
              </w:rPr>
            </w:pPr>
            <w:r w:rsidRPr="209ABA6A">
              <w:rPr>
                <w:sz w:val="20"/>
                <w:szCs w:val="20"/>
              </w:rPr>
              <w:t>(Exploring how computer games work)</w:t>
            </w:r>
          </w:p>
          <w:p w:rsidR="007C2EE7" w:rsidP="007C2EE7" w:rsidRDefault="007C2EE7" w14:paraId="1D87F0E0" w14:textId="77777777">
            <w:pPr>
              <w:jc w:val="center"/>
              <w:rPr>
                <w:sz w:val="20"/>
                <w:szCs w:val="20"/>
              </w:rPr>
            </w:pPr>
            <w:r w:rsidRPr="494227D6">
              <w:rPr>
                <w:sz w:val="20"/>
                <w:szCs w:val="20"/>
              </w:rPr>
              <w:t xml:space="preserve"> </w:t>
            </w:r>
          </w:p>
          <w:p w:rsidRPr="00CB2A19" w:rsidR="00B40020" w:rsidP="007C2EE7" w:rsidRDefault="00B40020" w14:paraId="3F0C3E4A" w14:textId="03307A2D">
            <w:pPr>
              <w:jc w:val="center"/>
              <w:rPr>
                <w:sz w:val="20"/>
                <w:szCs w:val="20"/>
              </w:rPr>
            </w:pPr>
            <w:r w:rsidRPr="494227D6">
              <w:rPr>
                <w:sz w:val="20"/>
                <w:szCs w:val="20"/>
              </w:rPr>
              <w:t>“We are researchers”</w:t>
            </w:r>
          </w:p>
          <w:p w:rsidRPr="00CF2CDC" w:rsidR="00B40020" w:rsidP="00B40020" w:rsidRDefault="00B40020" w14:paraId="67CDFB20" w14:textId="53BE663D">
            <w:pPr>
              <w:rPr>
                <w:sz w:val="20"/>
                <w:szCs w:val="20"/>
              </w:rPr>
            </w:pPr>
            <w:r w:rsidRPr="494227D6">
              <w:rPr>
                <w:sz w:val="20"/>
                <w:szCs w:val="20"/>
              </w:rPr>
              <w:t>(Researching a topic)</w:t>
            </w:r>
          </w:p>
        </w:tc>
        <w:tc>
          <w:tcPr>
            <w:tcW w:w="4941" w:type="dxa"/>
            <w:shd w:val="clear" w:color="auto" w:fill="FBE4D5" w:themeFill="accent2" w:themeFillTint="33"/>
            <w:tcMar/>
          </w:tcPr>
          <w:p w:rsidRPr="00CF2CDC" w:rsidR="007C2EE7" w:rsidP="007C2EE7" w:rsidRDefault="007C2EE7" w14:paraId="2B31D93A" w14:textId="77777777">
            <w:pPr>
              <w:rPr>
                <w:sz w:val="20"/>
                <w:szCs w:val="20"/>
              </w:rPr>
            </w:pPr>
            <w:r w:rsidRPr="209ABA6A">
              <w:rPr>
                <w:sz w:val="20"/>
                <w:szCs w:val="20"/>
              </w:rPr>
              <w:t>Gaming:</w:t>
            </w:r>
          </w:p>
          <w:p w:rsidRPr="00CF2CDC" w:rsidR="007C2EE7" w:rsidP="007C2EE7" w:rsidRDefault="007C2EE7" w14:paraId="32675FE9" w14:textId="77777777">
            <w:pPr>
              <w:pStyle w:val="ListParagraph"/>
              <w:numPr>
                <w:ilvl w:val="0"/>
                <w:numId w:val="20"/>
              </w:numPr>
              <w:rPr>
                <w:sz w:val="20"/>
                <w:szCs w:val="20"/>
              </w:rPr>
            </w:pPr>
            <w:r w:rsidRPr="209ABA6A">
              <w:rPr>
                <w:sz w:val="20"/>
                <w:szCs w:val="20"/>
              </w:rPr>
              <w:t>To describe carefully what happens in computer games.</w:t>
            </w:r>
          </w:p>
          <w:p w:rsidRPr="00CF2CDC" w:rsidR="007C2EE7" w:rsidP="007C2EE7" w:rsidRDefault="007C2EE7" w14:paraId="42D73F51" w14:textId="77777777">
            <w:pPr>
              <w:pStyle w:val="ListParagraph"/>
              <w:numPr>
                <w:ilvl w:val="0"/>
                <w:numId w:val="20"/>
              </w:numPr>
              <w:rPr>
                <w:sz w:val="20"/>
                <w:szCs w:val="20"/>
              </w:rPr>
            </w:pPr>
            <w:r w:rsidRPr="209ABA6A">
              <w:rPr>
                <w:sz w:val="20"/>
                <w:szCs w:val="20"/>
              </w:rPr>
              <w:t>To use logical reasoning to make predictions of what a program will do.</w:t>
            </w:r>
          </w:p>
          <w:p w:rsidRPr="00CF2CDC" w:rsidR="007C2EE7" w:rsidP="007C2EE7" w:rsidRDefault="007C2EE7" w14:paraId="56A4DFD0" w14:textId="77777777">
            <w:pPr>
              <w:pStyle w:val="ListParagraph"/>
              <w:numPr>
                <w:ilvl w:val="0"/>
                <w:numId w:val="20"/>
              </w:numPr>
              <w:rPr>
                <w:sz w:val="20"/>
                <w:szCs w:val="20"/>
              </w:rPr>
            </w:pPr>
            <w:r w:rsidRPr="209ABA6A">
              <w:rPr>
                <w:sz w:val="20"/>
                <w:szCs w:val="20"/>
              </w:rPr>
              <w:t>To test the predictions.</w:t>
            </w:r>
          </w:p>
          <w:p w:rsidRPr="00CF2CDC" w:rsidR="007C2EE7" w:rsidP="007C2EE7" w:rsidRDefault="007C2EE7" w14:paraId="0E2B2327" w14:textId="77777777">
            <w:pPr>
              <w:pStyle w:val="ListParagraph"/>
              <w:numPr>
                <w:ilvl w:val="0"/>
                <w:numId w:val="20"/>
              </w:numPr>
              <w:rPr>
                <w:sz w:val="20"/>
                <w:szCs w:val="20"/>
              </w:rPr>
            </w:pPr>
            <w:r w:rsidRPr="209ABA6A">
              <w:rPr>
                <w:sz w:val="20"/>
                <w:szCs w:val="20"/>
              </w:rPr>
              <w:t>To think critically about computer games and their use.</w:t>
            </w:r>
          </w:p>
          <w:p w:rsidR="007C2EE7" w:rsidP="007C2EE7" w:rsidRDefault="007C2EE7" w14:paraId="27F05AEC" w14:textId="77777777">
            <w:pPr>
              <w:rPr>
                <w:sz w:val="20"/>
                <w:szCs w:val="20"/>
              </w:rPr>
            </w:pPr>
            <w:r w:rsidRPr="209ABA6A">
              <w:rPr>
                <w:sz w:val="20"/>
                <w:szCs w:val="20"/>
              </w:rPr>
              <w:t>To be aware of how to use games safely and in balance with other activities</w:t>
            </w:r>
          </w:p>
          <w:p w:rsidRPr="00CB2A19" w:rsidR="00B40020" w:rsidP="00DD357F" w:rsidRDefault="00B40020" w14:paraId="375E53BB" w14:textId="77777777">
            <w:pPr>
              <w:rPr>
                <w:sz w:val="20"/>
                <w:szCs w:val="20"/>
              </w:rPr>
            </w:pPr>
            <w:r w:rsidRPr="494227D6">
              <w:rPr>
                <w:sz w:val="20"/>
                <w:szCs w:val="20"/>
              </w:rPr>
              <w:t>Research:</w:t>
            </w:r>
          </w:p>
          <w:p w:rsidRPr="00CB2A19" w:rsidR="00B40020" w:rsidP="00DD357F" w:rsidRDefault="00B40020" w14:paraId="38BF0892" w14:textId="77777777">
            <w:pPr>
              <w:pStyle w:val="ListParagraph"/>
              <w:numPr>
                <w:ilvl w:val="0"/>
                <w:numId w:val="17"/>
              </w:numPr>
              <w:rPr>
                <w:sz w:val="20"/>
                <w:szCs w:val="20"/>
              </w:rPr>
            </w:pPr>
            <w:r w:rsidRPr="494227D6">
              <w:rPr>
                <w:sz w:val="20"/>
                <w:szCs w:val="20"/>
              </w:rPr>
              <w:t>To develop collaboration skills through working as part of a group.</w:t>
            </w:r>
          </w:p>
          <w:p w:rsidRPr="00CB2A19" w:rsidR="00B40020" w:rsidP="00DD357F" w:rsidRDefault="00B40020" w14:paraId="13B8A880" w14:textId="77777777">
            <w:pPr>
              <w:pStyle w:val="ListParagraph"/>
              <w:numPr>
                <w:ilvl w:val="0"/>
                <w:numId w:val="17"/>
              </w:numPr>
              <w:rPr>
                <w:sz w:val="20"/>
                <w:szCs w:val="20"/>
              </w:rPr>
            </w:pPr>
            <w:r w:rsidRPr="494227D6">
              <w:rPr>
                <w:sz w:val="20"/>
                <w:szCs w:val="20"/>
              </w:rPr>
              <w:t>To develop research skills through searching for information on the internet.</w:t>
            </w:r>
          </w:p>
          <w:p w:rsidRPr="00CB2A19" w:rsidR="00B40020" w:rsidP="00DD357F" w:rsidRDefault="00B40020" w14:paraId="2E24F9B6" w14:textId="77777777">
            <w:pPr>
              <w:pStyle w:val="ListParagraph"/>
              <w:numPr>
                <w:ilvl w:val="0"/>
                <w:numId w:val="17"/>
              </w:numPr>
              <w:rPr>
                <w:sz w:val="20"/>
                <w:szCs w:val="20"/>
              </w:rPr>
            </w:pPr>
            <w:r w:rsidRPr="494227D6">
              <w:rPr>
                <w:sz w:val="20"/>
                <w:szCs w:val="20"/>
              </w:rPr>
              <w:t>To improve note-taking skills through the use of mind mapping.</w:t>
            </w:r>
          </w:p>
          <w:p w:rsidRPr="00CF2CDC" w:rsidR="00B40020" w:rsidP="209ABA6A" w:rsidRDefault="00B40020" w14:paraId="6427F4C2" w14:textId="5B8C9255">
            <w:pPr>
              <w:pStyle w:val="ListParagraph"/>
              <w:numPr>
                <w:ilvl w:val="0"/>
                <w:numId w:val="20"/>
              </w:numPr>
              <w:rPr>
                <w:sz w:val="20"/>
                <w:szCs w:val="20"/>
              </w:rPr>
            </w:pPr>
            <w:r w:rsidRPr="494227D6">
              <w:rPr>
                <w:sz w:val="20"/>
                <w:szCs w:val="20"/>
              </w:rPr>
              <w:t>To develop presentation skills through creating and delivering a short multimedia presentation.</w:t>
            </w:r>
          </w:p>
        </w:tc>
        <w:tc>
          <w:tcPr>
            <w:tcW w:w="5366" w:type="dxa"/>
            <w:shd w:val="clear" w:color="auto" w:fill="FBE4D5" w:themeFill="accent2" w:themeFillTint="33"/>
            <w:tcMar/>
          </w:tcPr>
          <w:p w:rsidRPr="00CF2CDC" w:rsidR="007C2EE7" w:rsidP="007C2EE7" w:rsidRDefault="007C2EE7" w14:paraId="3C1BA53D" w14:textId="77777777">
            <w:pPr>
              <w:rPr>
                <w:sz w:val="20"/>
                <w:szCs w:val="20"/>
              </w:rPr>
            </w:pPr>
            <w:r w:rsidRPr="494227D6">
              <w:rPr>
                <w:sz w:val="20"/>
                <w:szCs w:val="20"/>
              </w:rPr>
              <w:t>Gaming:</w:t>
            </w:r>
          </w:p>
          <w:p w:rsidRPr="00CF2CDC" w:rsidR="007C2EE7" w:rsidP="007C2EE7" w:rsidRDefault="007C2EE7" w14:paraId="0B9EE1BE" w14:textId="77777777">
            <w:pPr>
              <w:pStyle w:val="ListParagraph"/>
              <w:numPr>
                <w:ilvl w:val="0"/>
                <w:numId w:val="19"/>
              </w:numPr>
              <w:rPr>
                <w:sz w:val="20"/>
                <w:szCs w:val="20"/>
              </w:rPr>
            </w:pPr>
            <w:r w:rsidRPr="494227D6">
              <w:rPr>
                <w:sz w:val="20"/>
                <w:szCs w:val="20"/>
              </w:rPr>
              <w:t>Understand what algorithms are; how they are implemented as programs on digital devices; and that programs execute by following precise and unambiguous instructions.</w:t>
            </w:r>
          </w:p>
          <w:p w:rsidRPr="00CF2CDC" w:rsidR="007C2EE7" w:rsidP="007C2EE7" w:rsidRDefault="007C2EE7" w14:paraId="6946DB8F" w14:textId="77777777">
            <w:pPr>
              <w:pStyle w:val="ListParagraph"/>
              <w:numPr>
                <w:ilvl w:val="0"/>
                <w:numId w:val="19"/>
              </w:numPr>
              <w:rPr>
                <w:sz w:val="20"/>
                <w:szCs w:val="20"/>
              </w:rPr>
            </w:pPr>
            <w:r w:rsidRPr="494227D6">
              <w:rPr>
                <w:sz w:val="20"/>
                <w:szCs w:val="20"/>
              </w:rPr>
              <w:t>Use logical reasoning to predict the behaviour of simple programs.</w:t>
            </w:r>
          </w:p>
          <w:p w:rsidRPr="00CF2CDC" w:rsidR="007C2EE7" w:rsidP="007C2EE7" w:rsidRDefault="007C2EE7" w14:paraId="5E61FD3A" w14:textId="77777777">
            <w:pPr>
              <w:pStyle w:val="ListParagraph"/>
              <w:numPr>
                <w:ilvl w:val="0"/>
                <w:numId w:val="19"/>
              </w:numPr>
              <w:rPr>
                <w:sz w:val="20"/>
                <w:szCs w:val="20"/>
              </w:rPr>
            </w:pPr>
            <w:r w:rsidRPr="494227D6">
              <w:rPr>
                <w:sz w:val="20"/>
                <w:szCs w:val="20"/>
              </w:rPr>
              <w:t>Recognise common uses of information technology beyond school.</w:t>
            </w:r>
          </w:p>
          <w:p w:rsidRPr="00B40020" w:rsidR="00B40020" w:rsidP="007C2EE7" w:rsidRDefault="007C2EE7" w14:paraId="6BE59329" w14:textId="703C72B5">
            <w:pPr>
              <w:rPr>
                <w:sz w:val="20"/>
                <w:szCs w:val="20"/>
              </w:rPr>
            </w:pPr>
            <w:r w:rsidRPr="494227D6">
              <w:rPr>
                <w:sz w:val="20"/>
                <w:szCs w:val="20"/>
              </w:rPr>
              <w:t>Use technology safely and respectfully, keeping personal information private.</w:t>
            </w:r>
          </w:p>
        </w:tc>
        <w:tc>
          <w:tcPr>
            <w:tcW w:w="2628" w:type="dxa"/>
            <w:shd w:val="clear" w:color="auto" w:fill="FBE4D5" w:themeFill="accent2" w:themeFillTint="33"/>
            <w:tcMar/>
          </w:tcPr>
          <w:p w:rsidR="00B40020" w:rsidP="00DD027D" w:rsidRDefault="00DD027D" w14:paraId="68A0D73D" w14:textId="77777777">
            <w:pPr>
              <w:jc w:val="both"/>
              <w:rPr>
                <w:sz w:val="20"/>
                <w:szCs w:val="20"/>
              </w:rPr>
            </w:pPr>
            <w:r>
              <w:rPr>
                <w:sz w:val="20"/>
                <w:szCs w:val="20"/>
              </w:rPr>
              <w:t xml:space="preserve">Slideshow presentation on GFoL </w:t>
            </w:r>
          </w:p>
          <w:p w:rsidR="007C2EE7" w:rsidP="00DD027D" w:rsidRDefault="007C2EE7" w14:paraId="7D6E3312" w14:textId="77777777">
            <w:pPr>
              <w:jc w:val="both"/>
              <w:rPr>
                <w:sz w:val="20"/>
                <w:szCs w:val="20"/>
              </w:rPr>
            </w:pPr>
          </w:p>
          <w:p w:rsidR="007C2EE7" w:rsidP="007C2EE7" w:rsidRDefault="007C2EE7" w14:paraId="4640ADDA" w14:textId="77777777">
            <w:pPr>
              <w:rPr>
                <w:sz w:val="20"/>
                <w:szCs w:val="20"/>
              </w:rPr>
            </w:pPr>
            <w:r>
              <w:rPr>
                <w:sz w:val="20"/>
                <w:szCs w:val="20"/>
              </w:rPr>
              <w:t>Create a simple computer game</w:t>
            </w:r>
          </w:p>
          <w:p w:rsidRPr="00CB2A19" w:rsidR="007C2EE7" w:rsidP="00DD027D" w:rsidRDefault="007C2EE7" w14:paraId="614B802E" w14:textId="1B6376BF">
            <w:pPr>
              <w:jc w:val="both"/>
              <w:rPr>
                <w:sz w:val="20"/>
                <w:szCs w:val="20"/>
              </w:rPr>
            </w:pPr>
          </w:p>
        </w:tc>
      </w:tr>
      <w:tr w:rsidRPr="00CB2A19" w:rsidR="00B40020" w:rsidTr="7DA87267" w14:paraId="1A54050B" w14:textId="77777777">
        <w:trPr>
          <w:trHeight w:val="264"/>
        </w:trPr>
        <w:tc>
          <w:tcPr>
            <w:tcW w:w="1291" w:type="dxa"/>
            <w:shd w:val="clear" w:color="auto" w:fill="DEEAF6" w:themeFill="accent5" w:themeFillTint="33"/>
            <w:tcMar/>
          </w:tcPr>
          <w:p w:rsidRPr="00CB2A19" w:rsidR="00B40020" w:rsidP="00A61234" w:rsidRDefault="00B40020" w14:paraId="21FE9D45" w14:textId="252FD7DA">
            <w:pPr>
              <w:jc w:val="center"/>
              <w:rPr>
                <w:sz w:val="20"/>
                <w:szCs w:val="20"/>
              </w:rPr>
            </w:pPr>
            <w:r w:rsidRPr="00CB2A19">
              <w:rPr>
                <w:sz w:val="20"/>
                <w:szCs w:val="20"/>
              </w:rPr>
              <w:t>Science</w:t>
            </w:r>
          </w:p>
        </w:tc>
        <w:tc>
          <w:tcPr>
            <w:tcW w:w="1417" w:type="dxa"/>
            <w:shd w:val="clear" w:color="auto" w:fill="DEEAF6" w:themeFill="accent5" w:themeFillTint="33"/>
            <w:tcMar/>
          </w:tcPr>
          <w:p w:rsidRPr="00CF2CDC" w:rsidR="00B40020" w:rsidP="074217D7" w:rsidRDefault="00B40020" w14:paraId="61C77D51" w14:textId="737CB553">
            <w:pPr>
              <w:jc w:val="center"/>
              <w:rPr>
                <w:sz w:val="20"/>
                <w:szCs w:val="20"/>
              </w:rPr>
            </w:pPr>
            <w:r w:rsidRPr="074217D7">
              <w:rPr>
                <w:sz w:val="20"/>
                <w:szCs w:val="20"/>
              </w:rPr>
              <w:t>Animals including humans</w:t>
            </w:r>
          </w:p>
          <w:p w:rsidRPr="00CF2CDC" w:rsidR="00B40020" w:rsidP="074217D7" w:rsidRDefault="00B40020" w14:paraId="22F4E619" w14:textId="7249C886">
            <w:pPr>
              <w:jc w:val="center"/>
              <w:rPr>
                <w:sz w:val="20"/>
                <w:szCs w:val="20"/>
              </w:rPr>
            </w:pPr>
          </w:p>
          <w:p w:rsidRPr="00CF2CDC" w:rsidR="00B40020" w:rsidP="074217D7" w:rsidRDefault="00B40020" w14:paraId="151BA559" w14:textId="6D40DC96">
            <w:pPr>
              <w:jc w:val="center"/>
              <w:rPr>
                <w:sz w:val="20"/>
                <w:szCs w:val="20"/>
              </w:rPr>
            </w:pPr>
          </w:p>
          <w:p w:rsidRPr="00CF2CDC" w:rsidR="00B40020" w:rsidP="074217D7" w:rsidRDefault="00B40020" w14:paraId="19B47C88" w14:textId="0518E7E9">
            <w:pPr>
              <w:jc w:val="center"/>
              <w:rPr>
                <w:sz w:val="20"/>
                <w:szCs w:val="20"/>
              </w:rPr>
            </w:pPr>
          </w:p>
          <w:p w:rsidRPr="00CF2CDC" w:rsidR="00B40020" w:rsidP="4D701358" w:rsidRDefault="00B40020" w14:paraId="1BF1A288" w14:textId="6FBDDA7A">
            <w:pPr>
              <w:jc w:val="center"/>
              <w:rPr>
                <w:sz w:val="20"/>
                <w:szCs w:val="20"/>
              </w:rPr>
            </w:pPr>
          </w:p>
          <w:p w:rsidRPr="00CF2CDC" w:rsidR="00B40020" w:rsidP="074217D7" w:rsidRDefault="00B40020" w14:paraId="3FE4315D" w14:textId="599182FF">
            <w:pPr>
              <w:jc w:val="center"/>
              <w:rPr>
                <w:sz w:val="20"/>
                <w:szCs w:val="20"/>
              </w:rPr>
            </w:pPr>
          </w:p>
        </w:tc>
        <w:tc>
          <w:tcPr>
            <w:tcW w:w="4941" w:type="dxa"/>
            <w:shd w:val="clear" w:color="auto" w:fill="DEEAF6" w:themeFill="accent5" w:themeFillTint="33"/>
            <w:tcMar/>
          </w:tcPr>
          <w:p w:rsidRPr="00B40020" w:rsidR="00B40020" w:rsidP="4D701358" w:rsidRDefault="00B40020" w14:paraId="61EFBB23" w14:textId="77777777">
            <w:pPr>
              <w:pStyle w:val="ListParagraph"/>
              <w:numPr>
                <w:ilvl w:val="0"/>
                <w:numId w:val="37"/>
              </w:numPr>
              <w:rPr>
                <w:sz w:val="20"/>
                <w:szCs w:val="20"/>
              </w:rPr>
            </w:pPr>
            <w:r w:rsidRPr="00B40020">
              <w:rPr>
                <w:sz w:val="20"/>
                <w:szCs w:val="20"/>
              </w:rPr>
              <w:t>notice that animals, including humans, have offspring which grow into adults</w:t>
            </w:r>
          </w:p>
          <w:p w:rsidRPr="00B40020" w:rsidR="00B40020" w:rsidP="4D701358" w:rsidRDefault="00B40020" w14:paraId="44EB2AC5" w14:textId="77777777">
            <w:pPr>
              <w:pStyle w:val="ListParagraph"/>
              <w:numPr>
                <w:ilvl w:val="0"/>
                <w:numId w:val="37"/>
              </w:numPr>
              <w:rPr>
                <w:sz w:val="20"/>
                <w:szCs w:val="20"/>
              </w:rPr>
            </w:pPr>
            <w:r w:rsidRPr="00B40020">
              <w:rPr>
                <w:sz w:val="20"/>
                <w:szCs w:val="20"/>
              </w:rPr>
              <w:t>find out about and describe the basic needs of animals, including humans, for survival (water, food and air)</w:t>
            </w:r>
          </w:p>
          <w:p w:rsidR="00B40020" w:rsidP="46C89FD9" w:rsidRDefault="00B40020" w14:paraId="1D88C7E9" w14:textId="3352ACE0">
            <w:pPr>
              <w:pStyle w:val="ListParagraph"/>
              <w:numPr>
                <w:ilvl w:val="0"/>
                <w:numId w:val="37"/>
              </w:numPr>
              <w:rPr>
                <w:sz w:val="20"/>
                <w:szCs w:val="20"/>
              </w:rPr>
            </w:pPr>
            <w:r w:rsidRPr="46C89FD9" w:rsidR="00B40020">
              <w:rPr>
                <w:sz w:val="20"/>
                <w:szCs w:val="20"/>
              </w:rPr>
              <w:t>describe the importance for humans of exercise, eating the right amounts of different types of food, and hygiene.</w:t>
            </w:r>
          </w:p>
          <w:p w:rsidRPr="00B40020" w:rsidR="00B40020" w:rsidP="4D701358" w:rsidRDefault="00B40020" w14:paraId="304699B3" w14:textId="7D0CA215">
            <w:pPr>
              <w:pStyle w:val="ListParagraph"/>
              <w:rPr>
                <w:sz w:val="20"/>
                <w:szCs w:val="20"/>
              </w:rPr>
            </w:pPr>
          </w:p>
        </w:tc>
        <w:tc>
          <w:tcPr>
            <w:tcW w:w="5366" w:type="dxa"/>
            <w:shd w:val="clear" w:color="auto" w:fill="DEEAF6" w:themeFill="accent5" w:themeFillTint="33"/>
            <w:tcMar/>
          </w:tcPr>
          <w:p w:rsidRPr="00B40020" w:rsidR="00B40020" w:rsidP="4D701358" w:rsidRDefault="00B40020" w14:paraId="57A7113E" w14:textId="77777777">
            <w:pPr>
              <w:pStyle w:val="ListParagraph"/>
              <w:numPr>
                <w:ilvl w:val="0"/>
                <w:numId w:val="35"/>
              </w:numPr>
              <w:rPr>
                <w:sz w:val="20"/>
                <w:szCs w:val="20"/>
              </w:rPr>
            </w:pPr>
            <w:r w:rsidRPr="00B40020">
              <w:rPr>
                <w:sz w:val="20"/>
                <w:szCs w:val="20"/>
              </w:rPr>
              <w:t>Asking simple questions and recognising that they can be answered in different ways.</w:t>
            </w:r>
          </w:p>
          <w:p w:rsidRPr="00B40020" w:rsidR="00B40020" w:rsidP="4D701358" w:rsidRDefault="00B40020" w14:paraId="3F4D6D3C" w14:textId="77777777">
            <w:pPr>
              <w:pStyle w:val="ListParagraph"/>
              <w:numPr>
                <w:ilvl w:val="0"/>
                <w:numId w:val="35"/>
              </w:numPr>
              <w:rPr>
                <w:sz w:val="20"/>
                <w:szCs w:val="20"/>
              </w:rPr>
            </w:pPr>
            <w:r w:rsidRPr="00B40020">
              <w:rPr>
                <w:sz w:val="20"/>
                <w:szCs w:val="20"/>
              </w:rPr>
              <w:t>Observing closely, using simple equipment.</w:t>
            </w:r>
          </w:p>
          <w:p w:rsidRPr="00B40020" w:rsidR="00B40020" w:rsidP="4D701358" w:rsidRDefault="00B40020" w14:paraId="18647E5A" w14:textId="77777777">
            <w:pPr>
              <w:pStyle w:val="ListParagraph"/>
              <w:numPr>
                <w:ilvl w:val="0"/>
                <w:numId w:val="35"/>
              </w:numPr>
              <w:rPr>
                <w:sz w:val="20"/>
                <w:szCs w:val="20"/>
              </w:rPr>
            </w:pPr>
            <w:r w:rsidRPr="00B40020">
              <w:rPr>
                <w:sz w:val="20"/>
                <w:szCs w:val="20"/>
              </w:rPr>
              <w:t>Performing simple tests.</w:t>
            </w:r>
          </w:p>
          <w:p w:rsidRPr="00B40020" w:rsidR="00B40020" w:rsidP="4D701358" w:rsidRDefault="00B40020" w14:paraId="624FF738" w14:textId="77777777">
            <w:pPr>
              <w:pStyle w:val="ListParagraph"/>
              <w:numPr>
                <w:ilvl w:val="0"/>
                <w:numId w:val="35"/>
              </w:numPr>
              <w:rPr>
                <w:sz w:val="20"/>
                <w:szCs w:val="20"/>
              </w:rPr>
            </w:pPr>
            <w:r w:rsidRPr="00B40020">
              <w:rPr>
                <w:sz w:val="20"/>
                <w:szCs w:val="20"/>
              </w:rPr>
              <w:t>Identifying and classifying.</w:t>
            </w:r>
          </w:p>
          <w:p w:rsidRPr="00B40020" w:rsidR="00B40020" w:rsidP="4D701358" w:rsidRDefault="00B40020" w14:paraId="30CC05D9" w14:textId="77777777">
            <w:pPr>
              <w:pStyle w:val="ListParagraph"/>
              <w:numPr>
                <w:ilvl w:val="0"/>
                <w:numId w:val="35"/>
              </w:numPr>
              <w:rPr>
                <w:sz w:val="20"/>
                <w:szCs w:val="20"/>
              </w:rPr>
            </w:pPr>
            <w:r w:rsidRPr="00B40020">
              <w:rPr>
                <w:sz w:val="20"/>
                <w:szCs w:val="20"/>
              </w:rPr>
              <w:t>Using their observations and ideas to suggest answers to questions.</w:t>
            </w:r>
          </w:p>
          <w:p w:rsidRPr="00B40020" w:rsidR="00B40020" w:rsidP="4D701358" w:rsidRDefault="00B40020" w14:paraId="764DB45A" w14:textId="4299D906">
            <w:pPr>
              <w:pStyle w:val="ListParagraph"/>
              <w:numPr>
                <w:ilvl w:val="0"/>
                <w:numId w:val="35"/>
              </w:numPr>
              <w:rPr>
                <w:sz w:val="20"/>
                <w:szCs w:val="20"/>
              </w:rPr>
            </w:pPr>
            <w:r w:rsidRPr="46C89FD9" w:rsidR="00B40020">
              <w:rPr>
                <w:sz w:val="20"/>
                <w:szCs w:val="20"/>
              </w:rPr>
              <w:t>Gathering and recording data to help in answering questions.</w:t>
            </w:r>
          </w:p>
          <w:p w:rsidRPr="00B40020" w:rsidR="00B40020" w:rsidP="46C89FD9" w:rsidRDefault="00B40020" w14:paraId="1F83247F" w14:textId="055B4391">
            <w:pPr>
              <w:pStyle w:val="ListParagraph"/>
              <w:numPr>
                <w:ilvl w:val="0"/>
                <w:numId w:val="35"/>
              </w:numPr>
              <w:rPr>
                <w:rFonts w:ascii="Calibri" w:hAnsi="Calibri" w:eastAsia="Calibri" w:cs="Calibri" w:asciiTheme="minorAscii" w:hAnsiTheme="minorAscii" w:eastAsiaTheme="minorAscii" w:cstheme="minorAscii"/>
                <w:b w:val="0"/>
                <w:bCs w:val="0"/>
                <w:sz w:val="20"/>
                <w:szCs w:val="20"/>
              </w:rPr>
            </w:pPr>
            <w:r w:rsidRPr="46C89FD9" w:rsidR="11245A6A">
              <w:rPr>
                <w:rFonts w:ascii="Calibri" w:hAnsi="Calibri" w:eastAsia="Calibri" w:cs="Calibri"/>
                <w:b w:val="0"/>
                <w:bCs w:val="0"/>
                <w:noProof w:val="0"/>
                <w:sz w:val="20"/>
                <w:szCs w:val="20"/>
                <w:lang w:val="en-GB"/>
              </w:rPr>
              <w:t>explore the contributions, to our understanding of this topic, by scientists of various ethnicities, including black scientists.</w:t>
            </w:r>
          </w:p>
        </w:tc>
        <w:tc>
          <w:tcPr>
            <w:tcW w:w="2628" w:type="dxa"/>
            <w:shd w:val="clear" w:color="auto" w:fill="DEEAF6" w:themeFill="accent5" w:themeFillTint="33"/>
            <w:tcMar/>
          </w:tcPr>
          <w:p w:rsidRPr="00CB2A19" w:rsidR="00B40020" w:rsidP="7DA87267" w:rsidRDefault="00B40020" w14:paraId="051BE605" w14:textId="421C159B">
            <w:pPr>
              <w:pStyle w:val="Normal"/>
              <w:jc w:val="center"/>
            </w:pPr>
            <w:r w:rsidRPr="7DA87267" w:rsidR="2721C8B4">
              <w:rPr>
                <w:rFonts w:ascii="Calibri" w:hAnsi="Calibri" w:eastAsia="Calibri" w:cs="Calibri"/>
                <w:noProof w:val="0"/>
                <w:sz w:val="20"/>
                <w:szCs w:val="20"/>
                <w:lang w:val="en-GB"/>
              </w:rPr>
              <w:t>A range of evidence covering the topics and working scientifically objectives (in all five main types of investigation), including scientific reports, completed worksheets, written tasks, tables, graphs, charts, research using secondary sources, tests, practical activities, etc.</w:t>
            </w:r>
          </w:p>
        </w:tc>
      </w:tr>
      <w:tr w:rsidRPr="00CB2A19" w:rsidR="00B40020" w:rsidTr="7DA87267" w14:paraId="678A9F36" w14:textId="77777777">
        <w:trPr>
          <w:trHeight w:val="282"/>
        </w:trPr>
        <w:tc>
          <w:tcPr>
            <w:tcW w:w="1291" w:type="dxa"/>
            <w:shd w:val="clear" w:color="auto" w:fill="FFF2CC" w:themeFill="accent4" w:themeFillTint="33"/>
            <w:tcMar/>
          </w:tcPr>
          <w:p w:rsidRPr="00CB2A19" w:rsidR="00B40020" w:rsidP="00A61234" w:rsidRDefault="00B40020" w14:paraId="637A5C08" w14:textId="22C07D2E">
            <w:pPr>
              <w:jc w:val="center"/>
              <w:rPr>
                <w:sz w:val="20"/>
                <w:szCs w:val="20"/>
              </w:rPr>
            </w:pPr>
            <w:r w:rsidRPr="00CB2A19">
              <w:rPr>
                <w:sz w:val="20"/>
                <w:szCs w:val="20"/>
              </w:rPr>
              <w:t>Music</w:t>
            </w:r>
          </w:p>
        </w:tc>
        <w:tc>
          <w:tcPr>
            <w:tcW w:w="1417" w:type="dxa"/>
            <w:shd w:val="clear" w:color="auto" w:fill="FFF2CC" w:themeFill="accent4" w:themeFillTint="33"/>
            <w:tcMar/>
          </w:tcPr>
          <w:p w:rsidRPr="00CB2A19" w:rsidR="00B40020" w:rsidP="5CE6D9DE" w:rsidRDefault="00B40020" w14:paraId="546FE3A3" w14:textId="6560F2A2">
            <w:pPr>
              <w:jc w:val="center"/>
              <w:rPr>
                <w:sz w:val="20"/>
                <w:szCs w:val="20"/>
              </w:rPr>
            </w:pPr>
            <w:r w:rsidRPr="5CE6D9DE">
              <w:rPr>
                <w:sz w:val="20"/>
                <w:szCs w:val="20"/>
                <w:u w:val="single"/>
              </w:rPr>
              <w:t>Music Express</w:t>
            </w:r>
          </w:p>
          <w:p w:rsidRPr="00CB2A19" w:rsidR="00B40020" w:rsidP="5CE6D9DE" w:rsidRDefault="00B40020" w14:paraId="29090C15" w14:textId="6CAEA09D">
            <w:pPr>
              <w:jc w:val="center"/>
              <w:rPr>
                <w:sz w:val="20"/>
                <w:szCs w:val="20"/>
                <w:u w:val="single"/>
              </w:rPr>
            </w:pPr>
            <w:r w:rsidRPr="5CE6D9DE">
              <w:rPr>
                <w:sz w:val="20"/>
                <w:szCs w:val="20"/>
              </w:rPr>
              <w:t>Ourselves</w:t>
            </w:r>
          </w:p>
          <w:p w:rsidRPr="00CB2A19" w:rsidR="00B40020" w:rsidP="5CE6D9DE" w:rsidRDefault="00B40020" w14:paraId="7547AB12" w14:textId="64F81B2F">
            <w:pPr>
              <w:jc w:val="center"/>
              <w:rPr>
                <w:sz w:val="20"/>
                <w:szCs w:val="20"/>
              </w:rPr>
            </w:pPr>
            <w:r w:rsidRPr="5CE6D9DE">
              <w:rPr>
                <w:sz w:val="20"/>
                <w:szCs w:val="20"/>
              </w:rPr>
              <w:t>Toys</w:t>
            </w:r>
          </w:p>
          <w:p w:rsidRPr="00CB2A19" w:rsidR="00B40020" w:rsidP="5CE6D9DE" w:rsidRDefault="00B40020" w14:paraId="27F61D8F" w14:textId="2278A928">
            <w:pPr>
              <w:jc w:val="center"/>
              <w:rPr>
                <w:sz w:val="20"/>
                <w:szCs w:val="20"/>
              </w:rPr>
            </w:pPr>
            <w:r w:rsidRPr="5CE6D9DE">
              <w:rPr>
                <w:sz w:val="20"/>
                <w:szCs w:val="20"/>
              </w:rPr>
              <w:lastRenderedPageBreak/>
              <w:t>Our land</w:t>
            </w:r>
          </w:p>
          <w:p w:rsidRPr="00CB2A19" w:rsidR="00B40020" w:rsidP="5CE6D9DE" w:rsidRDefault="00B40020" w14:paraId="68297945" w14:textId="7D341D10">
            <w:pPr>
              <w:jc w:val="center"/>
              <w:rPr>
                <w:sz w:val="20"/>
                <w:szCs w:val="20"/>
              </w:rPr>
            </w:pPr>
            <w:r w:rsidRPr="5CE6D9DE">
              <w:rPr>
                <w:sz w:val="20"/>
                <w:szCs w:val="20"/>
              </w:rPr>
              <w:t>Our bodies</w:t>
            </w:r>
          </w:p>
        </w:tc>
        <w:tc>
          <w:tcPr>
            <w:tcW w:w="4941" w:type="dxa"/>
            <w:shd w:val="clear" w:color="auto" w:fill="FFF2CC" w:themeFill="accent4" w:themeFillTint="33"/>
            <w:tcMar/>
          </w:tcPr>
          <w:p w:rsidRPr="00CB2A19" w:rsidR="00B40020" w:rsidP="5CE6D9DE" w:rsidRDefault="00B40020" w14:paraId="7B06C60C" w14:textId="7794E24C">
            <w:pPr>
              <w:pStyle w:val="ListParagraph"/>
              <w:numPr>
                <w:ilvl w:val="0"/>
                <w:numId w:val="25"/>
              </w:numPr>
              <w:spacing w:line="259" w:lineRule="auto"/>
              <w:rPr>
                <w:sz w:val="20"/>
                <w:szCs w:val="20"/>
              </w:rPr>
            </w:pPr>
            <w:r w:rsidRPr="5CE6D9DE">
              <w:rPr>
                <w:sz w:val="20"/>
                <w:szCs w:val="20"/>
              </w:rPr>
              <w:lastRenderedPageBreak/>
              <w:t>Musical notation</w:t>
            </w:r>
          </w:p>
          <w:p w:rsidRPr="00CB2A19" w:rsidR="00B40020" w:rsidP="5CE6D9DE" w:rsidRDefault="00B40020" w14:paraId="402007A2" w14:textId="69F02873">
            <w:pPr>
              <w:pStyle w:val="ListParagraph"/>
              <w:numPr>
                <w:ilvl w:val="0"/>
                <w:numId w:val="25"/>
              </w:numPr>
              <w:spacing w:line="259" w:lineRule="auto"/>
              <w:rPr>
                <w:sz w:val="20"/>
                <w:szCs w:val="20"/>
              </w:rPr>
            </w:pPr>
            <w:r w:rsidRPr="5CE6D9DE">
              <w:rPr>
                <w:sz w:val="20"/>
                <w:szCs w:val="20"/>
              </w:rPr>
              <w:t>Sound sequences &amp; tempo</w:t>
            </w:r>
          </w:p>
          <w:p w:rsidRPr="00CB2A19" w:rsidR="00B40020" w:rsidP="5CE6D9DE" w:rsidRDefault="00B40020" w14:paraId="5535CD72" w14:textId="037738E4">
            <w:pPr>
              <w:pStyle w:val="ListParagraph"/>
              <w:numPr>
                <w:ilvl w:val="0"/>
                <w:numId w:val="25"/>
              </w:numPr>
              <w:spacing w:line="259" w:lineRule="auto"/>
              <w:rPr>
                <w:sz w:val="20"/>
                <w:szCs w:val="20"/>
              </w:rPr>
            </w:pPr>
            <w:r w:rsidRPr="5CE6D9DE">
              <w:rPr>
                <w:sz w:val="20"/>
                <w:szCs w:val="20"/>
              </w:rPr>
              <w:lastRenderedPageBreak/>
              <w:t>Timbre &amp; texture</w:t>
            </w:r>
          </w:p>
          <w:p w:rsidRPr="00CB2A19" w:rsidR="00B40020" w:rsidP="5CE6D9DE" w:rsidRDefault="00B40020" w14:paraId="1A1E2828" w14:textId="0ECB9EE2">
            <w:pPr>
              <w:pStyle w:val="ListParagraph"/>
              <w:numPr>
                <w:ilvl w:val="0"/>
                <w:numId w:val="25"/>
              </w:numPr>
              <w:spacing w:line="259" w:lineRule="auto"/>
              <w:rPr>
                <w:sz w:val="20"/>
                <w:szCs w:val="20"/>
              </w:rPr>
            </w:pPr>
            <w:r w:rsidRPr="5CE6D9DE">
              <w:rPr>
                <w:sz w:val="20"/>
                <w:szCs w:val="20"/>
              </w:rPr>
              <w:t>Steady beat &amp; rhythm patterns</w:t>
            </w:r>
          </w:p>
        </w:tc>
        <w:tc>
          <w:tcPr>
            <w:tcW w:w="5366" w:type="dxa"/>
            <w:shd w:val="clear" w:color="auto" w:fill="FFF2CC" w:themeFill="accent4" w:themeFillTint="33"/>
            <w:tcMar/>
          </w:tcPr>
          <w:p w:rsidRPr="00CB2A19" w:rsidR="00B40020" w:rsidP="5CE6D9DE" w:rsidRDefault="00B40020" w14:paraId="073587EC" w14:textId="29F48647">
            <w:pPr>
              <w:pStyle w:val="ListParagraph"/>
              <w:numPr>
                <w:ilvl w:val="0"/>
                <w:numId w:val="25"/>
              </w:numPr>
              <w:rPr>
                <w:sz w:val="20"/>
                <w:szCs w:val="20"/>
              </w:rPr>
            </w:pPr>
            <w:r w:rsidRPr="5CE6D9DE">
              <w:rPr>
                <w:sz w:val="20"/>
                <w:szCs w:val="20"/>
              </w:rPr>
              <w:lastRenderedPageBreak/>
              <w:t>Use voice to describe feelings &amp; mood</w:t>
            </w:r>
          </w:p>
          <w:p w:rsidRPr="00CB2A19" w:rsidR="00B40020" w:rsidP="5CE6D9DE" w:rsidRDefault="00B40020" w14:paraId="088047BB" w14:textId="0A68D5FE">
            <w:pPr>
              <w:pStyle w:val="ListParagraph"/>
              <w:numPr>
                <w:ilvl w:val="0"/>
                <w:numId w:val="25"/>
              </w:numPr>
              <w:rPr>
                <w:sz w:val="20"/>
                <w:szCs w:val="20"/>
              </w:rPr>
            </w:pPr>
            <w:r w:rsidRPr="5CE6D9DE">
              <w:rPr>
                <w:sz w:val="20"/>
                <w:szCs w:val="20"/>
              </w:rPr>
              <w:t>Move &amp; play to a steady beat, change tempo</w:t>
            </w:r>
          </w:p>
          <w:p w:rsidRPr="00CB2A19" w:rsidR="00B40020" w:rsidP="5CE6D9DE" w:rsidRDefault="00B40020" w14:paraId="57DEF2D2" w14:textId="7066A439">
            <w:pPr>
              <w:pStyle w:val="ListParagraph"/>
              <w:numPr>
                <w:ilvl w:val="0"/>
                <w:numId w:val="25"/>
              </w:numPr>
              <w:rPr>
                <w:sz w:val="20"/>
                <w:szCs w:val="20"/>
              </w:rPr>
            </w:pPr>
            <w:r w:rsidRPr="5CE6D9DE">
              <w:rPr>
                <w:sz w:val="20"/>
                <w:szCs w:val="20"/>
              </w:rPr>
              <w:lastRenderedPageBreak/>
              <w:t>Explore descriptive sounds</w:t>
            </w:r>
          </w:p>
          <w:p w:rsidRPr="00CB2A19" w:rsidR="00B40020" w:rsidP="5CE6D9DE" w:rsidRDefault="00B40020" w14:paraId="11F74314" w14:textId="3387F761">
            <w:pPr>
              <w:pStyle w:val="ListParagraph"/>
              <w:numPr>
                <w:ilvl w:val="0"/>
                <w:numId w:val="25"/>
              </w:numPr>
              <w:rPr>
                <w:sz w:val="20"/>
                <w:szCs w:val="20"/>
              </w:rPr>
            </w:pPr>
            <w:r w:rsidRPr="5CE6D9DE">
              <w:rPr>
                <w:sz w:val="20"/>
                <w:szCs w:val="20"/>
              </w:rPr>
              <w:t>Respond to music and play rhythm patterns</w:t>
            </w:r>
          </w:p>
        </w:tc>
        <w:tc>
          <w:tcPr>
            <w:tcW w:w="2628" w:type="dxa"/>
            <w:shd w:val="clear" w:color="auto" w:fill="FFF2CC" w:themeFill="accent4" w:themeFillTint="33"/>
            <w:tcMar/>
          </w:tcPr>
          <w:p w:rsidRPr="00CB2A19" w:rsidR="00B40020" w:rsidP="5CE6D9DE" w:rsidRDefault="00B40020" w14:paraId="156C2DDE" w14:textId="66964DEA">
            <w:pPr>
              <w:jc w:val="center"/>
              <w:rPr>
                <w:sz w:val="20"/>
                <w:szCs w:val="20"/>
              </w:rPr>
            </w:pPr>
            <w:r w:rsidRPr="5CE6D9DE">
              <w:rPr>
                <w:sz w:val="20"/>
                <w:szCs w:val="20"/>
              </w:rPr>
              <w:lastRenderedPageBreak/>
              <w:t>Build a performance</w:t>
            </w:r>
          </w:p>
          <w:p w:rsidRPr="00CB2A19" w:rsidR="00B40020" w:rsidP="5CE6D9DE" w:rsidRDefault="00B40020" w14:paraId="21DA01F6" w14:textId="0DC1CCC9">
            <w:pPr>
              <w:jc w:val="center"/>
              <w:rPr>
                <w:sz w:val="20"/>
                <w:szCs w:val="20"/>
              </w:rPr>
            </w:pPr>
            <w:r w:rsidRPr="5CE6D9DE">
              <w:rPr>
                <w:sz w:val="20"/>
                <w:szCs w:val="20"/>
              </w:rPr>
              <w:t>Listen to and perform music inspired by myths</w:t>
            </w:r>
          </w:p>
          <w:p w:rsidRPr="00CB2A19" w:rsidR="00B40020" w:rsidP="5CE6D9DE" w:rsidRDefault="00B40020" w14:paraId="55D500C0" w14:textId="4A7CFD2F">
            <w:pPr>
              <w:jc w:val="center"/>
              <w:rPr>
                <w:sz w:val="20"/>
                <w:szCs w:val="20"/>
              </w:rPr>
            </w:pPr>
            <w:r w:rsidRPr="5CE6D9DE">
              <w:rPr>
                <w:sz w:val="20"/>
                <w:szCs w:val="20"/>
              </w:rPr>
              <w:lastRenderedPageBreak/>
              <w:t>Body percussion</w:t>
            </w:r>
          </w:p>
        </w:tc>
      </w:tr>
      <w:tr w:rsidRPr="00CB2A19" w:rsidR="00B40020" w:rsidTr="7DA87267" w14:paraId="6B40BAC3" w14:textId="77777777">
        <w:trPr>
          <w:trHeight w:val="258"/>
        </w:trPr>
        <w:tc>
          <w:tcPr>
            <w:tcW w:w="1291" w:type="dxa"/>
            <w:shd w:val="clear" w:color="auto" w:fill="D9E2F3" w:themeFill="accent1" w:themeFillTint="33"/>
            <w:tcMar/>
          </w:tcPr>
          <w:p w:rsidRPr="00CB2A19" w:rsidR="00B40020" w:rsidP="00A61234" w:rsidRDefault="00B40020" w14:paraId="475BE831" w14:textId="23615DC6">
            <w:pPr>
              <w:jc w:val="center"/>
              <w:rPr>
                <w:sz w:val="20"/>
                <w:szCs w:val="20"/>
              </w:rPr>
            </w:pPr>
            <w:r w:rsidRPr="00CB2A19">
              <w:rPr>
                <w:sz w:val="20"/>
                <w:szCs w:val="20"/>
              </w:rPr>
              <w:lastRenderedPageBreak/>
              <w:t>PE</w:t>
            </w:r>
          </w:p>
        </w:tc>
        <w:tc>
          <w:tcPr>
            <w:tcW w:w="1417" w:type="dxa"/>
            <w:shd w:val="clear" w:color="auto" w:fill="D9E2F3" w:themeFill="accent1" w:themeFillTint="33"/>
            <w:tcMar/>
          </w:tcPr>
          <w:p w:rsidRPr="00CB2A19" w:rsidR="00B40020" w:rsidP="00A61234" w:rsidRDefault="00B40020" w14:paraId="2BE77F30" w14:textId="77777777">
            <w:pPr>
              <w:jc w:val="center"/>
              <w:rPr>
                <w:sz w:val="20"/>
                <w:szCs w:val="20"/>
              </w:rPr>
            </w:pPr>
          </w:p>
        </w:tc>
        <w:tc>
          <w:tcPr>
            <w:tcW w:w="4941" w:type="dxa"/>
            <w:shd w:val="clear" w:color="auto" w:fill="D9E2F3" w:themeFill="accent1" w:themeFillTint="33"/>
            <w:tcMar/>
          </w:tcPr>
          <w:p w:rsidRPr="00CB2A19" w:rsidR="00B40020" w:rsidP="4C570C03" w:rsidRDefault="00B40020" w14:paraId="6B0710AD" w14:textId="609AED53">
            <w:pPr>
              <w:spacing w:line="259" w:lineRule="auto"/>
              <w:jc w:val="center"/>
              <w:rPr>
                <w:i/>
                <w:sz w:val="20"/>
                <w:szCs w:val="20"/>
              </w:rPr>
            </w:pPr>
            <w:r w:rsidRPr="4C570C03">
              <w:rPr>
                <w:i/>
                <w:iCs/>
                <w:sz w:val="20"/>
                <w:szCs w:val="20"/>
              </w:rPr>
              <w:t>Autumn 1 – Multiskills &amp; Dance</w:t>
            </w:r>
          </w:p>
        </w:tc>
        <w:tc>
          <w:tcPr>
            <w:tcW w:w="5366" w:type="dxa"/>
            <w:shd w:val="clear" w:color="auto" w:fill="D9E2F3" w:themeFill="accent1" w:themeFillTint="33"/>
            <w:tcMar/>
          </w:tcPr>
          <w:p w:rsidRPr="00CB2A19" w:rsidR="00B40020" w:rsidP="4C570C03" w:rsidRDefault="00B40020" w14:paraId="0917BE8D" w14:textId="13F4D40E">
            <w:pPr>
              <w:jc w:val="center"/>
              <w:rPr>
                <w:sz w:val="20"/>
                <w:szCs w:val="20"/>
              </w:rPr>
            </w:pPr>
            <w:r w:rsidRPr="4C570C03">
              <w:rPr>
                <w:sz w:val="20"/>
                <w:szCs w:val="20"/>
              </w:rPr>
              <w:t>Autumn 2 – Multiskills &amp; Dance</w:t>
            </w:r>
          </w:p>
        </w:tc>
        <w:tc>
          <w:tcPr>
            <w:tcW w:w="2628" w:type="dxa"/>
            <w:shd w:val="clear" w:color="auto" w:fill="D9E2F3" w:themeFill="accent1" w:themeFillTint="33"/>
            <w:tcMar/>
          </w:tcPr>
          <w:p w:rsidRPr="00CB2A19" w:rsidR="00B40020" w:rsidP="00A61234" w:rsidRDefault="00B40020" w14:paraId="6EF5EAE1" w14:textId="77777777">
            <w:pPr>
              <w:jc w:val="center"/>
              <w:rPr>
                <w:sz w:val="20"/>
                <w:szCs w:val="20"/>
              </w:rPr>
            </w:pPr>
          </w:p>
        </w:tc>
      </w:tr>
    </w:tbl>
    <w:p w:rsidRPr="00CB2A19" w:rsidR="00A61234" w:rsidP="00A61234" w:rsidRDefault="00A61234" w14:paraId="7E15381D" w14:textId="15329039">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5C469E" w:rsidTr="074217D7" w14:paraId="47EBE727" w14:textId="77777777">
        <w:tc>
          <w:tcPr>
            <w:tcW w:w="15388" w:type="dxa"/>
          </w:tcPr>
          <w:p w:rsidRPr="00CB2A19" w:rsidR="005C469E" w:rsidP="074217D7" w:rsidRDefault="074217D7" w14:paraId="1514541F" w14:textId="3BB9A331">
            <w:pPr>
              <w:rPr>
                <w:sz w:val="20"/>
                <w:szCs w:val="20"/>
              </w:rPr>
            </w:pPr>
            <w:r w:rsidRPr="074217D7">
              <w:rPr>
                <w:sz w:val="20"/>
                <w:szCs w:val="20"/>
              </w:rPr>
              <w:t>Enrichment Activities: Walk around local area, visit from the fire brigade</w:t>
            </w:r>
          </w:p>
        </w:tc>
      </w:tr>
    </w:tbl>
    <w:p w:rsidRPr="00CB2A19" w:rsidR="005C469E" w:rsidP="00A61234" w:rsidRDefault="005C469E" w14:paraId="4FD38664" w14:textId="3D64E5A3">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4C28E3" w:rsidTr="004C28E3" w14:paraId="434843F9" w14:textId="77777777">
        <w:tc>
          <w:tcPr>
            <w:tcW w:w="15388" w:type="dxa"/>
          </w:tcPr>
          <w:p w:rsidRPr="00CB2A19" w:rsidR="004C28E3" w:rsidP="003539D1" w:rsidRDefault="004C28E3" w14:paraId="3B2CDDDD" w14:textId="364E254B">
            <w:pPr>
              <w:rPr>
                <w:sz w:val="20"/>
                <w:szCs w:val="20"/>
              </w:rPr>
            </w:pPr>
            <w:r w:rsidRPr="00CB2A19">
              <w:rPr>
                <w:sz w:val="20"/>
                <w:szCs w:val="20"/>
              </w:rPr>
              <w:t>Life Skills:</w:t>
            </w:r>
            <w:r w:rsidR="003539D1">
              <w:rPr>
                <w:sz w:val="20"/>
                <w:szCs w:val="20"/>
              </w:rPr>
              <w:t xml:space="preserve"> To tie a shoelace </w:t>
            </w:r>
          </w:p>
        </w:tc>
      </w:tr>
    </w:tbl>
    <w:p w:rsidRPr="00CB2A19" w:rsidR="00167A6D" w:rsidP="00A61234" w:rsidRDefault="00167A6D" w14:paraId="62CA7DAC" w14:textId="7036A333">
      <w:pPr>
        <w:spacing w:after="0"/>
        <w:jc w:val="center"/>
        <w:rPr>
          <w:sz w:val="20"/>
          <w:szCs w:val="20"/>
        </w:rPr>
      </w:pPr>
    </w:p>
    <w:p w:rsidRPr="00CB2A19" w:rsidR="00653ABB" w:rsidRDefault="00167A6D" w14:paraId="7B1FDB34" w14:textId="63AB3E59">
      <w:pPr>
        <w:rPr>
          <w:sz w:val="20"/>
          <w:szCs w:val="20"/>
        </w:rPr>
      </w:pPr>
      <w:r w:rsidRPr="00CB2A19">
        <w:rPr>
          <w:sz w:val="20"/>
          <w:szCs w:val="20"/>
        </w:rPr>
        <w:br w:type="page"/>
      </w:r>
    </w:p>
    <w:p w:rsidRPr="00CB2A19" w:rsidR="00653ABB" w:rsidP="00653ABB" w:rsidRDefault="00653ABB" w14:paraId="4999C901" w14:textId="29CE49DD">
      <w:pPr>
        <w:spacing w:after="0"/>
        <w:rPr>
          <w:b/>
          <w:sz w:val="20"/>
          <w:szCs w:val="20"/>
        </w:rPr>
      </w:pPr>
      <w:r w:rsidRPr="00CB2A19">
        <w:rPr>
          <w:b/>
          <w:sz w:val="20"/>
          <w:szCs w:val="20"/>
        </w:rPr>
        <w:lastRenderedPageBreak/>
        <w:t>Airy Hill Primary School Curriculum Overview – Outlining the substance of Education</w:t>
      </w:r>
    </w:p>
    <w:p w:rsidRPr="00CB2A19" w:rsidR="00653ABB" w:rsidP="00653ABB" w:rsidRDefault="00653ABB" w14:paraId="2BC11982" w14:textId="77777777">
      <w:pPr>
        <w:spacing w:after="0"/>
        <w:jc w:val="center"/>
        <w:rPr>
          <w:sz w:val="20"/>
          <w:szCs w:val="20"/>
        </w:rPr>
      </w:pPr>
    </w:p>
    <w:tbl>
      <w:tblPr>
        <w:tblStyle w:val="TableGrid"/>
        <w:tblW w:w="0" w:type="auto"/>
        <w:tblLook w:val="04A0" w:firstRow="1" w:lastRow="0" w:firstColumn="1" w:lastColumn="0" w:noHBand="0" w:noVBand="1"/>
      </w:tblPr>
      <w:tblGrid>
        <w:gridCol w:w="1242"/>
        <w:gridCol w:w="1560"/>
        <w:gridCol w:w="8739"/>
        <w:gridCol w:w="3847"/>
      </w:tblGrid>
      <w:tr w:rsidRPr="00CB2A19" w:rsidR="00653ABB" w:rsidTr="003539D1" w14:paraId="0078C9CB" w14:textId="77777777">
        <w:trPr>
          <w:trHeight w:val="175"/>
        </w:trPr>
        <w:tc>
          <w:tcPr>
            <w:tcW w:w="1242" w:type="dxa"/>
          </w:tcPr>
          <w:p w:rsidRPr="00CB2A19" w:rsidR="00653ABB" w:rsidP="6A80AF7A" w:rsidRDefault="6A80AF7A" w14:paraId="29FC6A84" w14:textId="2E075FDB">
            <w:pPr>
              <w:rPr>
                <w:sz w:val="20"/>
                <w:szCs w:val="20"/>
              </w:rPr>
            </w:pPr>
            <w:r w:rsidRPr="6A80AF7A">
              <w:rPr>
                <w:sz w:val="20"/>
                <w:szCs w:val="20"/>
              </w:rPr>
              <w:t>Year: Two</w:t>
            </w:r>
          </w:p>
        </w:tc>
        <w:tc>
          <w:tcPr>
            <w:tcW w:w="1560" w:type="dxa"/>
          </w:tcPr>
          <w:p w:rsidRPr="00CB2A19" w:rsidR="00653ABB" w:rsidP="00B201CA" w:rsidRDefault="00653ABB" w14:paraId="538F1F12" w14:textId="4D0D3B98">
            <w:pPr>
              <w:rPr>
                <w:sz w:val="20"/>
                <w:szCs w:val="20"/>
              </w:rPr>
            </w:pPr>
            <w:r w:rsidRPr="00CB2A19">
              <w:rPr>
                <w:sz w:val="20"/>
                <w:szCs w:val="20"/>
              </w:rPr>
              <w:t>Term: Spring</w:t>
            </w:r>
          </w:p>
        </w:tc>
        <w:tc>
          <w:tcPr>
            <w:tcW w:w="8739" w:type="dxa"/>
          </w:tcPr>
          <w:p w:rsidRPr="00CB2A19" w:rsidR="00653ABB" w:rsidP="00B201CA" w:rsidRDefault="003E6980" w14:paraId="34A7DC91" w14:textId="762A2D3D">
            <w:pPr>
              <w:rPr>
                <w:sz w:val="20"/>
                <w:szCs w:val="20"/>
              </w:rPr>
            </w:pPr>
            <w:r>
              <w:rPr>
                <w:sz w:val="20"/>
                <w:szCs w:val="20"/>
              </w:rPr>
              <w:t xml:space="preserve">Whole Class Text (s): </w:t>
            </w:r>
            <w:r w:rsidR="003539D1">
              <w:rPr>
                <w:sz w:val="20"/>
                <w:szCs w:val="20"/>
              </w:rPr>
              <w:t>One Giant Leap / Beegu</w:t>
            </w:r>
          </w:p>
        </w:tc>
        <w:tc>
          <w:tcPr>
            <w:tcW w:w="3847" w:type="dxa"/>
          </w:tcPr>
          <w:p w:rsidRPr="00CB2A19" w:rsidR="00653ABB" w:rsidP="127B6273" w:rsidRDefault="127B6273" w14:paraId="26C57727" w14:textId="41229BEB">
            <w:pPr>
              <w:rPr>
                <w:sz w:val="20"/>
                <w:szCs w:val="20"/>
              </w:rPr>
            </w:pPr>
            <w:r w:rsidRPr="127B6273">
              <w:rPr>
                <w:sz w:val="20"/>
                <w:szCs w:val="20"/>
              </w:rPr>
              <w:t xml:space="preserve">Theme: </w:t>
            </w:r>
            <w:r w:rsidR="003539D1">
              <w:rPr>
                <w:sz w:val="20"/>
                <w:szCs w:val="20"/>
              </w:rPr>
              <w:t>Space</w:t>
            </w:r>
          </w:p>
        </w:tc>
      </w:tr>
    </w:tbl>
    <w:p w:rsidRPr="00CB2A19" w:rsidR="00653ABB" w:rsidP="00653ABB" w:rsidRDefault="00653ABB" w14:paraId="34E2342F" w14:textId="77777777">
      <w:pPr>
        <w:spacing w:after="0"/>
        <w:jc w:val="center"/>
        <w:rPr>
          <w:sz w:val="20"/>
          <w:szCs w:val="20"/>
        </w:rPr>
      </w:pPr>
    </w:p>
    <w:tbl>
      <w:tblPr>
        <w:tblStyle w:val="TableGrid"/>
        <w:tblW w:w="0" w:type="auto"/>
        <w:tblLook w:val="04A0" w:firstRow="1" w:lastRow="0" w:firstColumn="1" w:lastColumn="0" w:noHBand="0" w:noVBand="1"/>
      </w:tblPr>
      <w:tblGrid>
        <w:gridCol w:w="7694"/>
        <w:gridCol w:w="7694"/>
      </w:tblGrid>
      <w:tr w:rsidRPr="00CB2A19" w:rsidR="00653ABB" w:rsidTr="2B163226" w14:paraId="52177003" w14:textId="77777777">
        <w:tc>
          <w:tcPr>
            <w:tcW w:w="7694" w:type="dxa"/>
            <w:shd w:val="clear" w:color="auto" w:fill="FFF2CC" w:themeFill="accent4" w:themeFillTint="33"/>
            <w:tcMar/>
          </w:tcPr>
          <w:p w:rsidRPr="00CB2A19" w:rsidR="00653ABB" w:rsidP="00B201CA" w:rsidRDefault="00653ABB" w14:paraId="64F8B4D5" w14:textId="77777777">
            <w:pPr>
              <w:rPr>
                <w:sz w:val="20"/>
                <w:szCs w:val="20"/>
              </w:rPr>
            </w:pPr>
            <w:r w:rsidRPr="00CB2A19">
              <w:rPr>
                <w:sz w:val="20"/>
                <w:szCs w:val="20"/>
              </w:rPr>
              <w:t>English: See English Long Term Plan</w:t>
            </w:r>
          </w:p>
        </w:tc>
        <w:tc>
          <w:tcPr>
            <w:tcW w:w="7694" w:type="dxa"/>
            <w:shd w:val="clear" w:color="auto" w:fill="DEEAF6" w:themeFill="accent5" w:themeFillTint="33"/>
            <w:tcMar/>
          </w:tcPr>
          <w:p w:rsidRPr="00CB2A19" w:rsidR="00653ABB" w:rsidP="00B201CA" w:rsidRDefault="00653ABB" w14:paraId="343E38D7" w14:textId="77777777">
            <w:pPr>
              <w:rPr>
                <w:sz w:val="20"/>
                <w:szCs w:val="20"/>
              </w:rPr>
            </w:pPr>
            <w:r w:rsidRPr="00CB2A19">
              <w:rPr>
                <w:sz w:val="20"/>
                <w:szCs w:val="20"/>
              </w:rPr>
              <w:t>Maths: Follow White Rose Maths Planning</w:t>
            </w:r>
          </w:p>
        </w:tc>
      </w:tr>
      <w:tr w:rsidR="41637011" w:rsidTr="2B163226" w14:paraId="58BAAFEC" w14:textId="77777777">
        <w:tc>
          <w:tcPr>
            <w:tcW w:w="7694" w:type="dxa"/>
            <w:shd w:val="clear" w:color="auto" w:fill="00B0F0"/>
            <w:tcMar/>
          </w:tcPr>
          <w:p w:rsidR="41637011" w:rsidP="2B163226" w:rsidRDefault="41637011" w14:paraId="485D4FA5" w14:textId="29F45D10">
            <w:pPr>
              <w:pStyle w:val="Normal"/>
              <w:rPr>
                <w:sz w:val="20"/>
                <w:szCs w:val="20"/>
              </w:rPr>
            </w:pPr>
            <w:r w:rsidRPr="2B163226" w:rsidR="41637011">
              <w:rPr>
                <w:sz w:val="20"/>
                <w:szCs w:val="20"/>
              </w:rPr>
              <w:t>RE 1.2 Who is a Muslim and what do they believe?</w:t>
            </w:r>
            <w:r w:rsidRPr="2B163226" w:rsidR="2504D435">
              <w:rPr>
                <w:sz w:val="20"/>
                <w:szCs w:val="20"/>
              </w:rPr>
              <w:t xml:space="preserve">  Part 2</w:t>
            </w:r>
          </w:p>
          <w:p w:rsidR="41637011" w:rsidP="2B163226" w:rsidRDefault="41637011" w14:paraId="61636ED8" w14:textId="79B53A25">
            <w:pPr>
              <w:pStyle w:val="Normal"/>
              <w:rPr>
                <w:sz w:val="20"/>
                <w:szCs w:val="20"/>
              </w:rPr>
            </w:pPr>
            <w:r w:rsidRPr="2B163226" w:rsidR="2504D435">
              <w:rPr>
                <w:sz w:val="20"/>
                <w:szCs w:val="20"/>
              </w:rPr>
              <w:t>1.6 How and why do we celebrate special and sacred times?</w:t>
            </w:r>
          </w:p>
        </w:tc>
        <w:tc>
          <w:tcPr>
            <w:tcW w:w="7694" w:type="dxa"/>
            <w:shd w:val="clear" w:color="auto" w:fill="00B0F0"/>
            <w:tcMar/>
          </w:tcPr>
          <w:p w:rsidR="41637011" w:rsidP="41637011" w:rsidRDefault="41637011" w14:paraId="26D09109" w14:textId="325A43C2">
            <w:pPr>
              <w:rPr>
                <w:sz w:val="20"/>
                <w:szCs w:val="20"/>
              </w:rPr>
            </w:pPr>
            <w:r w:rsidRPr="41637011">
              <w:rPr>
                <w:sz w:val="20"/>
                <w:szCs w:val="20"/>
              </w:rPr>
              <w:t>Follow  NYCC RE scheme of work</w:t>
            </w:r>
          </w:p>
        </w:tc>
      </w:tr>
    </w:tbl>
    <w:p w:rsidRPr="00CB2A19" w:rsidR="00653ABB" w:rsidP="41637011" w:rsidRDefault="41637011" w14:paraId="6831101C" w14:textId="14932384">
      <w:pPr>
        <w:spacing w:after="0"/>
        <w:jc w:val="center"/>
        <w:rPr>
          <w:sz w:val="20"/>
          <w:szCs w:val="20"/>
        </w:rPr>
      </w:pPr>
      <w:r w:rsidRPr="41637011">
        <w:rPr>
          <w:sz w:val="20"/>
          <w:szCs w:val="20"/>
        </w:rPr>
        <w:t xml:space="preserve"> </w:t>
      </w:r>
    </w:p>
    <w:tbl>
      <w:tblPr>
        <w:tblStyle w:val="TableGrid"/>
        <w:tblW w:w="15559" w:type="dxa"/>
        <w:tblLook w:val="04A0" w:firstRow="1" w:lastRow="0" w:firstColumn="1" w:lastColumn="0" w:noHBand="0" w:noVBand="1"/>
      </w:tblPr>
      <w:tblGrid>
        <w:gridCol w:w="1291"/>
        <w:gridCol w:w="1511"/>
        <w:gridCol w:w="4847"/>
        <w:gridCol w:w="5366"/>
        <w:gridCol w:w="2544"/>
      </w:tblGrid>
      <w:tr w:rsidRPr="00CB2A19" w:rsidR="00653ABB" w:rsidTr="7DA87267" w14:paraId="4A83432E" w14:textId="77777777">
        <w:trPr>
          <w:trHeight w:val="203"/>
        </w:trPr>
        <w:tc>
          <w:tcPr>
            <w:tcW w:w="1291" w:type="dxa"/>
            <w:tcMar/>
          </w:tcPr>
          <w:p w:rsidRPr="00CB2A19" w:rsidR="00653ABB" w:rsidP="00B201CA" w:rsidRDefault="00653ABB" w14:paraId="3D43E707" w14:textId="77777777">
            <w:pPr>
              <w:jc w:val="center"/>
              <w:rPr>
                <w:sz w:val="20"/>
                <w:szCs w:val="20"/>
              </w:rPr>
            </w:pPr>
          </w:p>
        </w:tc>
        <w:tc>
          <w:tcPr>
            <w:tcW w:w="1511" w:type="dxa"/>
            <w:tcMar/>
          </w:tcPr>
          <w:p w:rsidRPr="00CB2A19" w:rsidR="00653ABB" w:rsidP="00B201CA" w:rsidRDefault="00653ABB" w14:paraId="7102BDC0" w14:textId="77777777">
            <w:pPr>
              <w:jc w:val="center"/>
              <w:rPr>
                <w:sz w:val="20"/>
                <w:szCs w:val="20"/>
              </w:rPr>
            </w:pPr>
            <w:r w:rsidRPr="00CB2A19">
              <w:rPr>
                <w:sz w:val="20"/>
                <w:szCs w:val="20"/>
              </w:rPr>
              <w:t>Context</w:t>
            </w:r>
          </w:p>
        </w:tc>
        <w:tc>
          <w:tcPr>
            <w:tcW w:w="4847" w:type="dxa"/>
            <w:tcMar/>
          </w:tcPr>
          <w:p w:rsidRPr="00CB2A19" w:rsidR="00653ABB" w:rsidP="00B201CA" w:rsidRDefault="00653ABB" w14:paraId="11365029" w14:textId="77777777">
            <w:pPr>
              <w:jc w:val="center"/>
              <w:rPr>
                <w:sz w:val="20"/>
                <w:szCs w:val="20"/>
              </w:rPr>
            </w:pPr>
            <w:r w:rsidRPr="00CB2A19">
              <w:rPr>
                <w:sz w:val="20"/>
                <w:szCs w:val="20"/>
              </w:rPr>
              <w:t>Subject-specific knowledge</w:t>
            </w:r>
          </w:p>
        </w:tc>
        <w:tc>
          <w:tcPr>
            <w:tcW w:w="5366" w:type="dxa"/>
            <w:tcMar/>
          </w:tcPr>
          <w:p w:rsidRPr="00CB2A19" w:rsidR="00653ABB" w:rsidP="00B201CA" w:rsidRDefault="00653ABB" w14:paraId="6BADED77" w14:textId="77777777">
            <w:pPr>
              <w:jc w:val="center"/>
              <w:rPr>
                <w:sz w:val="20"/>
                <w:szCs w:val="20"/>
              </w:rPr>
            </w:pPr>
            <w:r w:rsidRPr="00CB2A19">
              <w:rPr>
                <w:sz w:val="20"/>
                <w:szCs w:val="20"/>
              </w:rPr>
              <w:t>Subject- specific skill development</w:t>
            </w:r>
          </w:p>
        </w:tc>
        <w:tc>
          <w:tcPr>
            <w:tcW w:w="2544" w:type="dxa"/>
            <w:tcMar/>
          </w:tcPr>
          <w:p w:rsidRPr="00CB2A19" w:rsidR="00653ABB" w:rsidP="00B201CA" w:rsidRDefault="00653ABB" w14:paraId="0A7BCD65" w14:textId="77777777">
            <w:pPr>
              <w:jc w:val="center"/>
              <w:rPr>
                <w:sz w:val="20"/>
                <w:szCs w:val="20"/>
              </w:rPr>
            </w:pPr>
            <w:r w:rsidRPr="00CB2A19">
              <w:rPr>
                <w:sz w:val="20"/>
                <w:szCs w:val="20"/>
              </w:rPr>
              <w:t xml:space="preserve">Key Expected Outcomes </w:t>
            </w:r>
          </w:p>
        </w:tc>
      </w:tr>
      <w:tr w:rsidRPr="00CB2A19" w:rsidR="00653ABB" w:rsidTr="7DA87267" w14:paraId="04EB6DDF" w14:textId="77777777">
        <w:trPr>
          <w:trHeight w:val="1851"/>
        </w:trPr>
        <w:tc>
          <w:tcPr>
            <w:tcW w:w="1291" w:type="dxa"/>
            <w:shd w:val="clear" w:color="auto" w:fill="FBE4D5" w:themeFill="accent2" w:themeFillTint="33"/>
            <w:tcMar/>
          </w:tcPr>
          <w:p w:rsidRPr="00CB2A19" w:rsidR="00653ABB" w:rsidP="00B201CA" w:rsidRDefault="00653ABB" w14:paraId="28B50AFD" w14:textId="77777777">
            <w:pPr>
              <w:jc w:val="center"/>
              <w:rPr>
                <w:sz w:val="20"/>
                <w:szCs w:val="20"/>
              </w:rPr>
            </w:pPr>
            <w:r w:rsidRPr="00CB2A19">
              <w:rPr>
                <w:sz w:val="20"/>
                <w:szCs w:val="20"/>
              </w:rPr>
              <w:t>History</w:t>
            </w:r>
          </w:p>
        </w:tc>
        <w:tc>
          <w:tcPr>
            <w:tcW w:w="1511" w:type="dxa"/>
            <w:shd w:val="clear" w:color="auto" w:fill="FBE4D5" w:themeFill="accent2" w:themeFillTint="33"/>
            <w:tcMar/>
          </w:tcPr>
          <w:p w:rsidRPr="00CB2A19" w:rsidR="00653ABB" w:rsidP="003539D1" w:rsidRDefault="003539D1" w14:paraId="44734621" w14:textId="2D4F317A">
            <w:pPr>
              <w:jc w:val="center"/>
              <w:rPr>
                <w:sz w:val="20"/>
                <w:szCs w:val="20"/>
              </w:rPr>
            </w:pPr>
            <w:r>
              <w:rPr>
                <w:sz w:val="20"/>
                <w:szCs w:val="20"/>
              </w:rPr>
              <w:t xml:space="preserve">First Moon landing </w:t>
            </w:r>
          </w:p>
        </w:tc>
        <w:tc>
          <w:tcPr>
            <w:tcW w:w="4847" w:type="dxa"/>
            <w:shd w:val="clear" w:color="auto" w:fill="FBE4D5" w:themeFill="accent2" w:themeFillTint="33"/>
            <w:tcMar/>
          </w:tcPr>
          <w:p w:rsidR="00395A25" w:rsidP="000E3644" w:rsidRDefault="00395A25" w14:paraId="1097FAE1" w14:textId="77777777">
            <w:pPr>
              <w:pStyle w:val="ListParagraph"/>
              <w:numPr>
                <w:ilvl w:val="0"/>
                <w:numId w:val="42"/>
              </w:numPr>
              <w:tabs>
                <w:tab w:val="left" w:pos="2080"/>
              </w:tabs>
              <w:rPr>
                <w:sz w:val="20"/>
                <w:szCs w:val="20"/>
              </w:rPr>
            </w:pPr>
            <w:r>
              <w:rPr>
                <w:sz w:val="20"/>
                <w:szCs w:val="20"/>
              </w:rPr>
              <w:t xml:space="preserve">Use a variety of evidence sources to understand the events leading to the moon landing </w:t>
            </w:r>
          </w:p>
          <w:p w:rsidR="00395A25" w:rsidP="000E3644" w:rsidRDefault="00395A25" w14:paraId="383B3BA6" w14:textId="77777777">
            <w:pPr>
              <w:pStyle w:val="ListParagraph"/>
              <w:numPr>
                <w:ilvl w:val="0"/>
                <w:numId w:val="42"/>
              </w:numPr>
              <w:tabs>
                <w:tab w:val="left" w:pos="2080"/>
              </w:tabs>
              <w:rPr>
                <w:sz w:val="20"/>
                <w:szCs w:val="20"/>
              </w:rPr>
            </w:pPr>
            <w:r>
              <w:rPr>
                <w:sz w:val="20"/>
                <w:szCs w:val="20"/>
              </w:rPr>
              <w:t xml:space="preserve">Find out who and why the astronauts were chosen </w:t>
            </w:r>
          </w:p>
          <w:p w:rsidR="00395A25" w:rsidP="000E3644" w:rsidRDefault="00395A25" w14:paraId="4F40BEE8" w14:textId="77777777">
            <w:pPr>
              <w:pStyle w:val="ListParagraph"/>
              <w:numPr>
                <w:ilvl w:val="0"/>
                <w:numId w:val="42"/>
              </w:numPr>
              <w:tabs>
                <w:tab w:val="left" w:pos="2080"/>
              </w:tabs>
              <w:rPr>
                <w:sz w:val="20"/>
                <w:szCs w:val="20"/>
              </w:rPr>
            </w:pPr>
            <w:r>
              <w:rPr>
                <w:sz w:val="20"/>
                <w:szCs w:val="20"/>
              </w:rPr>
              <w:t xml:space="preserve">Write a range of pertinent questions to get first-hand information from someone who remembers the time </w:t>
            </w:r>
          </w:p>
          <w:p w:rsidRPr="001D6370" w:rsidR="00461EC5" w:rsidP="000E3644" w:rsidRDefault="00395A25" w14:paraId="1B579ABC" w14:textId="57AA6B60">
            <w:pPr>
              <w:pStyle w:val="ListParagraph"/>
              <w:numPr>
                <w:ilvl w:val="0"/>
                <w:numId w:val="42"/>
              </w:numPr>
              <w:tabs>
                <w:tab w:val="left" w:pos="2080"/>
              </w:tabs>
              <w:rPr>
                <w:sz w:val="20"/>
                <w:szCs w:val="20"/>
              </w:rPr>
            </w:pPr>
            <w:r>
              <w:rPr>
                <w:sz w:val="20"/>
                <w:szCs w:val="20"/>
              </w:rPr>
              <w:t xml:space="preserve">Understand what else was going on in Britain at that time </w:t>
            </w:r>
          </w:p>
        </w:tc>
        <w:tc>
          <w:tcPr>
            <w:tcW w:w="5366" w:type="dxa"/>
            <w:shd w:val="clear" w:color="auto" w:fill="FBE4D5" w:themeFill="accent2" w:themeFillTint="33"/>
            <w:tcMar/>
          </w:tcPr>
          <w:p w:rsidRPr="003539D1" w:rsidR="003539D1" w:rsidP="000E3644" w:rsidRDefault="003539D1" w14:paraId="311824BE" w14:textId="77777777">
            <w:pPr>
              <w:pStyle w:val="ListParagraph"/>
              <w:numPr>
                <w:ilvl w:val="0"/>
                <w:numId w:val="41"/>
              </w:numPr>
              <w:rPr>
                <w:sz w:val="20"/>
                <w:szCs w:val="20"/>
              </w:rPr>
            </w:pPr>
            <w:r w:rsidRPr="003539D1">
              <w:rPr>
                <w:sz w:val="20"/>
              </w:rPr>
              <w:t>Give examples of things that were different when my grandparents were children</w:t>
            </w:r>
          </w:p>
          <w:p w:rsidRPr="001D6370" w:rsidR="001D6370" w:rsidP="000E3644" w:rsidRDefault="003539D1" w14:paraId="1A55BB18" w14:textId="77777777">
            <w:pPr>
              <w:pStyle w:val="ListParagraph"/>
              <w:numPr>
                <w:ilvl w:val="0"/>
                <w:numId w:val="41"/>
              </w:numPr>
              <w:rPr>
                <w:sz w:val="20"/>
                <w:szCs w:val="20"/>
              </w:rPr>
            </w:pPr>
            <w:r>
              <w:rPr>
                <w:sz w:val="20"/>
              </w:rPr>
              <w:t>I can find out things from the past by talking to an older person</w:t>
            </w:r>
          </w:p>
          <w:p w:rsidRPr="001D6370" w:rsidR="001D6370" w:rsidP="000E3644" w:rsidRDefault="001D6370" w14:paraId="3D967B5D" w14:textId="77777777">
            <w:pPr>
              <w:pStyle w:val="ListParagraph"/>
              <w:numPr>
                <w:ilvl w:val="0"/>
                <w:numId w:val="41"/>
              </w:numPr>
              <w:rPr>
                <w:sz w:val="20"/>
                <w:szCs w:val="20"/>
              </w:rPr>
            </w:pPr>
            <w:r>
              <w:rPr>
                <w:sz w:val="20"/>
              </w:rPr>
              <w:t>Recount the life of a significant individual from the past</w:t>
            </w:r>
          </w:p>
          <w:p w:rsidRPr="001D6370" w:rsidR="00461EC5" w:rsidP="000E3644" w:rsidRDefault="001D6370" w14:paraId="164F36D1" w14:textId="35806992">
            <w:pPr>
              <w:pStyle w:val="ListParagraph"/>
              <w:numPr>
                <w:ilvl w:val="0"/>
                <w:numId w:val="41"/>
              </w:numPr>
              <w:rPr>
                <w:sz w:val="20"/>
                <w:szCs w:val="20"/>
              </w:rPr>
            </w:pPr>
            <w:r w:rsidRPr="00CF2CDC">
              <w:rPr>
                <w:sz w:val="20"/>
                <w:szCs w:val="20"/>
              </w:rPr>
              <w:t xml:space="preserve">Draw a timeline of different historical periods showing key historical events and people </w:t>
            </w:r>
          </w:p>
        </w:tc>
        <w:tc>
          <w:tcPr>
            <w:tcW w:w="2544" w:type="dxa"/>
            <w:shd w:val="clear" w:color="auto" w:fill="FBE4D5" w:themeFill="accent2" w:themeFillTint="33"/>
            <w:tcMar/>
          </w:tcPr>
          <w:p w:rsidR="00395A25" w:rsidP="127B6273" w:rsidRDefault="00395A25" w14:paraId="4D610746" w14:textId="77777777">
            <w:pPr>
              <w:rPr>
                <w:sz w:val="20"/>
                <w:szCs w:val="20"/>
              </w:rPr>
            </w:pPr>
            <w:r>
              <w:rPr>
                <w:sz w:val="20"/>
                <w:szCs w:val="20"/>
              </w:rPr>
              <w:t xml:space="preserve">Timeline </w:t>
            </w:r>
          </w:p>
          <w:p w:rsidR="00395A25" w:rsidP="127B6273" w:rsidRDefault="00395A25" w14:paraId="05C9C342" w14:textId="77777777">
            <w:pPr>
              <w:rPr>
                <w:sz w:val="20"/>
                <w:szCs w:val="20"/>
              </w:rPr>
            </w:pPr>
          </w:p>
          <w:p w:rsidR="006B440D" w:rsidP="127B6273" w:rsidRDefault="00395A25" w14:paraId="58523443" w14:textId="77777777">
            <w:pPr>
              <w:rPr>
                <w:sz w:val="20"/>
                <w:szCs w:val="20"/>
              </w:rPr>
            </w:pPr>
            <w:r>
              <w:rPr>
                <w:sz w:val="20"/>
                <w:szCs w:val="20"/>
              </w:rPr>
              <w:t xml:space="preserve">Newspaper report </w:t>
            </w:r>
            <w:r w:rsidR="006B440D">
              <w:rPr>
                <w:sz w:val="20"/>
                <w:szCs w:val="20"/>
              </w:rPr>
              <w:t>on the event</w:t>
            </w:r>
          </w:p>
          <w:p w:rsidR="006B440D" w:rsidP="127B6273" w:rsidRDefault="006B440D" w14:paraId="2E75EF83" w14:textId="77777777">
            <w:pPr>
              <w:rPr>
                <w:sz w:val="20"/>
                <w:szCs w:val="20"/>
              </w:rPr>
            </w:pPr>
          </w:p>
          <w:p w:rsidRPr="00CB2A19" w:rsidR="00C966C1" w:rsidP="127B6273" w:rsidRDefault="006B440D" w14:paraId="71CDF2E0" w14:textId="7A9CFDB3">
            <w:pPr>
              <w:rPr>
                <w:sz w:val="20"/>
                <w:szCs w:val="20"/>
              </w:rPr>
            </w:pPr>
            <w:r>
              <w:rPr>
                <w:sz w:val="20"/>
                <w:szCs w:val="20"/>
              </w:rPr>
              <w:t>Questionnaire for someone alive at the time</w:t>
            </w:r>
          </w:p>
        </w:tc>
      </w:tr>
      <w:tr w:rsidRPr="00CB2A19" w:rsidR="00653ABB" w:rsidTr="7DA87267" w14:paraId="0DB1D66B" w14:textId="77777777">
        <w:trPr>
          <w:trHeight w:val="716"/>
        </w:trPr>
        <w:tc>
          <w:tcPr>
            <w:tcW w:w="1291" w:type="dxa"/>
            <w:shd w:val="clear" w:color="auto" w:fill="E2EFD9" w:themeFill="accent6" w:themeFillTint="33"/>
            <w:tcMar/>
          </w:tcPr>
          <w:p w:rsidRPr="00CB2A19" w:rsidR="00653ABB" w:rsidP="00B201CA" w:rsidRDefault="00653ABB" w14:paraId="56E2A61A" w14:textId="64ABD0CB">
            <w:pPr>
              <w:jc w:val="center"/>
              <w:rPr>
                <w:sz w:val="20"/>
                <w:szCs w:val="20"/>
              </w:rPr>
            </w:pPr>
            <w:r w:rsidRPr="00CB2A19">
              <w:rPr>
                <w:sz w:val="20"/>
                <w:szCs w:val="20"/>
              </w:rPr>
              <w:t>Geography</w:t>
            </w:r>
          </w:p>
        </w:tc>
        <w:tc>
          <w:tcPr>
            <w:tcW w:w="1511" w:type="dxa"/>
            <w:shd w:val="clear" w:color="auto" w:fill="E2EFD9" w:themeFill="accent6" w:themeFillTint="33"/>
            <w:tcMar/>
          </w:tcPr>
          <w:p w:rsidRPr="00CB2A19" w:rsidR="00653ABB" w:rsidP="006B440D" w:rsidRDefault="006B440D" w14:paraId="500B2616" w14:textId="0815FA8A">
            <w:pPr>
              <w:jc w:val="center"/>
              <w:rPr>
                <w:sz w:val="20"/>
                <w:szCs w:val="20"/>
              </w:rPr>
            </w:pPr>
            <w:r>
              <w:rPr>
                <w:sz w:val="20"/>
                <w:szCs w:val="20"/>
              </w:rPr>
              <w:t xml:space="preserve">Earth from space </w:t>
            </w:r>
          </w:p>
        </w:tc>
        <w:tc>
          <w:tcPr>
            <w:tcW w:w="4847" w:type="dxa"/>
            <w:shd w:val="clear" w:color="auto" w:fill="E2EFD9" w:themeFill="accent6" w:themeFillTint="33"/>
            <w:tcMar/>
          </w:tcPr>
          <w:p w:rsidRPr="006B440D" w:rsidR="006B440D" w:rsidP="000E3644" w:rsidRDefault="006B440D" w14:paraId="3DC4B105" w14:textId="77777777">
            <w:pPr>
              <w:pStyle w:val="ListParagraph"/>
              <w:numPr>
                <w:ilvl w:val="0"/>
                <w:numId w:val="44"/>
              </w:numPr>
              <w:rPr>
                <w:sz w:val="20"/>
                <w:szCs w:val="20"/>
              </w:rPr>
            </w:pPr>
            <w:r w:rsidRPr="006B440D">
              <w:rPr>
                <w:sz w:val="20"/>
              </w:rPr>
              <w:t xml:space="preserve">Google earth to look at earth from space </w:t>
            </w:r>
          </w:p>
          <w:p w:rsidRPr="006B440D" w:rsidR="006B440D" w:rsidP="000E3644" w:rsidRDefault="006B440D" w14:paraId="68A7980F" w14:textId="77777777">
            <w:pPr>
              <w:pStyle w:val="ListParagraph"/>
              <w:numPr>
                <w:ilvl w:val="0"/>
                <w:numId w:val="44"/>
              </w:numPr>
              <w:rPr>
                <w:sz w:val="20"/>
                <w:szCs w:val="20"/>
              </w:rPr>
            </w:pPr>
            <w:r>
              <w:rPr>
                <w:sz w:val="20"/>
              </w:rPr>
              <w:t xml:space="preserve">Space station to look at earth now </w:t>
            </w:r>
          </w:p>
          <w:p w:rsidRPr="006B440D" w:rsidR="00461EC5" w:rsidP="000E3644" w:rsidRDefault="006B440D" w14:paraId="42D2CA00" w14:textId="0A4B1C1C">
            <w:pPr>
              <w:pStyle w:val="ListParagraph"/>
              <w:numPr>
                <w:ilvl w:val="0"/>
                <w:numId w:val="44"/>
              </w:numPr>
              <w:rPr>
                <w:sz w:val="20"/>
                <w:szCs w:val="20"/>
              </w:rPr>
            </w:pPr>
            <w:r>
              <w:rPr>
                <w:sz w:val="20"/>
              </w:rPr>
              <w:t>Identify continents and oceans on the globe from space</w:t>
            </w:r>
          </w:p>
        </w:tc>
        <w:tc>
          <w:tcPr>
            <w:tcW w:w="5366" w:type="dxa"/>
            <w:shd w:val="clear" w:color="auto" w:fill="E2EFD9" w:themeFill="accent6" w:themeFillTint="33"/>
            <w:tcMar/>
          </w:tcPr>
          <w:p w:rsidRPr="006B440D" w:rsidR="006B440D" w:rsidP="000E3644" w:rsidRDefault="006B440D" w14:paraId="4118ECA1" w14:textId="77777777">
            <w:pPr>
              <w:pStyle w:val="ListParagraph"/>
              <w:numPr>
                <w:ilvl w:val="0"/>
                <w:numId w:val="43"/>
              </w:numPr>
              <w:rPr>
                <w:sz w:val="20"/>
                <w:szCs w:val="20"/>
              </w:rPr>
            </w:pPr>
            <w:r>
              <w:rPr>
                <w:sz w:val="20"/>
              </w:rPr>
              <w:t>Identify earth from space ie continents, oceans</w:t>
            </w:r>
          </w:p>
          <w:p w:rsidRPr="006B440D" w:rsidR="00461EC5" w:rsidP="000E3644" w:rsidRDefault="006B440D" w14:paraId="422F5F9E" w14:textId="38EBB7F5">
            <w:pPr>
              <w:pStyle w:val="ListParagraph"/>
              <w:numPr>
                <w:ilvl w:val="0"/>
                <w:numId w:val="43"/>
              </w:numPr>
              <w:rPr>
                <w:sz w:val="20"/>
                <w:szCs w:val="20"/>
              </w:rPr>
            </w:pPr>
            <w:r>
              <w:rPr>
                <w:sz w:val="20"/>
              </w:rPr>
              <w:t>Explain how an area has been spoiled or improved and give my reasons ie earth in 1969 – now</w:t>
            </w:r>
          </w:p>
        </w:tc>
        <w:tc>
          <w:tcPr>
            <w:tcW w:w="2544" w:type="dxa"/>
            <w:shd w:val="clear" w:color="auto" w:fill="E2EFD9" w:themeFill="accent6" w:themeFillTint="33"/>
            <w:tcMar/>
          </w:tcPr>
          <w:p w:rsidRPr="00CB2A19" w:rsidR="00271730" w:rsidP="00271730" w:rsidRDefault="000E3644" w14:paraId="36B660F1" w14:textId="27580A41">
            <w:pPr>
              <w:rPr>
                <w:sz w:val="20"/>
                <w:szCs w:val="20"/>
              </w:rPr>
            </w:pPr>
            <w:r>
              <w:rPr>
                <w:sz w:val="20"/>
                <w:szCs w:val="20"/>
              </w:rPr>
              <w:t>Display – identifying key points of earth</w:t>
            </w:r>
          </w:p>
        </w:tc>
      </w:tr>
      <w:tr w:rsidRPr="00CB2A19" w:rsidR="00653ABB" w:rsidTr="7DA87267" w14:paraId="7C60C13A" w14:textId="77777777">
        <w:trPr>
          <w:trHeight w:val="680"/>
        </w:trPr>
        <w:tc>
          <w:tcPr>
            <w:tcW w:w="1291" w:type="dxa"/>
            <w:shd w:val="clear" w:color="auto" w:fill="F2F2F2" w:themeFill="background1" w:themeFillShade="F2"/>
            <w:tcMar/>
          </w:tcPr>
          <w:p w:rsidRPr="00CB2A19" w:rsidR="00653ABB" w:rsidP="00B201CA" w:rsidRDefault="00653ABB" w14:paraId="7A7B8AAE" w14:textId="00815856">
            <w:pPr>
              <w:jc w:val="center"/>
              <w:rPr>
                <w:sz w:val="20"/>
                <w:szCs w:val="20"/>
              </w:rPr>
            </w:pPr>
            <w:r w:rsidRPr="00CB2A19">
              <w:rPr>
                <w:sz w:val="20"/>
                <w:szCs w:val="20"/>
              </w:rPr>
              <w:t>Art</w:t>
            </w:r>
          </w:p>
        </w:tc>
        <w:tc>
          <w:tcPr>
            <w:tcW w:w="1511" w:type="dxa"/>
            <w:shd w:val="clear" w:color="auto" w:fill="F2F2F2" w:themeFill="background1" w:themeFillShade="F2"/>
            <w:tcMar/>
          </w:tcPr>
          <w:p w:rsidRPr="00CB2A19" w:rsidR="00653ABB" w:rsidP="006B440D" w:rsidRDefault="787E6AAD" w14:paraId="70841DCF" w14:textId="2733CE24">
            <w:pPr>
              <w:jc w:val="center"/>
              <w:rPr>
                <w:sz w:val="20"/>
                <w:szCs w:val="20"/>
              </w:rPr>
            </w:pPr>
            <w:r w:rsidRPr="787E6AAD">
              <w:rPr>
                <w:sz w:val="20"/>
                <w:szCs w:val="20"/>
              </w:rPr>
              <w:t>Discrete lessons</w:t>
            </w:r>
          </w:p>
        </w:tc>
        <w:tc>
          <w:tcPr>
            <w:tcW w:w="4847" w:type="dxa"/>
            <w:shd w:val="clear" w:color="auto" w:fill="F2F2F2" w:themeFill="background1" w:themeFillShade="F2"/>
            <w:tcMar/>
          </w:tcPr>
          <w:p w:rsidRPr="006B440D" w:rsidR="00271730" w:rsidP="787E6AAD" w:rsidRDefault="787E6AAD" w14:paraId="108CAC9D" w14:textId="621A294B">
            <w:pPr>
              <w:pStyle w:val="ListParagraph"/>
              <w:numPr>
                <w:ilvl w:val="0"/>
                <w:numId w:val="9"/>
              </w:numPr>
              <w:spacing w:after="160" w:line="259" w:lineRule="auto"/>
              <w:rPr>
                <w:sz w:val="20"/>
                <w:szCs w:val="20"/>
              </w:rPr>
            </w:pPr>
            <w:r w:rsidRPr="787E6AAD">
              <w:rPr>
                <w:rFonts w:ascii="Calibri" w:hAnsi="Calibri" w:eastAsia="Calibri" w:cs="Calibri"/>
                <w:sz w:val="20"/>
                <w:szCs w:val="20"/>
              </w:rPr>
              <w:t xml:space="preserve">Understand primary, secondary </w:t>
            </w:r>
            <w:r w:rsidRPr="787E6AAD">
              <w:rPr>
                <w:rFonts w:ascii="Calibri" w:hAnsi="Calibri" w:eastAsia="Calibri" w:cs="Calibri"/>
                <w:b/>
                <w:bCs/>
                <w:sz w:val="20"/>
                <w:szCs w:val="20"/>
              </w:rPr>
              <w:t xml:space="preserve">and tertiary colours </w:t>
            </w:r>
          </w:p>
          <w:p w:rsidRPr="006B440D" w:rsidR="00271730" w:rsidP="787E6AAD" w:rsidRDefault="787E6AAD" w14:paraId="75B3DADD" w14:textId="74BAE7A0">
            <w:pPr>
              <w:pStyle w:val="ListParagraph"/>
              <w:numPr>
                <w:ilvl w:val="0"/>
                <w:numId w:val="9"/>
              </w:numPr>
              <w:spacing w:after="160" w:line="259" w:lineRule="auto"/>
              <w:rPr>
                <w:sz w:val="20"/>
                <w:szCs w:val="20"/>
              </w:rPr>
            </w:pPr>
            <w:r w:rsidRPr="787E6AAD">
              <w:rPr>
                <w:rFonts w:ascii="Calibri" w:hAnsi="Calibri" w:eastAsia="Calibri" w:cs="Calibri"/>
                <w:sz w:val="20"/>
                <w:szCs w:val="20"/>
              </w:rPr>
              <w:t xml:space="preserve">The use of shade and tone and recognising light source </w:t>
            </w:r>
          </w:p>
          <w:p w:rsidRPr="006B440D" w:rsidR="00271730" w:rsidP="787E6AAD" w:rsidRDefault="787E6AAD" w14:paraId="7BC3FC20" w14:textId="39D20087">
            <w:pPr>
              <w:pStyle w:val="ListParagraph"/>
              <w:numPr>
                <w:ilvl w:val="0"/>
                <w:numId w:val="9"/>
              </w:numPr>
              <w:spacing w:after="160" w:line="259" w:lineRule="auto"/>
              <w:rPr>
                <w:sz w:val="20"/>
                <w:szCs w:val="20"/>
              </w:rPr>
            </w:pPr>
            <w:r w:rsidRPr="787E6AAD">
              <w:rPr>
                <w:rFonts w:ascii="Calibri" w:hAnsi="Calibri" w:eastAsia="Calibri" w:cs="Calibri"/>
                <w:sz w:val="20"/>
                <w:szCs w:val="20"/>
              </w:rPr>
              <w:t>The impact of the chosen tool on the painted effect (sponge, printing, brushes)</w:t>
            </w:r>
          </w:p>
          <w:p w:rsidRPr="006B440D" w:rsidR="00271730" w:rsidP="787E6AAD" w:rsidRDefault="787E6AAD" w14:paraId="0483739F" w14:textId="5AC328C9">
            <w:pPr>
              <w:pStyle w:val="ListParagraph"/>
              <w:numPr>
                <w:ilvl w:val="0"/>
                <w:numId w:val="9"/>
              </w:numPr>
              <w:spacing w:after="160" w:line="259" w:lineRule="auto"/>
              <w:rPr>
                <w:sz w:val="20"/>
                <w:szCs w:val="20"/>
              </w:rPr>
            </w:pPr>
            <w:r w:rsidRPr="787E6AAD">
              <w:rPr>
                <w:rFonts w:ascii="Calibri" w:hAnsi="Calibri" w:eastAsia="Calibri" w:cs="Calibri"/>
                <w:sz w:val="20"/>
                <w:szCs w:val="20"/>
              </w:rPr>
              <w:t>Understand how paint can be used to create texture</w:t>
            </w:r>
          </w:p>
        </w:tc>
        <w:tc>
          <w:tcPr>
            <w:tcW w:w="5366" w:type="dxa"/>
            <w:shd w:val="clear" w:color="auto" w:fill="F2F2F2" w:themeFill="background1" w:themeFillShade="F2"/>
            <w:tcMar/>
          </w:tcPr>
          <w:p w:rsidRPr="006B440D" w:rsidR="00C966C1" w:rsidP="787E6AAD" w:rsidRDefault="787E6AAD" w14:paraId="7A07CD34" w14:textId="1E3A9B14">
            <w:pPr>
              <w:pStyle w:val="ListParagraph"/>
              <w:numPr>
                <w:ilvl w:val="0"/>
                <w:numId w:val="10"/>
              </w:numPr>
              <w:rPr>
                <w:sz w:val="20"/>
                <w:szCs w:val="20"/>
              </w:rPr>
            </w:pPr>
            <w:r w:rsidRPr="787E6AAD">
              <w:rPr>
                <w:rFonts w:ascii="Calibri" w:hAnsi="Calibri" w:eastAsia="Calibri" w:cs="Calibri"/>
                <w:sz w:val="20"/>
                <w:szCs w:val="20"/>
              </w:rPr>
              <w:t xml:space="preserve">To develop a large range of art and design techniques in using colour, pattern, texture, line, shape, form and space </w:t>
            </w:r>
          </w:p>
          <w:p w:rsidRPr="006B440D" w:rsidR="00C966C1" w:rsidP="787E6AAD" w:rsidRDefault="787E6AAD" w14:paraId="447F3CD0" w14:textId="54D4929A">
            <w:pPr>
              <w:numPr>
                <w:ilvl w:val="0"/>
                <w:numId w:val="10"/>
              </w:numPr>
              <w:spacing w:after="160" w:line="259" w:lineRule="auto"/>
              <w:rPr>
                <w:sz w:val="20"/>
                <w:szCs w:val="20"/>
              </w:rPr>
            </w:pPr>
            <w:r w:rsidRPr="787E6AAD">
              <w:rPr>
                <w:rFonts w:ascii="Calibri" w:hAnsi="Calibri" w:eastAsia="Calibri" w:cs="Calibri"/>
                <w:sz w:val="20"/>
                <w:szCs w:val="20"/>
              </w:rPr>
              <w:t>To use painting to develop and share their ideas, experiences and imagination</w:t>
            </w:r>
          </w:p>
        </w:tc>
        <w:tc>
          <w:tcPr>
            <w:tcW w:w="2544" w:type="dxa"/>
            <w:shd w:val="clear" w:color="auto" w:fill="F2F2F2" w:themeFill="background1" w:themeFillShade="F2"/>
            <w:tcMar/>
          </w:tcPr>
          <w:p w:rsidRPr="00CB2A19" w:rsidR="00C966C1" w:rsidP="787E6AAD" w:rsidRDefault="787E6AAD" w14:paraId="621B2459" w14:textId="2FB184E9">
            <w:pPr>
              <w:rPr>
                <w:sz w:val="20"/>
                <w:szCs w:val="20"/>
              </w:rPr>
            </w:pPr>
            <w:r w:rsidRPr="787E6AAD">
              <w:rPr>
                <w:sz w:val="20"/>
                <w:szCs w:val="20"/>
              </w:rPr>
              <w:t xml:space="preserve">Secure understanding of mixing colours </w:t>
            </w:r>
          </w:p>
          <w:p w:rsidRPr="00CB2A19" w:rsidR="00C966C1" w:rsidP="787E6AAD" w:rsidRDefault="00C966C1" w14:paraId="290EB7DD" w14:textId="5AC1E784">
            <w:pPr>
              <w:rPr>
                <w:sz w:val="20"/>
                <w:szCs w:val="20"/>
              </w:rPr>
            </w:pPr>
          </w:p>
          <w:p w:rsidRPr="00CB2A19" w:rsidR="00C966C1" w:rsidP="787E6AAD" w:rsidRDefault="787E6AAD" w14:paraId="7495F7CC" w14:textId="15B086DA">
            <w:pPr>
              <w:rPr>
                <w:sz w:val="20"/>
                <w:szCs w:val="20"/>
              </w:rPr>
            </w:pPr>
            <w:r w:rsidRPr="787E6AAD">
              <w:rPr>
                <w:sz w:val="20"/>
                <w:szCs w:val="20"/>
              </w:rPr>
              <w:t>Ability to select tools and explain the reason for the selection</w:t>
            </w:r>
          </w:p>
          <w:p w:rsidRPr="00CB2A19" w:rsidR="00C966C1" w:rsidP="787E6AAD" w:rsidRDefault="00C966C1" w14:paraId="09D47871" w14:textId="5652AC4A">
            <w:pPr>
              <w:rPr>
                <w:sz w:val="20"/>
                <w:szCs w:val="20"/>
              </w:rPr>
            </w:pPr>
          </w:p>
          <w:p w:rsidRPr="00CB2A19" w:rsidR="00C966C1" w:rsidP="787E6AAD" w:rsidRDefault="787E6AAD" w14:paraId="16D56430" w14:textId="02671E5E">
            <w:pPr>
              <w:rPr>
                <w:sz w:val="20"/>
                <w:szCs w:val="20"/>
              </w:rPr>
            </w:pPr>
            <w:r w:rsidRPr="787E6AAD">
              <w:rPr>
                <w:sz w:val="20"/>
                <w:szCs w:val="20"/>
              </w:rPr>
              <w:t xml:space="preserve">Weekly development of skills demonstrated through flower studies </w:t>
            </w:r>
          </w:p>
          <w:p w:rsidRPr="00CB2A19" w:rsidR="00C966C1" w:rsidP="787E6AAD" w:rsidRDefault="00C966C1" w14:paraId="1BA6C2ED" w14:textId="7B9C7634">
            <w:pPr>
              <w:rPr>
                <w:sz w:val="20"/>
                <w:szCs w:val="20"/>
              </w:rPr>
            </w:pPr>
          </w:p>
          <w:p w:rsidRPr="00CB2A19" w:rsidR="00C966C1" w:rsidP="787E6AAD" w:rsidRDefault="787E6AAD" w14:paraId="604CC64F" w14:textId="2F6997EF">
            <w:pPr>
              <w:rPr>
                <w:sz w:val="20"/>
                <w:szCs w:val="20"/>
              </w:rPr>
            </w:pPr>
            <w:r w:rsidRPr="787E6AAD">
              <w:rPr>
                <w:sz w:val="20"/>
                <w:szCs w:val="20"/>
              </w:rPr>
              <w:t xml:space="preserve">Final still life of a flower arrangement </w:t>
            </w:r>
          </w:p>
        </w:tc>
      </w:tr>
      <w:tr w:rsidRPr="00CB2A19" w:rsidR="00653ABB" w:rsidTr="7DA87267" w14:paraId="7CA37F7A" w14:textId="77777777">
        <w:trPr>
          <w:trHeight w:val="680"/>
        </w:trPr>
        <w:tc>
          <w:tcPr>
            <w:tcW w:w="1291" w:type="dxa"/>
            <w:shd w:val="clear" w:color="auto" w:fill="D5DCE4" w:themeFill="text2" w:themeFillTint="33"/>
            <w:tcMar/>
          </w:tcPr>
          <w:p w:rsidRPr="00CB2A19" w:rsidR="00653ABB" w:rsidP="00B201CA" w:rsidRDefault="00653ABB" w14:paraId="26E1C9EE" w14:textId="17E41021">
            <w:pPr>
              <w:jc w:val="center"/>
              <w:rPr>
                <w:sz w:val="20"/>
                <w:szCs w:val="20"/>
              </w:rPr>
            </w:pPr>
            <w:r w:rsidRPr="00CB2A19">
              <w:rPr>
                <w:sz w:val="20"/>
                <w:szCs w:val="20"/>
              </w:rPr>
              <w:t>DT</w:t>
            </w:r>
          </w:p>
        </w:tc>
        <w:tc>
          <w:tcPr>
            <w:tcW w:w="1511" w:type="dxa"/>
            <w:shd w:val="clear" w:color="auto" w:fill="D5DCE4" w:themeFill="text2" w:themeFillTint="33"/>
            <w:tcMar/>
          </w:tcPr>
          <w:p w:rsidRPr="00CB2A19" w:rsidR="00653ABB" w:rsidP="00B201CA" w:rsidRDefault="7A09BEAA" w14:paraId="3F0C6CAE" w14:textId="76F5BDCB">
            <w:pPr>
              <w:jc w:val="center"/>
              <w:rPr>
                <w:sz w:val="20"/>
                <w:szCs w:val="20"/>
              </w:rPr>
            </w:pPr>
            <w:r w:rsidRPr="7A09BEAA">
              <w:rPr>
                <w:sz w:val="20"/>
                <w:szCs w:val="20"/>
              </w:rPr>
              <w:t>Space and Materials</w:t>
            </w:r>
          </w:p>
        </w:tc>
        <w:tc>
          <w:tcPr>
            <w:tcW w:w="4847" w:type="dxa"/>
            <w:shd w:val="clear" w:color="auto" w:fill="D5DCE4" w:themeFill="text2" w:themeFillTint="33"/>
            <w:tcMar/>
          </w:tcPr>
          <w:p w:rsidRPr="000E3644" w:rsidR="00271730" w:rsidP="7A09BEAA" w:rsidRDefault="7A09BEAA" w14:paraId="6F940C1B" w14:textId="35F08C6D">
            <w:pPr>
              <w:pStyle w:val="ListParagraph"/>
              <w:numPr>
                <w:ilvl w:val="0"/>
                <w:numId w:val="3"/>
              </w:numPr>
              <w:rPr>
                <w:sz w:val="20"/>
                <w:szCs w:val="20"/>
              </w:rPr>
            </w:pPr>
            <w:r w:rsidRPr="7A09BEAA">
              <w:rPr>
                <w:sz w:val="20"/>
                <w:szCs w:val="20"/>
              </w:rPr>
              <w:t xml:space="preserve">Understand that different materials are chosen for different reasons. </w:t>
            </w:r>
          </w:p>
          <w:p w:rsidRPr="000E3644" w:rsidR="00271730" w:rsidP="7A09BEAA" w:rsidRDefault="7A09BEAA" w14:paraId="73FC19A6" w14:textId="151A928C">
            <w:pPr>
              <w:pStyle w:val="ListParagraph"/>
              <w:numPr>
                <w:ilvl w:val="0"/>
                <w:numId w:val="3"/>
              </w:numPr>
              <w:rPr>
                <w:sz w:val="20"/>
                <w:szCs w:val="20"/>
              </w:rPr>
            </w:pPr>
            <w:r w:rsidRPr="7A09BEAA">
              <w:rPr>
                <w:sz w:val="20"/>
                <w:szCs w:val="20"/>
              </w:rPr>
              <w:t>Test out different materials and consider different factors to their success</w:t>
            </w:r>
          </w:p>
          <w:p w:rsidRPr="000E3644" w:rsidR="00271730" w:rsidP="7A09BEAA" w:rsidRDefault="7A09BEAA" w14:paraId="7B23A311" w14:textId="71773E26">
            <w:pPr>
              <w:pStyle w:val="ListParagraph"/>
              <w:numPr>
                <w:ilvl w:val="0"/>
                <w:numId w:val="3"/>
              </w:numPr>
              <w:rPr>
                <w:sz w:val="20"/>
                <w:szCs w:val="20"/>
              </w:rPr>
            </w:pPr>
            <w:r w:rsidRPr="7A09BEAA">
              <w:rPr>
                <w:sz w:val="20"/>
                <w:szCs w:val="20"/>
              </w:rPr>
              <w:t>Show problem solving skills and understanding of need to continually evaluate.</w:t>
            </w:r>
          </w:p>
          <w:p w:rsidRPr="000E3644" w:rsidR="00271730" w:rsidP="7A09BEAA" w:rsidRDefault="7A09BEAA" w14:paraId="374764A6" w14:textId="4F4FAFFB">
            <w:pPr>
              <w:pStyle w:val="ListParagraph"/>
              <w:numPr>
                <w:ilvl w:val="0"/>
                <w:numId w:val="3"/>
              </w:numPr>
              <w:rPr>
                <w:sz w:val="20"/>
                <w:szCs w:val="20"/>
              </w:rPr>
            </w:pPr>
            <w:r w:rsidRPr="7A09BEAA">
              <w:rPr>
                <w:color w:val="FF0000"/>
                <w:sz w:val="20"/>
                <w:szCs w:val="20"/>
              </w:rPr>
              <w:t xml:space="preserve">Space testing on earth usually takes place </w:t>
            </w:r>
            <w:r w:rsidRPr="7A09BEAA">
              <w:rPr>
                <w:color w:val="FF0000"/>
                <w:sz w:val="20"/>
                <w:szCs w:val="20"/>
              </w:rPr>
              <w:lastRenderedPageBreak/>
              <w:t>underwater – explore this and tell pupils our space suits will have to keep water out – be waterproof.</w:t>
            </w:r>
          </w:p>
        </w:tc>
        <w:tc>
          <w:tcPr>
            <w:tcW w:w="5366" w:type="dxa"/>
            <w:shd w:val="clear" w:color="auto" w:fill="D5DCE4" w:themeFill="text2" w:themeFillTint="33"/>
            <w:tcMar/>
          </w:tcPr>
          <w:p w:rsidRPr="000E3644" w:rsidR="00271730" w:rsidP="7A09BEAA" w:rsidRDefault="7A09BEAA" w14:paraId="20A1A1A7" w14:textId="234BF53C">
            <w:pPr>
              <w:pStyle w:val="ListParagraph"/>
              <w:numPr>
                <w:ilvl w:val="0"/>
                <w:numId w:val="3"/>
              </w:numPr>
            </w:pPr>
            <w:r>
              <w:lastRenderedPageBreak/>
              <w:t>Explain why I have chosen specific materials</w:t>
            </w:r>
          </w:p>
          <w:p w:rsidRPr="000E3644" w:rsidR="00271730" w:rsidP="7A09BEAA" w:rsidRDefault="7A09BEAA" w14:paraId="3214E7B7" w14:textId="50B14092">
            <w:pPr>
              <w:pStyle w:val="ListParagraph"/>
              <w:numPr>
                <w:ilvl w:val="0"/>
                <w:numId w:val="3"/>
              </w:numPr>
            </w:pPr>
            <w:r>
              <w:t>Measure materials to use in a model.</w:t>
            </w:r>
          </w:p>
          <w:p w:rsidRPr="000E3644" w:rsidR="00271730" w:rsidP="7A09BEAA" w:rsidRDefault="7A09BEAA" w14:paraId="6832198B" w14:textId="2E4B951C">
            <w:pPr>
              <w:pStyle w:val="ListParagraph"/>
              <w:numPr>
                <w:ilvl w:val="0"/>
                <w:numId w:val="3"/>
              </w:numPr>
            </w:pPr>
            <w:r>
              <w:t>Evaluate my work against a success criterion.</w:t>
            </w:r>
          </w:p>
        </w:tc>
        <w:tc>
          <w:tcPr>
            <w:tcW w:w="2544" w:type="dxa"/>
            <w:shd w:val="clear" w:color="auto" w:fill="D5DCE4" w:themeFill="text2" w:themeFillTint="33"/>
            <w:tcMar/>
          </w:tcPr>
          <w:p w:rsidRPr="00CB2A19" w:rsidR="00271730" w:rsidP="7A09BEAA" w:rsidRDefault="7A09BEAA" w14:paraId="014B9B01" w14:textId="55868DDA">
            <w:pPr>
              <w:rPr>
                <w:sz w:val="20"/>
                <w:szCs w:val="20"/>
              </w:rPr>
            </w:pPr>
            <w:r w:rsidRPr="7A09BEAA">
              <w:rPr>
                <w:sz w:val="20"/>
                <w:szCs w:val="20"/>
              </w:rPr>
              <w:t>Design a space suit that can withstand low temperatures, water, pressure, bending etc.</w:t>
            </w:r>
          </w:p>
          <w:p w:rsidRPr="00CB2A19" w:rsidR="00271730" w:rsidP="7A09BEAA" w:rsidRDefault="00271730" w14:paraId="500BF886" w14:textId="18D8D6C6">
            <w:pPr>
              <w:rPr>
                <w:sz w:val="20"/>
                <w:szCs w:val="20"/>
              </w:rPr>
            </w:pPr>
          </w:p>
          <w:p w:rsidRPr="00CB2A19" w:rsidR="00271730" w:rsidP="7A09BEAA" w:rsidRDefault="7A09BEAA" w14:paraId="6A2DDDD1" w14:textId="36495B92">
            <w:pPr>
              <w:rPr>
                <w:sz w:val="20"/>
                <w:szCs w:val="20"/>
              </w:rPr>
            </w:pPr>
            <w:r w:rsidRPr="7A09BEAA">
              <w:rPr>
                <w:sz w:val="20"/>
                <w:szCs w:val="20"/>
              </w:rPr>
              <w:t xml:space="preserve">Test and evaluate each product against a success </w:t>
            </w:r>
            <w:r w:rsidRPr="7A09BEAA">
              <w:rPr>
                <w:sz w:val="20"/>
                <w:szCs w:val="20"/>
              </w:rPr>
              <w:lastRenderedPageBreak/>
              <w:t>criteria.</w:t>
            </w:r>
          </w:p>
        </w:tc>
      </w:tr>
      <w:tr w:rsidRPr="00CB2A19" w:rsidR="00B40020" w:rsidTr="7DA87267" w14:paraId="62D941A3" w14:textId="77777777">
        <w:trPr>
          <w:trHeight w:val="288"/>
        </w:trPr>
        <w:tc>
          <w:tcPr>
            <w:tcW w:w="1291" w:type="dxa"/>
            <w:shd w:val="clear" w:color="auto" w:fill="FBE4D5" w:themeFill="accent2" w:themeFillTint="33"/>
            <w:tcMar/>
          </w:tcPr>
          <w:p w:rsidRPr="5512A0A4" w:rsidR="00B40020" w:rsidP="5512A0A4" w:rsidRDefault="00B40020" w14:paraId="72CF9945" w14:textId="1413C556">
            <w:pPr>
              <w:jc w:val="center"/>
              <w:rPr>
                <w:sz w:val="20"/>
                <w:szCs w:val="20"/>
              </w:rPr>
            </w:pPr>
            <w:r w:rsidRPr="5512A0A4">
              <w:rPr>
                <w:sz w:val="20"/>
                <w:szCs w:val="20"/>
              </w:rPr>
              <w:lastRenderedPageBreak/>
              <w:t>Computing</w:t>
            </w:r>
          </w:p>
        </w:tc>
        <w:tc>
          <w:tcPr>
            <w:tcW w:w="1511" w:type="dxa"/>
            <w:shd w:val="clear" w:color="auto" w:fill="FBE4D5" w:themeFill="accent2" w:themeFillTint="33"/>
            <w:tcMar/>
          </w:tcPr>
          <w:p w:rsidRPr="00CF2CDC" w:rsidR="00B40020" w:rsidP="00DD357F" w:rsidRDefault="00B40020" w14:paraId="310F9779" w14:textId="77777777">
            <w:pPr>
              <w:jc w:val="center"/>
              <w:rPr>
                <w:sz w:val="20"/>
                <w:szCs w:val="20"/>
              </w:rPr>
            </w:pPr>
            <w:r w:rsidRPr="209ABA6A">
              <w:rPr>
                <w:sz w:val="20"/>
                <w:szCs w:val="20"/>
              </w:rPr>
              <w:t>“We are Astronauts”</w:t>
            </w:r>
          </w:p>
          <w:p w:rsidR="007C2EE7" w:rsidP="007C2EE7" w:rsidRDefault="00B40020" w14:paraId="7272722B" w14:textId="292733A9">
            <w:pPr>
              <w:jc w:val="center"/>
              <w:rPr>
                <w:sz w:val="20"/>
                <w:szCs w:val="20"/>
              </w:rPr>
            </w:pPr>
            <w:r w:rsidRPr="209ABA6A">
              <w:rPr>
                <w:sz w:val="20"/>
                <w:szCs w:val="20"/>
              </w:rPr>
              <w:t>(Programming on Screen)</w:t>
            </w:r>
          </w:p>
          <w:p w:rsidR="007C2EE7" w:rsidP="007C2EE7" w:rsidRDefault="007C2EE7" w14:paraId="4EA4F3BB" w14:textId="77777777">
            <w:pPr>
              <w:jc w:val="center"/>
              <w:rPr>
                <w:sz w:val="20"/>
                <w:szCs w:val="20"/>
              </w:rPr>
            </w:pPr>
          </w:p>
          <w:p w:rsidRPr="00CB2A19" w:rsidR="007C2EE7" w:rsidP="007C2EE7" w:rsidRDefault="007C2EE7" w14:paraId="420E129B" w14:textId="77777777">
            <w:pPr>
              <w:jc w:val="center"/>
              <w:rPr>
                <w:sz w:val="20"/>
                <w:szCs w:val="20"/>
              </w:rPr>
            </w:pPr>
            <w:r w:rsidRPr="494227D6">
              <w:rPr>
                <w:sz w:val="20"/>
                <w:szCs w:val="20"/>
              </w:rPr>
              <w:t>“We are photographers”</w:t>
            </w:r>
          </w:p>
          <w:p w:rsidRPr="00CB2A19" w:rsidR="007C2EE7" w:rsidP="007C2EE7" w:rsidRDefault="007C2EE7" w14:paraId="30EC892B" w14:textId="77777777">
            <w:pPr>
              <w:jc w:val="center"/>
              <w:rPr>
                <w:sz w:val="20"/>
                <w:szCs w:val="20"/>
              </w:rPr>
            </w:pPr>
            <w:r w:rsidRPr="494227D6">
              <w:rPr>
                <w:sz w:val="20"/>
                <w:szCs w:val="20"/>
              </w:rPr>
              <w:t>(Taking better photos)</w:t>
            </w:r>
          </w:p>
          <w:p w:rsidRPr="494227D6" w:rsidR="007C2EE7" w:rsidP="494227D6" w:rsidRDefault="007C2EE7" w14:paraId="2137D232" w14:textId="556515A3">
            <w:pPr>
              <w:jc w:val="center"/>
              <w:rPr>
                <w:sz w:val="20"/>
                <w:szCs w:val="20"/>
              </w:rPr>
            </w:pPr>
          </w:p>
        </w:tc>
        <w:tc>
          <w:tcPr>
            <w:tcW w:w="4847" w:type="dxa"/>
            <w:shd w:val="clear" w:color="auto" w:fill="FBE4D5" w:themeFill="accent2" w:themeFillTint="33"/>
            <w:tcMar/>
          </w:tcPr>
          <w:p w:rsidRPr="00CF2CDC" w:rsidR="00B40020" w:rsidP="00DD357F" w:rsidRDefault="00B40020" w14:paraId="21FC038E" w14:textId="77777777">
            <w:pPr>
              <w:rPr>
                <w:i/>
                <w:iCs/>
                <w:sz w:val="20"/>
                <w:szCs w:val="20"/>
              </w:rPr>
            </w:pPr>
            <w:r w:rsidRPr="209ABA6A">
              <w:rPr>
                <w:sz w:val="20"/>
                <w:szCs w:val="20"/>
              </w:rPr>
              <w:t>Programming:</w:t>
            </w:r>
          </w:p>
          <w:p w:rsidRPr="00CF2CDC" w:rsidR="00B40020" w:rsidP="00DD357F" w:rsidRDefault="00B40020" w14:paraId="5C21234B" w14:textId="77777777">
            <w:pPr>
              <w:pStyle w:val="ListParagraph"/>
              <w:numPr>
                <w:ilvl w:val="0"/>
                <w:numId w:val="21"/>
              </w:numPr>
              <w:rPr>
                <w:sz w:val="20"/>
                <w:szCs w:val="20"/>
              </w:rPr>
            </w:pPr>
            <w:r w:rsidRPr="209ABA6A">
              <w:rPr>
                <w:sz w:val="20"/>
                <w:szCs w:val="20"/>
              </w:rPr>
              <w:t>To have a clear understanding of algorithms as sequences of instructions.</w:t>
            </w:r>
          </w:p>
          <w:p w:rsidRPr="00CF2CDC" w:rsidR="00B40020" w:rsidP="00DD357F" w:rsidRDefault="00B40020" w14:paraId="7E53E3BC" w14:textId="77777777">
            <w:pPr>
              <w:pStyle w:val="ListParagraph"/>
              <w:numPr>
                <w:ilvl w:val="0"/>
                <w:numId w:val="21"/>
              </w:numPr>
              <w:rPr>
                <w:sz w:val="20"/>
                <w:szCs w:val="20"/>
              </w:rPr>
            </w:pPr>
            <w:r w:rsidRPr="209ABA6A">
              <w:rPr>
                <w:sz w:val="20"/>
                <w:szCs w:val="20"/>
              </w:rPr>
              <w:t>To convert simple algorithms to programs.</w:t>
            </w:r>
          </w:p>
          <w:p w:rsidRPr="00CF2CDC" w:rsidR="00B40020" w:rsidP="00DD357F" w:rsidRDefault="00B40020" w14:paraId="7354AE49" w14:textId="77777777">
            <w:pPr>
              <w:pStyle w:val="ListParagraph"/>
              <w:numPr>
                <w:ilvl w:val="0"/>
                <w:numId w:val="21"/>
              </w:numPr>
              <w:rPr>
                <w:sz w:val="20"/>
                <w:szCs w:val="20"/>
              </w:rPr>
            </w:pPr>
            <w:r w:rsidRPr="209ABA6A">
              <w:rPr>
                <w:sz w:val="20"/>
                <w:szCs w:val="20"/>
              </w:rPr>
              <w:t>To predict what a simple program will do.</w:t>
            </w:r>
          </w:p>
          <w:p w:rsidRPr="00CF2CDC" w:rsidR="00B40020" w:rsidP="00DD357F" w:rsidRDefault="00B40020" w14:paraId="12AF24A0" w14:textId="77777777">
            <w:pPr>
              <w:pStyle w:val="ListParagraph"/>
              <w:numPr>
                <w:ilvl w:val="0"/>
                <w:numId w:val="21"/>
              </w:numPr>
              <w:rPr>
                <w:sz w:val="20"/>
                <w:szCs w:val="20"/>
              </w:rPr>
            </w:pPr>
            <w:r w:rsidRPr="209ABA6A">
              <w:rPr>
                <w:sz w:val="20"/>
                <w:szCs w:val="20"/>
              </w:rPr>
              <w:t>To spot and fix (debug) errors in their programs.</w:t>
            </w:r>
          </w:p>
          <w:p w:rsidRPr="00CB2A19" w:rsidR="007C2EE7" w:rsidP="007C2EE7" w:rsidRDefault="007C2EE7" w14:paraId="717A9830" w14:textId="77777777">
            <w:pPr>
              <w:rPr>
                <w:i/>
                <w:iCs/>
                <w:sz w:val="20"/>
                <w:szCs w:val="20"/>
              </w:rPr>
            </w:pPr>
            <w:r w:rsidRPr="494227D6">
              <w:rPr>
                <w:sz w:val="20"/>
                <w:szCs w:val="20"/>
              </w:rPr>
              <w:t>Photos:</w:t>
            </w:r>
          </w:p>
          <w:p w:rsidRPr="00CB2A19" w:rsidR="007C2EE7" w:rsidP="007C2EE7" w:rsidRDefault="007C2EE7" w14:paraId="072D7003" w14:textId="77777777">
            <w:pPr>
              <w:pStyle w:val="ListParagraph"/>
              <w:numPr>
                <w:ilvl w:val="0"/>
                <w:numId w:val="18"/>
              </w:numPr>
              <w:rPr>
                <w:sz w:val="20"/>
                <w:szCs w:val="20"/>
              </w:rPr>
            </w:pPr>
            <w:r w:rsidRPr="494227D6">
              <w:rPr>
                <w:sz w:val="20"/>
                <w:szCs w:val="20"/>
              </w:rPr>
              <w:t>To consider the technical and artistic merits of photographs.</w:t>
            </w:r>
          </w:p>
          <w:p w:rsidRPr="00CB2A19" w:rsidR="007C2EE7" w:rsidP="007C2EE7" w:rsidRDefault="007C2EE7" w14:paraId="752EDF41" w14:textId="77777777">
            <w:pPr>
              <w:pStyle w:val="ListParagraph"/>
              <w:numPr>
                <w:ilvl w:val="0"/>
                <w:numId w:val="18"/>
              </w:numPr>
              <w:rPr>
                <w:sz w:val="20"/>
                <w:szCs w:val="20"/>
              </w:rPr>
            </w:pPr>
            <w:r w:rsidRPr="494227D6">
              <w:rPr>
                <w:sz w:val="20"/>
                <w:szCs w:val="20"/>
              </w:rPr>
              <w:t>To use a digital camera or camera app.</w:t>
            </w:r>
          </w:p>
          <w:p w:rsidRPr="00CB2A19" w:rsidR="007C2EE7" w:rsidP="007C2EE7" w:rsidRDefault="007C2EE7" w14:paraId="2237BB59" w14:textId="77777777">
            <w:pPr>
              <w:pStyle w:val="ListParagraph"/>
              <w:numPr>
                <w:ilvl w:val="0"/>
                <w:numId w:val="18"/>
              </w:numPr>
              <w:rPr>
                <w:sz w:val="20"/>
                <w:szCs w:val="20"/>
              </w:rPr>
            </w:pPr>
            <w:r w:rsidRPr="494227D6">
              <w:rPr>
                <w:sz w:val="20"/>
                <w:szCs w:val="20"/>
              </w:rPr>
              <w:t>To take digital photographs.</w:t>
            </w:r>
          </w:p>
          <w:p w:rsidRPr="00CB2A19" w:rsidR="007C2EE7" w:rsidP="007C2EE7" w:rsidRDefault="007C2EE7" w14:paraId="4F1B0D30" w14:textId="77777777">
            <w:pPr>
              <w:pStyle w:val="ListParagraph"/>
              <w:numPr>
                <w:ilvl w:val="0"/>
                <w:numId w:val="18"/>
              </w:numPr>
              <w:rPr>
                <w:sz w:val="20"/>
                <w:szCs w:val="20"/>
              </w:rPr>
            </w:pPr>
            <w:r w:rsidRPr="494227D6">
              <w:rPr>
                <w:sz w:val="20"/>
                <w:szCs w:val="20"/>
              </w:rPr>
              <w:t>To review and reject or rate the images they take.</w:t>
            </w:r>
          </w:p>
          <w:p w:rsidRPr="00CB2A19" w:rsidR="007C2EE7" w:rsidP="007C2EE7" w:rsidRDefault="007C2EE7" w14:paraId="5BD5CBB1" w14:textId="77777777">
            <w:pPr>
              <w:pStyle w:val="ListParagraph"/>
              <w:numPr>
                <w:ilvl w:val="0"/>
                <w:numId w:val="18"/>
              </w:numPr>
              <w:rPr>
                <w:sz w:val="20"/>
                <w:szCs w:val="20"/>
              </w:rPr>
            </w:pPr>
            <w:r w:rsidRPr="494227D6">
              <w:rPr>
                <w:sz w:val="20"/>
                <w:szCs w:val="20"/>
              </w:rPr>
              <w:t>To edit and enhance their photographs.</w:t>
            </w:r>
          </w:p>
          <w:p w:rsidRPr="00CB2A19" w:rsidR="007C2EE7" w:rsidP="007C2EE7" w:rsidRDefault="007C2EE7" w14:paraId="33F43CAA" w14:textId="77777777">
            <w:pPr>
              <w:pStyle w:val="ListParagraph"/>
              <w:numPr>
                <w:ilvl w:val="0"/>
                <w:numId w:val="18"/>
              </w:numPr>
              <w:rPr>
                <w:sz w:val="20"/>
                <w:szCs w:val="20"/>
              </w:rPr>
            </w:pPr>
            <w:r w:rsidRPr="494227D6">
              <w:rPr>
                <w:sz w:val="20"/>
                <w:szCs w:val="20"/>
              </w:rPr>
              <w:t>To select their best images to include in a shared portfolio.</w:t>
            </w:r>
          </w:p>
          <w:p w:rsidRPr="494227D6" w:rsidR="007C2EE7" w:rsidP="494227D6" w:rsidRDefault="007C2EE7" w14:paraId="758791D1" w14:textId="2AA25EE5">
            <w:pPr>
              <w:rPr>
                <w:sz w:val="20"/>
                <w:szCs w:val="20"/>
              </w:rPr>
            </w:pPr>
          </w:p>
        </w:tc>
        <w:tc>
          <w:tcPr>
            <w:tcW w:w="5366" w:type="dxa"/>
            <w:shd w:val="clear" w:color="auto" w:fill="FBE4D5" w:themeFill="accent2" w:themeFillTint="33"/>
            <w:tcMar/>
          </w:tcPr>
          <w:p w:rsidRPr="00CF2CDC" w:rsidR="00B40020" w:rsidP="00DD357F" w:rsidRDefault="00B40020" w14:paraId="321F47E4" w14:textId="77777777">
            <w:pPr>
              <w:rPr>
                <w:sz w:val="20"/>
                <w:szCs w:val="20"/>
              </w:rPr>
            </w:pPr>
            <w:r w:rsidRPr="209ABA6A">
              <w:rPr>
                <w:sz w:val="20"/>
                <w:szCs w:val="20"/>
              </w:rPr>
              <w:t>Programming:</w:t>
            </w:r>
          </w:p>
          <w:p w:rsidRPr="00CF2CDC" w:rsidR="00B40020" w:rsidP="00DD357F" w:rsidRDefault="00B40020" w14:paraId="7515C15A" w14:textId="77777777">
            <w:pPr>
              <w:pStyle w:val="ListParagraph"/>
              <w:numPr>
                <w:ilvl w:val="0"/>
                <w:numId w:val="19"/>
              </w:numPr>
              <w:rPr>
                <w:sz w:val="20"/>
                <w:szCs w:val="20"/>
              </w:rPr>
            </w:pPr>
            <w:r w:rsidRPr="494227D6">
              <w:rPr>
                <w:sz w:val="20"/>
                <w:szCs w:val="20"/>
              </w:rPr>
              <w:t>Understand what algorithms are; how they are implemented as programs on digital devices; and that programs execute by following precise and unambiguous instructions.</w:t>
            </w:r>
          </w:p>
          <w:p w:rsidRPr="00CF2CDC" w:rsidR="00B40020" w:rsidP="00DD357F" w:rsidRDefault="00B40020" w14:paraId="5EA79D7E" w14:textId="77777777">
            <w:pPr>
              <w:pStyle w:val="ListParagraph"/>
              <w:numPr>
                <w:ilvl w:val="0"/>
                <w:numId w:val="19"/>
              </w:numPr>
              <w:rPr>
                <w:sz w:val="20"/>
                <w:szCs w:val="20"/>
              </w:rPr>
            </w:pPr>
            <w:r w:rsidRPr="494227D6">
              <w:rPr>
                <w:sz w:val="20"/>
                <w:szCs w:val="20"/>
              </w:rPr>
              <w:t>Create and debug simple programs.</w:t>
            </w:r>
          </w:p>
          <w:p w:rsidR="00B40020" w:rsidP="00DD357F" w:rsidRDefault="00B40020" w14:paraId="5F51D818" w14:textId="77777777">
            <w:pPr>
              <w:pStyle w:val="ListParagraph"/>
              <w:numPr>
                <w:ilvl w:val="0"/>
                <w:numId w:val="19"/>
              </w:numPr>
              <w:rPr>
                <w:sz w:val="20"/>
                <w:szCs w:val="20"/>
              </w:rPr>
            </w:pPr>
            <w:r w:rsidRPr="494227D6">
              <w:rPr>
                <w:sz w:val="20"/>
                <w:szCs w:val="20"/>
              </w:rPr>
              <w:t>Use logical reasoning to predict the behaviour of simple programs.</w:t>
            </w:r>
          </w:p>
          <w:p w:rsidR="007C2EE7" w:rsidP="007C2EE7" w:rsidRDefault="007C2EE7" w14:paraId="0456A4EB" w14:textId="2CBC2CDD">
            <w:r>
              <w:t>Photo:</w:t>
            </w:r>
          </w:p>
          <w:p w:rsidRPr="00CB2A19" w:rsidR="007C2EE7" w:rsidP="007C2EE7" w:rsidRDefault="007C2EE7" w14:paraId="2418B11F" w14:textId="77777777">
            <w:pPr>
              <w:pStyle w:val="ListParagraph"/>
              <w:numPr>
                <w:ilvl w:val="0"/>
                <w:numId w:val="18"/>
              </w:numPr>
              <w:rPr>
                <w:sz w:val="20"/>
                <w:szCs w:val="20"/>
              </w:rPr>
            </w:pPr>
            <w:r w:rsidRPr="494227D6">
              <w:rPr>
                <w:sz w:val="20"/>
                <w:szCs w:val="20"/>
              </w:rPr>
              <w:t>Use technology purposefully to create, organise, store, manipulate and retrieve digital content.</w:t>
            </w:r>
          </w:p>
          <w:p w:rsidRPr="00CB2A19" w:rsidR="007C2EE7" w:rsidP="007C2EE7" w:rsidRDefault="007C2EE7" w14:paraId="624FC1E9" w14:textId="77777777">
            <w:pPr>
              <w:pStyle w:val="ListParagraph"/>
              <w:numPr>
                <w:ilvl w:val="0"/>
                <w:numId w:val="18"/>
              </w:numPr>
              <w:rPr>
                <w:sz w:val="20"/>
                <w:szCs w:val="20"/>
              </w:rPr>
            </w:pPr>
            <w:r w:rsidRPr="494227D6">
              <w:rPr>
                <w:sz w:val="20"/>
                <w:szCs w:val="20"/>
              </w:rPr>
              <w:t>Recognise common uses of information technology beyond school.</w:t>
            </w:r>
          </w:p>
          <w:p w:rsidRPr="007C2EE7" w:rsidR="00B40020" w:rsidP="007C2EE7" w:rsidRDefault="007C2EE7" w14:paraId="6CF1EDF8" w14:textId="6841B723">
            <w:pPr>
              <w:rPr>
                <w:sz w:val="20"/>
                <w:szCs w:val="20"/>
              </w:rPr>
            </w:pPr>
            <w:r w:rsidRPr="494227D6">
              <w:rPr>
                <w:sz w:val="20"/>
                <w:szCs w:val="20"/>
              </w:rPr>
              <w:t>Use technology safely and respectfully, keeping personal information private; identify where to go for help and support when they have concerns about content or contact on the intern</w:t>
            </w:r>
            <w:r>
              <w:rPr>
                <w:sz w:val="20"/>
                <w:szCs w:val="20"/>
              </w:rPr>
              <w:t>et or other online technologies</w:t>
            </w:r>
          </w:p>
        </w:tc>
        <w:tc>
          <w:tcPr>
            <w:tcW w:w="2544" w:type="dxa"/>
            <w:shd w:val="clear" w:color="auto" w:fill="FBE4D5" w:themeFill="accent2" w:themeFillTint="33"/>
            <w:tcMar/>
          </w:tcPr>
          <w:p w:rsidR="00DD027D" w:rsidP="00B40020" w:rsidRDefault="00DD027D" w14:paraId="577FFD43" w14:textId="2037CAED">
            <w:pPr>
              <w:rPr>
                <w:sz w:val="20"/>
                <w:szCs w:val="20"/>
              </w:rPr>
            </w:pPr>
            <w:r>
              <w:rPr>
                <w:sz w:val="20"/>
                <w:szCs w:val="20"/>
              </w:rPr>
              <w:t>Programme their spaceship around space</w:t>
            </w:r>
          </w:p>
          <w:p w:rsidR="007C2EE7" w:rsidP="00B40020" w:rsidRDefault="007C2EE7" w14:paraId="64D66A69" w14:textId="77777777">
            <w:pPr>
              <w:rPr>
                <w:sz w:val="20"/>
                <w:szCs w:val="20"/>
              </w:rPr>
            </w:pPr>
          </w:p>
          <w:p w:rsidR="007C2EE7" w:rsidP="007C2EE7" w:rsidRDefault="007C2EE7" w14:paraId="5587069E" w14:textId="77777777">
            <w:pPr>
              <w:rPr>
                <w:sz w:val="20"/>
                <w:szCs w:val="20"/>
              </w:rPr>
            </w:pPr>
            <w:r w:rsidRPr="7A09BEAA">
              <w:rPr>
                <w:sz w:val="20"/>
                <w:szCs w:val="20"/>
              </w:rPr>
              <w:t>Take successful photographs</w:t>
            </w:r>
          </w:p>
          <w:p w:rsidR="007C2EE7" w:rsidP="007C2EE7" w:rsidRDefault="007C2EE7" w14:paraId="3815D070" w14:textId="77777777">
            <w:pPr>
              <w:rPr>
                <w:sz w:val="20"/>
                <w:szCs w:val="20"/>
              </w:rPr>
            </w:pPr>
          </w:p>
          <w:p w:rsidR="007C2EE7" w:rsidP="007C2EE7" w:rsidRDefault="007C2EE7" w14:paraId="37EA27E3" w14:textId="77777777">
            <w:pPr>
              <w:rPr>
                <w:sz w:val="20"/>
                <w:szCs w:val="20"/>
              </w:rPr>
            </w:pPr>
            <w:r>
              <w:rPr>
                <w:sz w:val="20"/>
                <w:szCs w:val="20"/>
              </w:rPr>
              <w:t xml:space="preserve">Edit and enhance a photograph </w:t>
            </w:r>
          </w:p>
          <w:p w:rsidRPr="00CB2A19" w:rsidR="007C2EE7" w:rsidP="00B40020" w:rsidRDefault="007C2EE7" w14:paraId="1843246E" w14:textId="6060C957">
            <w:pPr>
              <w:rPr>
                <w:sz w:val="20"/>
                <w:szCs w:val="20"/>
              </w:rPr>
            </w:pPr>
          </w:p>
        </w:tc>
      </w:tr>
      <w:tr w:rsidRPr="00CB2A19" w:rsidR="00B40020" w:rsidTr="7DA87267" w14:paraId="7763863B" w14:textId="77777777">
        <w:trPr>
          <w:trHeight w:val="264"/>
        </w:trPr>
        <w:tc>
          <w:tcPr>
            <w:tcW w:w="1291" w:type="dxa"/>
            <w:shd w:val="clear" w:color="auto" w:fill="DEEAF6" w:themeFill="accent5" w:themeFillTint="33"/>
            <w:tcMar/>
          </w:tcPr>
          <w:p w:rsidRPr="00CB2A19" w:rsidR="00B40020" w:rsidP="00B201CA" w:rsidRDefault="00B40020" w14:paraId="00891866" w14:textId="6423D651">
            <w:pPr>
              <w:jc w:val="center"/>
              <w:rPr>
                <w:sz w:val="20"/>
                <w:szCs w:val="20"/>
              </w:rPr>
            </w:pPr>
            <w:r w:rsidRPr="00CB2A19">
              <w:rPr>
                <w:sz w:val="20"/>
                <w:szCs w:val="20"/>
              </w:rPr>
              <w:t>Science</w:t>
            </w:r>
          </w:p>
        </w:tc>
        <w:tc>
          <w:tcPr>
            <w:tcW w:w="1511" w:type="dxa"/>
            <w:shd w:val="clear" w:color="auto" w:fill="DEEAF6" w:themeFill="accent5" w:themeFillTint="33"/>
            <w:tcMar/>
          </w:tcPr>
          <w:p w:rsidRPr="00CB2A19" w:rsidR="00B40020" w:rsidP="4D701358" w:rsidRDefault="2A75BA2C" w14:paraId="2679B0F0" w14:textId="6A3F181C">
            <w:pPr>
              <w:jc w:val="center"/>
              <w:rPr>
                <w:sz w:val="20"/>
                <w:szCs w:val="20"/>
              </w:rPr>
            </w:pPr>
            <w:r w:rsidRPr="6F2AEF99">
              <w:rPr>
                <w:sz w:val="20"/>
                <w:szCs w:val="20"/>
              </w:rPr>
              <w:t>Living Things and their Habitats</w:t>
            </w:r>
          </w:p>
        </w:tc>
        <w:tc>
          <w:tcPr>
            <w:tcW w:w="4847" w:type="dxa"/>
            <w:shd w:val="clear" w:color="auto" w:fill="DEEAF6" w:themeFill="accent5" w:themeFillTint="33"/>
            <w:tcMar/>
          </w:tcPr>
          <w:p w:rsidR="1C85993D" w:rsidP="1C85993D" w:rsidRDefault="1C85993D" w14:paraId="5AFFFEEC" w14:textId="50328322">
            <w:pPr>
              <w:pStyle w:val="ListParagraph"/>
              <w:numPr>
                <w:ilvl w:val="0"/>
                <w:numId w:val="26"/>
              </w:numPr>
              <w:rPr>
                <w:sz w:val="20"/>
                <w:szCs w:val="20"/>
              </w:rPr>
            </w:pPr>
            <w:r w:rsidRPr="1C85993D">
              <w:rPr>
                <w:sz w:val="20"/>
                <w:szCs w:val="20"/>
              </w:rPr>
              <w:t>explore and compare the differences between things that are living, dead, and things that have never been alive</w:t>
            </w:r>
          </w:p>
          <w:p w:rsidR="1C85993D" w:rsidP="1C85993D" w:rsidRDefault="1C85993D" w14:paraId="3D8B543F" w14:textId="77777777">
            <w:pPr>
              <w:pStyle w:val="ListParagraph"/>
              <w:numPr>
                <w:ilvl w:val="0"/>
                <w:numId w:val="26"/>
              </w:numPr>
              <w:rPr>
                <w:sz w:val="20"/>
                <w:szCs w:val="20"/>
              </w:rPr>
            </w:pPr>
            <w:r w:rsidRPr="1C85993D">
              <w:rPr>
                <w:sz w:val="20"/>
                <w:szCs w:val="20"/>
              </w:rPr>
              <w:t>identify that most living things live in habitats to which they are suited and describe how different habitats provide for the basic needs of different kinds of animals and plants, and how they depend on each other</w:t>
            </w:r>
          </w:p>
          <w:p w:rsidR="1C85993D" w:rsidP="2547E719" w:rsidRDefault="1C85993D" w14:paraId="370E37F0" w14:textId="5B828330">
            <w:pPr>
              <w:pStyle w:val="ListParagraph"/>
              <w:numPr>
                <w:ilvl w:val="0"/>
                <w:numId w:val="26"/>
              </w:numPr>
              <w:rPr>
                <w:rFonts w:ascii="Calibri" w:hAnsi="Calibri" w:eastAsia="Calibri" w:cs="Calibri" w:asciiTheme="minorAscii" w:hAnsiTheme="minorAscii" w:eastAsiaTheme="minorAscii" w:cstheme="minorAscii"/>
                <w:sz w:val="20"/>
                <w:szCs w:val="20"/>
              </w:rPr>
            </w:pPr>
            <w:r w:rsidRPr="2547E719" w:rsidR="1C85993D">
              <w:rPr>
                <w:sz w:val="20"/>
                <w:szCs w:val="20"/>
              </w:rPr>
              <w:t>describe how animals obtain their food from plants and other animals, using the idea of a simple food chain, and identify and name different sources of food.</w:t>
            </w:r>
          </w:p>
        </w:tc>
        <w:tc>
          <w:tcPr>
            <w:tcW w:w="5366" w:type="dxa"/>
            <w:shd w:val="clear" w:color="auto" w:fill="DEEAF6" w:themeFill="accent5" w:themeFillTint="33"/>
            <w:tcMar/>
          </w:tcPr>
          <w:p w:rsidR="1C85993D" w:rsidP="1C85993D" w:rsidRDefault="1C85993D" w14:paraId="5A646469" w14:textId="77777777">
            <w:pPr>
              <w:pStyle w:val="ListParagraph"/>
              <w:numPr>
                <w:ilvl w:val="0"/>
                <w:numId w:val="26"/>
              </w:numPr>
              <w:rPr>
                <w:sz w:val="20"/>
                <w:szCs w:val="20"/>
              </w:rPr>
            </w:pPr>
            <w:r w:rsidRPr="1C85993D">
              <w:rPr>
                <w:sz w:val="20"/>
                <w:szCs w:val="20"/>
              </w:rPr>
              <w:t>Asking simple questions and recognising that they can be answered in different ways.</w:t>
            </w:r>
          </w:p>
          <w:p w:rsidR="1C85993D" w:rsidP="1C85993D" w:rsidRDefault="1C85993D" w14:paraId="592DE0EF" w14:textId="77777777">
            <w:pPr>
              <w:pStyle w:val="ListParagraph"/>
              <w:numPr>
                <w:ilvl w:val="0"/>
                <w:numId w:val="26"/>
              </w:numPr>
              <w:rPr>
                <w:sz w:val="20"/>
                <w:szCs w:val="20"/>
              </w:rPr>
            </w:pPr>
            <w:r w:rsidRPr="1C85993D">
              <w:rPr>
                <w:sz w:val="20"/>
                <w:szCs w:val="20"/>
              </w:rPr>
              <w:t>Observing closely, using simple equipment.</w:t>
            </w:r>
          </w:p>
          <w:p w:rsidR="1C85993D" w:rsidP="1C85993D" w:rsidRDefault="1C85993D" w14:paraId="6BF6D257" w14:textId="77777777">
            <w:pPr>
              <w:pStyle w:val="ListParagraph"/>
              <w:numPr>
                <w:ilvl w:val="0"/>
                <w:numId w:val="26"/>
              </w:numPr>
              <w:rPr>
                <w:sz w:val="20"/>
                <w:szCs w:val="20"/>
              </w:rPr>
            </w:pPr>
            <w:r w:rsidRPr="1C85993D">
              <w:rPr>
                <w:sz w:val="20"/>
                <w:szCs w:val="20"/>
              </w:rPr>
              <w:t>Performing simple tests.</w:t>
            </w:r>
          </w:p>
          <w:p w:rsidR="1C85993D" w:rsidP="1C85993D" w:rsidRDefault="1C85993D" w14:paraId="76F0C554" w14:textId="77777777">
            <w:pPr>
              <w:pStyle w:val="ListParagraph"/>
              <w:numPr>
                <w:ilvl w:val="0"/>
                <w:numId w:val="26"/>
              </w:numPr>
              <w:rPr>
                <w:sz w:val="20"/>
                <w:szCs w:val="20"/>
              </w:rPr>
            </w:pPr>
            <w:r w:rsidRPr="1C85993D">
              <w:rPr>
                <w:sz w:val="20"/>
                <w:szCs w:val="20"/>
              </w:rPr>
              <w:t>Identifying and classifying.</w:t>
            </w:r>
          </w:p>
          <w:p w:rsidR="1C85993D" w:rsidP="1C85993D" w:rsidRDefault="1C85993D" w14:paraId="71D26865" w14:textId="77777777">
            <w:pPr>
              <w:pStyle w:val="ListParagraph"/>
              <w:numPr>
                <w:ilvl w:val="0"/>
                <w:numId w:val="26"/>
              </w:numPr>
              <w:rPr>
                <w:sz w:val="20"/>
                <w:szCs w:val="20"/>
              </w:rPr>
            </w:pPr>
            <w:r w:rsidRPr="1C85993D">
              <w:rPr>
                <w:sz w:val="20"/>
                <w:szCs w:val="20"/>
              </w:rPr>
              <w:t>Using their observations and ideas to suggest answers to questions.</w:t>
            </w:r>
          </w:p>
          <w:p w:rsidR="1C85993D" w:rsidP="1C85993D" w:rsidRDefault="1C85993D" w14:paraId="73E5B9C2" w14:textId="2D62A7E8">
            <w:pPr>
              <w:pStyle w:val="ListParagraph"/>
              <w:numPr>
                <w:ilvl w:val="0"/>
                <w:numId w:val="26"/>
              </w:numPr>
              <w:rPr>
                <w:sz w:val="20"/>
                <w:szCs w:val="20"/>
              </w:rPr>
            </w:pPr>
            <w:r w:rsidRPr="46C89FD9" w:rsidR="661342B0">
              <w:rPr>
                <w:sz w:val="20"/>
                <w:szCs w:val="20"/>
              </w:rPr>
              <w:t>Gathering and recording data to help in answering questions.</w:t>
            </w:r>
          </w:p>
          <w:p w:rsidR="1C85993D" w:rsidP="46C89FD9" w:rsidRDefault="1C85993D" w14:paraId="0449E636" w14:textId="5F01629C">
            <w:pPr>
              <w:pStyle w:val="ListParagraph"/>
              <w:numPr>
                <w:ilvl w:val="0"/>
                <w:numId w:val="26"/>
              </w:numPr>
              <w:rPr>
                <w:rFonts w:ascii="Calibri" w:hAnsi="Calibri" w:eastAsia="Calibri" w:cs="Calibri" w:asciiTheme="minorAscii" w:hAnsiTheme="minorAscii" w:eastAsiaTheme="minorAscii" w:cstheme="minorAscii"/>
                <w:sz w:val="20"/>
                <w:szCs w:val="20"/>
              </w:rPr>
            </w:pPr>
            <w:r w:rsidRPr="46C89FD9" w:rsidR="638E6851">
              <w:rPr>
                <w:rFonts w:ascii="Calibri" w:hAnsi="Calibri" w:eastAsia="Calibri" w:cs="Calibri"/>
                <w:b w:val="0"/>
                <w:bCs w:val="0"/>
                <w:noProof w:val="0"/>
                <w:sz w:val="20"/>
                <w:szCs w:val="20"/>
                <w:lang w:val="en-GB"/>
              </w:rPr>
              <w:t>explore the contributions, to our understanding of this topic, by scientists of various ethnicities, including black scientists.</w:t>
            </w:r>
          </w:p>
        </w:tc>
        <w:tc>
          <w:tcPr>
            <w:tcW w:w="2544" w:type="dxa"/>
            <w:shd w:val="clear" w:color="auto" w:fill="DEEAF6" w:themeFill="accent5" w:themeFillTint="33"/>
            <w:tcMar/>
          </w:tcPr>
          <w:p w:rsidRPr="00CB2A19" w:rsidR="00B40020" w:rsidP="7DA87267" w:rsidRDefault="00B40020" w14:paraId="3B1A34AC" w14:textId="401CD00A">
            <w:pPr>
              <w:pStyle w:val="Normal"/>
              <w:jc w:val="center"/>
            </w:pPr>
            <w:r w:rsidRPr="7DA87267" w:rsidR="1B3E5103">
              <w:rPr>
                <w:rFonts w:ascii="Calibri" w:hAnsi="Calibri" w:eastAsia="Calibri" w:cs="Calibri"/>
                <w:noProof w:val="0"/>
                <w:sz w:val="20"/>
                <w:szCs w:val="20"/>
                <w:lang w:val="en-GB"/>
              </w:rPr>
              <w:t>A range of evidence covering the topics and working scientifically objectives (in all five main types of investigation), including scientific reports, completed worksheets, written tasks, tables, graphs, charts, research using secondary sources, tests, practical activities, etc.</w:t>
            </w:r>
          </w:p>
        </w:tc>
      </w:tr>
      <w:tr w:rsidRPr="00CB2A19" w:rsidR="00B40020" w:rsidTr="7DA87267" w14:paraId="0733587C" w14:textId="77777777">
        <w:trPr>
          <w:trHeight w:val="282"/>
        </w:trPr>
        <w:tc>
          <w:tcPr>
            <w:tcW w:w="1291" w:type="dxa"/>
            <w:shd w:val="clear" w:color="auto" w:fill="FFF2CC" w:themeFill="accent4" w:themeFillTint="33"/>
            <w:tcMar/>
          </w:tcPr>
          <w:p w:rsidRPr="00CB2A19" w:rsidR="00B40020" w:rsidP="00B201CA" w:rsidRDefault="00B40020" w14:paraId="40218290" w14:textId="77777777">
            <w:pPr>
              <w:jc w:val="center"/>
              <w:rPr>
                <w:sz w:val="20"/>
                <w:szCs w:val="20"/>
              </w:rPr>
            </w:pPr>
            <w:r w:rsidRPr="00CB2A19">
              <w:rPr>
                <w:sz w:val="20"/>
                <w:szCs w:val="20"/>
              </w:rPr>
              <w:t>Music</w:t>
            </w:r>
          </w:p>
        </w:tc>
        <w:tc>
          <w:tcPr>
            <w:tcW w:w="1511" w:type="dxa"/>
            <w:shd w:val="clear" w:color="auto" w:fill="FFF2CC" w:themeFill="accent4" w:themeFillTint="33"/>
            <w:tcMar/>
          </w:tcPr>
          <w:p w:rsidRPr="00CB2A19" w:rsidR="00B40020" w:rsidP="5CE6D9DE" w:rsidRDefault="00B40020" w14:paraId="152B42B1" w14:textId="4E666E1F">
            <w:pPr>
              <w:jc w:val="center"/>
              <w:rPr>
                <w:sz w:val="20"/>
                <w:szCs w:val="20"/>
              </w:rPr>
            </w:pPr>
            <w:r w:rsidRPr="5CE6D9DE">
              <w:rPr>
                <w:sz w:val="20"/>
                <w:szCs w:val="20"/>
                <w:u w:val="single"/>
              </w:rPr>
              <w:t>Music Express</w:t>
            </w:r>
          </w:p>
          <w:p w:rsidRPr="00CB2A19" w:rsidR="00B40020" w:rsidP="5CE6D9DE" w:rsidRDefault="00B40020" w14:paraId="2CA1E897" w14:textId="3C102FE8">
            <w:pPr>
              <w:jc w:val="center"/>
              <w:rPr>
                <w:sz w:val="20"/>
                <w:szCs w:val="20"/>
                <w:u w:val="single"/>
              </w:rPr>
            </w:pPr>
            <w:r w:rsidRPr="5CE6D9DE">
              <w:rPr>
                <w:sz w:val="20"/>
                <w:szCs w:val="20"/>
              </w:rPr>
              <w:t>Animals</w:t>
            </w:r>
          </w:p>
          <w:p w:rsidRPr="00CB2A19" w:rsidR="00B40020" w:rsidP="5CE6D9DE" w:rsidRDefault="00B40020" w14:paraId="105FFEBC" w14:textId="4F078FC8">
            <w:pPr>
              <w:jc w:val="center"/>
              <w:rPr>
                <w:sz w:val="20"/>
                <w:szCs w:val="20"/>
              </w:rPr>
            </w:pPr>
            <w:r w:rsidRPr="5CE6D9DE">
              <w:rPr>
                <w:sz w:val="20"/>
                <w:szCs w:val="20"/>
              </w:rPr>
              <w:t>Number</w:t>
            </w:r>
          </w:p>
          <w:p w:rsidRPr="00CB2A19" w:rsidR="00B40020" w:rsidP="5CE6D9DE" w:rsidRDefault="00B40020" w14:paraId="71CB375B" w14:textId="47E8976A">
            <w:pPr>
              <w:jc w:val="center"/>
              <w:rPr>
                <w:sz w:val="20"/>
                <w:szCs w:val="20"/>
              </w:rPr>
            </w:pPr>
            <w:r w:rsidRPr="5CE6D9DE">
              <w:rPr>
                <w:sz w:val="20"/>
                <w:szCs w:val="20"/>
              </w:rPr>
              <w:t>Storytime</w:t>
            </w:r>
          </w:p>
          <w:p w:rsidRPr="00CB2A19" w:rsidR="00B40020" w:rsidP="5CE6D9DE" w:rsidRDefault="00B40020" w14:paraId="609AB556" w14:textId="45FBCBE8">
            <w:pPr>
              <w:jc w:val="center"/>
              <w:rPr>
                <w:sz w:val="20"/>
                <w:szCs w:val="20"/>
              </w:rPr>
            </w:pPr>
            <w:r w:rsidRPr="5CE6D9DE">
              <w:rPr>
                <w:sz w:val="20"/>
                <w:szCs w:val="20"/>
              </w:rPr>
              <w:t>Seasons</w:t>
            </w:r>
          </w:p>
        </w:tc>
        <w:tc>
          <w:tcPr>
            <w:tcW w:w="4847" w:type="dxa"/>
            <w:shd w:val="clear" w:color="auto" w:fill="FFF2CC" w:themeFill="accent4" w:themeFillTint="33"/>
            <w:tcMar/>
          </w:tcPr>
          <w:p w:rsidRPr="00CB2A19" w:rsidR="00B40020" w:rsidP="5CE6D9DE" w:rsidRDefault="00B40020" w14:paraId="0D01122A" w14:textId="797329CA">
            <w:pPr>
              <w:pStyle w:val="ListParagraph"/>
              <w:numPr>
                <w:ilvl w:val="0"/>
                <w:numId w:val="23"/>
              </w:numPr>
              <w:jc w:val="both"/>
              <w:rPr>
                <w:sz w:val="20"/>
                <w:szCs w:val="20"/>
              </w:rPr>
            </w:pPr>
            <w:r w:rsidRPr="5CE6D9DE">
              <w:rPr>
                <w:sz w:val="20"/>
                <w:szCs w:val="20"/>
              </w:rPr>
              <w:t>Pitch</w:t>
            </w:r>
          </w:p>
          <w:p w:rsidRPr="00CB2A19" w:rsidR="00B40020" w:rsidP="5CE6D9DE" w:rsidRDefault="00B40020" w14:paraId="16989B9C" w14:textId="48395B57">
            <w:pPr>
              <w:pStyle w:val="ListParagraph"/>
              <w:numPr>
                <w:ilvl w:val="0"/>
                <w:numId w:val="23"/>
              </w:numPr>
              <w:jc w:val="both"/>
              <w:rPr>
                <w:sz w:val="20"/>
                <w:szCs w:val="20"/>
              </w:rPr>
            </w:pPr>
            <w:r w:rsidRPr="5CE6D9DE">
              <w:rPr>
                <w:sz w:val="20"/>
                <w:szCs w:val="20"/>
              </w:rPr>
              <w:t>Music from Renaissance Italy to West Africa</w:t>
            </w:r>
          </w:p>
          <w:p w:rsidRPr="00CB2A19" w:rsidR="00B40020" w:rsidP="5CE6D9DE" w:rsidRDefault="00B40020" w14:paraId="5F04C8C3" w14:textId="1082A6C4">
            <w:pPr>
              <w:pStyle w:val="ListParagraph"/>
              <w:numPr>
                <w:ilvl w:val="0"/>
                <w:numId w:val="23"/>
              </w:numPr>
              <w:jc w:val="both"/>
              <w:rPr>
                <w:sz w:val="20"/>
                <w:szCs w:val="20"/>
              </w:rPr>
            </w:pPr>
            <w:r w:rsidRPr="5CE6D9DE">
              <w:rPr>
                <w:sz w:val="20"/>
                <w:szCs w:val="20"/>
              </w:rPr>
              <w:t>Famous musical pieces &amp; storyboards</w:t>
            </w:r>
          </w:p>
          <w:p w:rsidRPr="00CB2A19" w:rsidR="00B40020" w:rsidP="5CE6D9DE" w:rsidRDefault="00B40020" w14:paraId="2A2B9B15" w14:textId="12CEA70D">
            <w:pPr>
              <w:pStyle w:val="ListParagraph"/>
              <w:numPr>
                <w:ilvl w:val="0"/>
                <w:numId w:val="23"/>
              </w:numPr>
              <w:jc w:val="both"/>
              <w:rPr>
                <w:sz w:val="20"/>
                <w:szCs w:val="20"/>
              </w:rPr>
            </w:pPr>
            <w:r w:rsidRPr="5CE6D9DE">
              <w:rPr>
                <w:sz w:val="20"/>
                <w:szCs w:val="20"/>
              </w:rPr>
              <w:t>Pitch shapes &amp; musical arrangements</w:t>
            </w:r>
          </w:p>
        </w:tc>
        <w:tc>
          <w:tcPr>
            <w:tcW w:w="5366" w:type="dxa"/>
            <w:shd w:val="clear" w:color="auto" w:fill="FFF2CC" w:themeFill="accent4" w:themeFillTint="33"/>
            <w:tcMar/>
          </w:tcPr>
          <w:p w:rsidRPr="00CB2A19" w:rsidR="00B40020" w:rsidP="5CE6D9DE" w:rsidRDefault="00B40020" w14:paraId="11A84F8B" w14:textId="2C7D0BE3">
            <w:pPr>
              <w:pStyle w:val="ListParagraph"/>
              <w:numPr>
                <w:ilvl w:val="0"/>
                <w:numId w:val="23"/>
              </w:numPr>
              <w:rPr>
                <w:sz w:val="20"/>
                <w:szCs w:val="20"/>
              </w:rPr>
            </w:pPr>
            <w:r w:rsidRPr="5CE6D9DE">
              <w:rPr>
                <w:sz w:val="20"/>
                <w:szCs w:val="20"/>
              </w:rPr>
              <w:t>Interpret pitch line notation using voice and tuned instruments</w:t>
            </w:r>
          </w:p>
          <w:p w:rsidRPr="00CB2A19" w:rsidR="00B40020" w:rsidP="5CE6D9DE" w:rsidRDefault="00B40020" w14:paraId="152DB559" w14:textId="0338EF98">
            <w:pPr>
              <w:pStyle w:val="ListParagraph"/>
              <w:numPr>
                <w:ilvl w:val="0"/>
                <w:numId w:val="23"/>
              </w:numPr>
              <w:rPr>
                <w:sz w:val="20"/>
                <w:szCs w:val="20"/>
              </w:rPr>
            </w:pPr>
            <w:r w:rsidRPr="5CE6D9DE">
              <w:rPr>
                <w:sz w:val="20"/>
                <w:szCs w:val="20"/>
              </w:rPr>
              <w:t>Explore steady beats and rhythm patterns</w:t>
            </w:r>
          </w:p>
          <w:p w:rsidRPr="00CB2A19" w:rsidR="00B40020" w:rsidP="5CE6D9DE" w:rsidRDefault="00B40020" w14:paraId="0BE80130" w14:textId="6730B59B">
            <w:pPr>
              <w:pStyle w:val="ListParagraph"/>
              <w:numPr>
                <w:ilvl w:val="0"/>
                <w:numId w:val="23"/>
              </w:numPr>
              <w:rPr>
                <w:sz w:val="20"/>
                <w:szCs w:val="20"/>
              </w:rPr>
            </w:pPr>
            <w:r w:rsidRPr="5CE6D9DE">
              <w:rPr>
                <w:sz w:val="20"/>
                <w:szCs w:val="20"/>
              </w:rPr>
              <w:t>Interpret a storyboard with sound effects</w:t>
            </w:r>
          </w:p>
          <w:p w:rsidRPr="00CB2A19" w:rsidR="00B40020" w:rsidP="5CE6D9DE" w:rsidRDefault="00B40020" w14:paraId="65E92B40" w14:textId="666465FB">
            <w:pPr>
              <w:pStyle w:val="ListParagraph"/>
              <w:numPr>
                <w:ilvl w:val="0"/>
                <w:numId w:val="23"/>
              </w:numPr>
              <w:rPr>
                <w:sz w:val="20"/>
                <w:szCs w:val="20"/>
              </w:rPr>
            </w:pPr>
            <w:r w:rsidRPr="5CE6D9DE">
              <w:rPr>
                <w:sz w:val="20"/>
                <w:szCs w:val="20"/>
              </w:rPr>
              <w:lastRenderedPageBreak/>
              <w:t>Develop an understanding of pitch through movement, songs and listening games</w:t>
            </w:r>
          </w:p>
        </w:tc>
        <w:tc>
          <w:tcPr>
            <w:tcW w:w="2544" w:type="dxa"/>
            <w:shd w:val="clear" w:color="auto" w:fill="FFF2CC" w:themeFill="accent4" w:themeFillTint="33"/>
            <w:tcMar/>
          </w:tcPr>
          <w:p w:rsidRPr="00CB2A19" w:rsidR="00B40020" w:rsidP="5CE6D9DE" w:rsidRDefault="00B40020" w14:paraId="5667C5EA" w14:textId="0BADF03E">
            <w:pPr>
              <w:jc w:val="center"/>
              <w:rPr>
                <w:sz w:val="20"/>
                <w:szCs w:val="20"/>
              </w:rPr>
            </w:pPr>
            <w:r w:rsidRPr="5CE6D9DE">
              <w:rPr>
                <w:sz w:val="20"/>
                <w:szCs w:val="20"/>
              </w:rPr>
              <w:lastRenderedPageBreak/>
              <w:t>Linked music and movement</w:t>
            </w:r>
          </w:p>
          <w:p w:rsidRPr="00CB2A19" w:rsidR="00B40020" w:rsidP="5CE6D9DE" w:rsidRDefault="00B40020" w14:paraId="7F68B7A6" w14:textId="58BADA9B">
            <w:pPr>
              <w:jc w:val="center"/>
              <w:rPr>
                <w:sz w:val="20"/>
                <w:szCs w:val="20"/>
              </w:rPr>
            </w:pPr>
            <w:r w:rsidRPr="5CE6D9DE">
              <w:rPr>
                <w:sz w:val="20"/>
                <w:szCs w:val="20"/>
              </w:rPr>
              <w:t>Create beats with body percussion, voices and instruments</w:t>
            </w:r>
          </w:p>
          <w:p w:rsidRPr="00CB2A19" w:rsidR="00B40020" w:rsidP="4C570C03" w:rsidRDefault="00B40020" w14:paraId="3D2D200D" w14:textId="5AD4EF3B">
            <w:pPr>
              <w:jc w:val="center"/>
              <w:rPr>
                <w:sz w:val="20"/>
                <w:szCs w:val="20"/>
              </w:rPr>
            </w:pPr>
            <w:r w:rsidRPr="4C570C03">
              <w:rPr>
                <w:sz w:val="20"/>
                <w:szCs w:val="20"/>
              </w:rPr>
              <w:lastRenderedPageBreak/>
              <w:t>Perform musical arrangements</w:t>
            </w:r>
          </w:p>
        </w:tc>
      </w:tr>
      <w:tr w:rsidRPr="00CB2A19" w:rsidR="00B40020" w:rsidTr="7DA87267" w14:paraId="752758C8" w14:textId="77777777">
        <w:trPr>
          <w:trHeight w:val="258"/>
        </w:trPr>
        <w:tc>
          <w:tcPr>
            <w:tcW w:w="1291" w:type="dxa"/>
            <w:shd w:val="clear" w:color="auto" w:fill="D9E2F3" w:themeFill="accent1" w:themeFillTint="33"/>
            <w:tcMar/>
          </w:tcPr>
          <w:p w:rsidRPr="00CB2A19" w:rsidR="00B40020" w:rsidP="00B201CA" w:rsidRDefault="00B40020" w14:paraId="57D644A4" w14:textId="77777777">
            <w:pPr>
              <w:jc w:val="center"/>
              <w:rPr>
                <w:sz w:val="20"/>
                <w:szCs w:val="20"/>
              </w:rPr>
            </w:pPr>
            <w:r w:rsidRPr="00CB2A19">
              <w:rPr>
                <w:sz w:val="20"/>
                <w:szCs w:val="20"/>
              </w:rPr>
              <w:lastRenderedPageBreak/>
              <w:t>PE</w:t>
            </w:r>
          </w:p>
        </w:tc>
        <w:tc>
          <w:tcPr>
            <w:tcW w:w="1511" w:type="dxa"/>
            <w:shd w:val="clear" w:color="auto" w:fill="D9E2F3" w:themeFill="accent1" w:themeFillTint="33"/>
            <w:tcMar/>
          </w:tcPr>
          <w:p w:rsidRPr="00CB2A19" w:rsidR="00B40020" w:rsidP="00B201CA" w:rsidRDefault="00B40020" w14:paraId="52143F3D" w14:textId="77777777">
            <w:pPr>
              <w:jc w:val="center"/>
              <w:rPr>
                <w:sz w:val="20"/>
                <w:szCs w:val="20"/>
              </w:rPr>
            </w:pPr>
          </w:p>
        </w:tc>
        <w:tc>
          <w:tcPr>
            <w:tcW w:w="4847" w:type="dxa"/>
            <w:shd w:val="clear" w:color="auto" w:fill="D9E2F3" w:themeFill="accent1" w:themeFillTint="33"/>
            <w:tcMar/>
          </w:tcPr>
          <w:p w:rsidRPr="00CB2A19" w:rsidR="00B40020" w:rsidP="4C570C03" w:rsidRDefault="00B40020" w14:paraId="6DCAE412" w14:textId="506CEA5B">
            <w:pPr>
              <w:spacing w:line="259" w:lineRule="auto"/>
              <w:jc w:val="center"/>
              <w:rPr>
                <w:i/>
                <w:sz w:val="20"/>
                <w:szCs w:val="20"/>
              </w:rPr>
            </w:pPr>
            <w:r w:rsidRPr="4C570C03">
              <w:rPr>
                <w:i/>
                <w:iCs/>
                <w:sz w:val="20"/>
                <w:szCs w:val="20"/>
              </w:rPr>
              <w:t>Spring 1 – Gymnastics &amp; Multiskill games</w:t>
            </w:r>
          </w:p>
        </w:tc>
        <w:tc>
          <w:tcPr>
            <w:tcW w:w="5366" w:type="dxa"/>
            <w:shd w:val="clear" w:color="auto" w:fill="D9E2F3" w:themeFill="accent1" w:themeFillTint="33"/>
            <w:tcMar/>
          </w:tcPr>
          <w:p w:rsidRPr="00CB2A19" w:rsidR="00B40020" w:rsidP="4C570C03" w:rsidRDefault="00B40020" w14:paraId="1B9C695F" w14:textId="04F2EBED">
            <w:pPr>
              <w:jc w:val="center"/>
              <w:rPr>
                <w:sz w:val="20"/>
                <w:szCs w:val="20"/>
              </w:rPr>
            </w:pPr>
            <w:r w:rsidRPr="4C570C03">
              <w:rPr>
                <w:sz w:val="20"/>
                <w:szCs w:val="20"/>
              </w:rPr>
              <w:t>Spring 2 – Gymnastics &amp; Net and wall games</w:t>
            </w:r>
          </w:p>
        </w:tc>
        <w:tc>
          <w:tcPr>
            <w:tcW w:w="2544" w:type="dxa"/>
            <w:shd w:val="clear" w:color="auto" w:fill="D9E2F3" w:themeFill="accent1" w:themeFillTint="33"/>
            <w:tcMar/>
          </w:tcPr>
          <w:p w:rsidRPr="00CB2A19" w:rsidR="00B40020" w:rsidP="00B201CA" w:rsidRDefault="00B40020" w14:paraId="5A832B77" w14:textId="77777777">
            <w:pPr>
              <w:jc w:val="center"/>
              <w:rPr>
                <w:sz w:val="20"/>
                <w:szCs w:val="20"/>
              </w:rPr>
            </w:pPr>
          </w:p>
        </w:tc>
      </w:tr>
    </w:tbl>
    <w:p w:rsidRPr="00CB2A19" w:rsidR="00653ABB" w:rsidP="00653ABB" w:rsidRDefault="00653ABB" w14:paraId="0185E7B9" w14:textId="77777777">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653ABB" w:rsidTr="00B201CA" w14:paraId="5D697ED1" w14:textId="77777777">
        <w:tc>
          <w:tcPr>
            <w:tcW w:w="15388" w:type="dxa"/>
          </w:tcPr>
          <w:p w:rsidRPr="00CB2A19" w:rsidR="00653ABB" w:rsidP="003539D1" w:rsidRDefault="00653ABB" w14:paraId="09174973" w14:textId="3A9F7A74">
            <w:pPr>
              <w:rPr>
                <w:sz w:val="20"/>
                <w:szCs w:val="20"/>
              </w:rPr>
            </w:pPr>
            <w:r w:rsidRPr="00CB2A19">
              <w:rPr>
                <w:sz w:val="20"/>
                <w:szCs w:val="20"/>
              </w:rPr>
              <w:t xml:space="preserve">Enrichment Activities: </w:t>
            </w:r>
          </w:p>
        </w:tc>
      </w:tr>
    </w:tbl>
    <w:p w:rsidRPr="00CB2A19" w:rsidR="00653ABB" w:rsidP="00653ABB" w:rsidRDefault="00653ABB" w14:paraId="33330C8E" w14:textId="77777777">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653ABB" w:rsidTr="00B201CA" w14:paraId="59E4639C" w14:textId="77777777">
        <w:tc>
          <w:tcPr>
            <w:tcW w:w="15388" w:type="dxa"/>
          </w:tcPr>
          <w:p w:rsidRPr="00CB2A19" w:rsidR="00653ABB" w:rsidP="00B201CA" w:rsidRDefault="00653ABB" w14:paraId="48755FAE" w14:textId="4C80DE7C">
            <w:pPr>
              <w:rPr>
                <w:sz w:val="20"/>
                <w:szCs w:val="20"/>
              </w:rPr>
            </w:pPr>
            <w:r w:rsidRPr="00CB2A19">
              <w:rPr>
                <w:sz w:val="20"/>
                <w:szCs w:val="20"/>
              </w:rPr>
              <w:t>Life Skills:</w:t>
            </w:r>
            <w:r w:rsidR="003539D1">
              <w:rPr>
                <w:sz w:val="20"/>
                <w:szCs w:val="20"/>
              </w:rPr>
              <w:t xml:space="preserve"> To learn to ride a bike</w:t>
            </w:r>
          </w:p>
        </w:tc>
      </w:tr>
    </w:tbl>
    <w:p w:rsidRPr="00CB2A19" w:rsidR="00653ABB" w:rsidRDefault="00653ABB" w14:paraId="3B83C7EE" w14:textId="77777777">
      <w:pPr>
        <w:rPr>
          <w:sz w:val="20"/>
          <w:szCs w:val="20"/>
        </w:rPr>
      </w:pPr>
    </w:p>
    <w:p w:rsidRPr="00CB2A19" w:rsidR="00167A6D" w:rsidRDefault="00167A6D" w14:paraId="3F4C0D69" w14:textId="77777777">
      <w:pPr>
        <w:rPr>
          <w:sz w:val="20"/>
          <w:szCs w:val="20"/>
        </w:rPr>
      </w:pPr>
    </w:p>
    <w:p w:rsidRPr="00CB2A19" w:rsidR="00653ABB" w:rsidP="00167A6D" w:rsidRDefault="00653ABB" w14:paraId="55976DD7" w14:textId="77777777">
      <w:pPr>
        <w:spacing w:after="0"/>
        <w:jc w:val="center"/>
        <w:rPr>
          <w:b/>
          <w:sz w:val="20"/>
          <w:szCs w:val="20"/>
        </w:rPr>
      </w:pPr>
    </w:p>
    <w:p w:rsidRPr="00CB2A19" w:rsidR="00653ABB" w:rsidP="00167A6D" w:rsidRDefault="00653ABB" w14:paraId="015F0A75" w14:textId="77777777">
      <w:pPr>
        <w:spacing w:after="0"/>
        <w:jc w:val="center"/>
        <w:rPr>
          <w:b/>
          <w:sz w:val="20"/>
          <w:szCs w:val="20"/>
        </w:rPr>
      </w:pPr>
    </w:p>
    <w:p w:rsidRPr="00CB2A19" w:rsidR="00653ABB" w:rsidP="00167A6D" w:rsidRDefault="00653ABB" w14:paraId="230DF918" w14:textId="77777777">
      <w:pPr>
        <w:spacing w:after="0"/>
        <w:jc w:val="center"/>
        <w:rPr>
          <w:b/>
          <w:sz w:val="20"/>
          <w:szCs w:val="20"/>
        </w:rPr>
      </w:pPr>
    </w:p>
    <w:p w:rsidRPr="00CB2A19" w:rsidR="00653ABB" w:rsidP="00167A6D" w:rsidRDefault="00653ABB" w14:paraId="7E39F19A" w14:textId="77777777">
      <w:pPr>
        <w:spacing w:after="0"/>
        <w:jc w:val="center"/>
        <w:rPr>
          <w:b/>
          <w:sz w:val="20"/>
          <w:szCs w:val="20"/>
        </w:rPr>
      </w:pPr>
    </w:p>
    <w:p w:rsidRPr="00CB2A19" w:rsidR="00D64E04" w:rsidP="00D64E04" w:rsidRDefault="00D64E04" w14:paraId="4CD98FAE" w14:textId="77777777">
      <w:pPr>
        <w:spacing w:after="0"/>
        <w:rPr>
          <w:b/>
          <w:sz w:val="20"/>
          <w:szCs w:val="20"/>
        </w:rPr>
      </w:pPr>
      <w:r w:rsidRPr="00CB2A19">
        <w:rPr>
          <w:b/>
          <w:sz w:val="20"/>
          <w:szCs w:val="20"/>
        </w:rPr>
        <w:t>Airy Hill Primary School Curriculum Overview – Outlining the substance of Education</w:t>
      </w:r>
    </w:p>
    <w:p w:rsidRPr="00CB2A19" w:rsidR="00D64E04" w:rsidP="00D64E04" w:rsidRDefault="00D64E04" w14:paraId="5169D57C" w14:textId="77777777">
      <w:pPr>
        <w:spacing w:after="0"/>
        <w:jc w:val="center"/>
        <w:rPr>
          <w:sz w:val="20"/>
          <w:szCs w:val="20"/>
        </w:rPr>
      </w:pPr>
    </w:p>
    <w:tbl>
      <w:tblPr>
        <w:tblStyle w:val="TableGrid"/>
        <w:tblW w:w="0" w:type="auto"/>
        <w:tblLook w:val="04A0" w:firstRow="1" w:lastRow="0" w:firstColumn="1" w:lastColumn="0" w:noHBand="0" w:noVBand="1"/>
      </w:tblPr>
      <w:tblGrid>
        <w:gridCol w:w="1242"/>
        <w:gridCol w:w="1560"/>
        <w:gridCol w:w="8739"/>
        <w:gridCol w:w="3847"/>
      </w:tblGrid>
      <w:tr w:rsidRPr="00CB2A19" w:rsidR="00D64E04" w:rsidTr="000E3644" w14:paraId="326D133C" w14:textId="77777777">
        <w:trPr>
          <w:trHeight w:val="207"/>
        </w:trPr>
        <w:tc>
          <w:tcPr>
            <w:tcW w:w="1242" w:type="dxa"/>
          </w:tcPr>
          <w:p w:rsidRPr="00CB2A19" w:rsidR="00D64E04" w:rsidP="6A80AF7A" w:rsidRDefault="6A80AF7A" w14:paraId="642FD6A1" w14:textId="1165B3CA">
            <w:pPr>
              <w:rPr>
                <w:sz w:val="20"/>
                <w:szCs w:val="20"/>
              </w:rPr>
            </w:pPr>
            <w:r w:rsidRPr="6A80AF7A">
              <w:rPr>
                <w:sz w:val="20"/>
                <w:szCs w:val="20"/>
              </w:rPr>
              <w:t>Year: Two</w:t>
            </w:r>
          </w:p>
        </w:tc>
        <w:tc>
          <w:tcPr>
            <w:tcW w:w="1560" w:type="dxa"/>
          </w:tcPr>
          <w:p w:rsidRPr="00CB2A19" w:rsidR="00D64E04" w:rsidP="006C7550" w:rsidRDefault="00D64E04" w14:paraId="1A49BD80" w14:textId="11068841">
            <w:pPr>
              <w:rPr>
                <w:sz w:val="20"/>
                <w:szCs w:val="20"/>
              </w:rPr>
            </w:pPr>
            <w:r>
              <w:rPr>
                <w:sz w:val="20"/>
                <w:szCs w:val="20"/>
              </w:rPr>
              <w:t>Term: Summer</w:t>
            </w:r>
          </w:p>
        </w:tc>
        <w:tc>
          <w:tcPr>
            <w:tcW w:w="8739" w:type="dxa"/>
          </w:tcPr>
          <w:p w:rsidRPr="00CB2A19" w:rsidR="00D64E04" w:rsidP="00D64E04" w:rsidRDefault="00D64E04" w14:paraId="19F79744" w14:textId="5543EDD3">
            <w:pPr>
              <w:rPr>
                <w:sz w:val="20"/>
                <w:szCs w:val="20"/>
              </w:rPr>
            </w:pPr>
            <w:r w:rsidRPr="00CB2A19">
              <w:rPr>
                <w:sz w:val="20"/>
                <w:szCs w:val="20"/>
              </w:rPr>
              <w:t xml:space="preserve">Whole Class Text (s): </w:t>
            </w:r>
            <w:r w:rsidR="000E3644">
              <w:rPr>
                <w:sz w:val="20"/>
                <w:szCs w:val="20"/>
              </w:rPr>
              <w:t>The Giraffe and the Pelly and Me / George’s Marvellous Medicine</w:t>
            </w:r>
          </w:p>
        </w:tc>
        <w:tc>
          <w:tcPr>
            <w:tcW w:w="3847" w:type="dxa"/>
          </w:tcPr>
          <w:p w:rsidRPr="00CB2A19" w:rsidR="00D64E04" w:rsidP="127B6273" w:rsidRDefault="000E3644" w14:paraId="4A72D548" w14:textId="0ACEB8E4">
            <w:pPr>
              <w:rPr>
                <w:sz w:val="20"/>
                <w:szCs w:val="20"/>
              </w:rPr>
            </w:pPr>
            <w:r>
              <w:rPr>
                <w:sz w:val="20"/>
                <w:szCs w:val="20"/>
              </w:rPr>
              <w:t xml:space="preserve">Theme: Africa / Significant people </w:t>
            </w:r>
          </w:p>
        </w:tc>
      </w:tr>
    </w:tbl>
    <w:p w:rsidRPr="00CB2A19" w:rsidR="00D64E04" w:rsidP="00D64E04" w:rsidRDefault="00D64E04" w14:paraId="1D87A3BD" w14:textId="77777777">
      <w:pPr>
        <w:spacing w:after="0"/>
        <w:jc w:val="center"/>
        <w:rPr>
          <w:sz w:val="20"/>
          <w:szCs w:val="20"/>
        </w:rPr>
      </w:pPr>
    </w:p>
    <w:tbl>
      <w:tblPr>
        <w:tblStyle w:val="TableGrid"/>
        <w:tblW w:w="0" w:type="auto"/>
        <w:tblLook w:val="04A0" w:firstRow="1" w:lastRow="0" w:firstColumn="1" w:lastColumn="0" w:noHBand="0" w:noVBand="1"/>
      </w:tblPr>
      <w:tblGrid>
        <w:gridCol w:w="7694"/>
        <w:gridCol w:w="7694"/>
      </w:tblGrid>
      <w:tr w:rsidRPr="00CB2A19" w:rsidR="00D64E04" w:rsidTr="41637011" w14:paraId="1B17D3FE" w14:textId="77777777">
        <w:tc>
          <w:tcPr>
            <w:tcW w:w="7694" w:type="dxa"/>
            <w:shd w:val="clear" w:color="auto" w:fill="FFF2CC" w:themeFill="accent4" w:themeFillTint="33"/>
          </w:tcPr>
          <w:p w:rsidRPr="00CB2A19" w:rsidR="00D64E04" w:rsidP="006C7550" w:rsidRDefault="00D64E04" w14:paraId="77A15350" w14:textId="77777777">
            <w:pPr>
              <w:rPr>
                <w:sz w:val="20"/>
                <w:szCs w:val="20"/>
              </w:rPr>
            </w:pPr>
            <w:r w:rsidRPr="00CB2A19">
              <w:rPr>
                <w:sz w:val="20"/>
                <w:szCs w:val="20"/>
              </w:rPr>
              <w:t>English: See English Long Term Plan</w:t>
            </w:r>
          </w:p>
        </w:tc>
        <w:tc>
          <w:tcPr>
            <w:tcW w:w="7694" w:type="dxa"/>
            <w:shd w:val="clear" w:color="auto" w:fill="DEEAF6" w:themeFill="accent5" w:themeFillTint="33"/>
          </w:tcPr>
          <w:p w:rsidRPr="00CB2A19" w:rsidR="00D64E04" w:rsidP="006C7550" w:rsidRDefault="00D64E04" w14:paraId="0306131C" w14:textId="77777777">
            <w:pPr>
              <w:rPr>
                <w:sz w:val="20"/>
                <w:szCs w:val="20"/>
              </w:rPr>
            </w:pPr>
            <w:r w:rsidRPr="00CB2A19">
              <w:rPr>
                <w:sz w:val="20"/>
                <w:szCs w:val="20"/>
              </w:rPr>
              <w:t>Maths: Follow White Rose Maths Planning</w:t>
            </w:r>
          </w:p>
        </w:tc>
      </w:tr>
      <w:tr w:rsidR="41637011" w:rsidTr="41637011" w14:paraId="26B0774E" w14:textId="77777777">
        <w:tc>
          <w:tcPr>
            <w:tcW w:w="7694" w:type="dxa"/>
            <w:shd w:val="clear" w:color="auto" w:fill="00B0F0"/>
          </w:tcPr>
          <w:p w:rsidR="41637011" w:rsidP="41637011" w:rsidRDefault="41637011" w14:paraId="5CAAAAEB" w14:textId="0A99CA6A">
            <w:pPr>
              <w:rPr>
                <w:sz w:val="20"/>
                <w:szCs w:val="20"/>
              </w:rPr>
            </w:pPr>
            <w:r w:rsidRPr="41637011">
              <w:rPr>
                <w:sz w:val="20"/>
                <w:szCs w:val="20"/>
              </w:rPr>
              <w:t>RE 1.4 How can we learn from sacred books?</w:t>
            </w:r>
          </w:p>
        </w:tc>
        <w:tc>
          <w:tcPr>
            <w:tcW w:w="7694" w:type="dxa"/>
            <w:shd w:val="clear" w:color="auto" w:fill="00B0F0"/>
          </w:tcPr>
          <w:p w:rsidR="41637011" w:rsidP="41637011" w:rsidRDefault="41637011" w14:paraId="477B57F1" w14:textId="325A43C2">
            <w:pPr>
              <w:rPr>
                <w:sz w:val="20"/>
                <w:szCs w:val="20"/>
              </w:rPr>
            </w:pPr>
            <w:r w:rsidRPr="41637011">
              <w:rPr>
                <w:sz w:val="20"/>
                <w:szCs w:val="20"/>
              </w:rPr>
              <w:t>Follow  NYCC RE scheme of work</w:t>
            </w:r>
          </w:p>
        </w:tc>
      </w:tr>
    </w:tbl>
    <w:p w:rsidRPr="00CB2A19" w:rsidR="00D64E04" w:rsidP="41637011" w:rsidRDefault="41637011" w14:paraId="7C2C814D" w14:textId="4CC9ECF6">
      <w:pPr>
        <w:spacing w:after="0"/>
        <w:jc w:val="center"/>
        <w:rPr>
          <w:sz w:val="20"/>
          <w:szCs w:val="20"/>
        </w:rPr>
      </w:pPr>
      <w:r w:rsidRPr="41637011">
        <w:rPr>
          <w:sz w:val="20"/>
          <w:szCs w:val="20"/>
        </w:rPr>
        <w:t xml:space="preserve"> </w:t>
      </w:r>
    </w:p>
    <w:tbl>
      <w:tblPr>
        <w:tblStyle w:val="TableGrid"/>
        <w:tblW w:w="15559" w:type="dxa"/>
        <w:tblLook w:val="04A0" w:firstRow="1" w:lastRow="0" w:firstColumn="1" w:lastColumn="0" w:noHBand="0" w:noVBand="1"/>
      </w:tblPr>
      <w:tblGrid>
        <w:gridCol w:w="1291"/>
        <w:gridCol w:w="1511"/>
        <w:gridCol w:w="4847"/>
        <w:gridCol w:w="5366"/>
        <w:gridCol w:w="2544"/>
      </w:tblGrid>
      <w:tr w:rsidRPr="00CB2A19" w:rsidR="00D64E04" w:rsidTr="7DA87267" w14:paraId="62AD9FC3" w14:textId="77777777">
        <w:trPr>
          <w:trHeight w:val="203"/>
        </w:trPr>
        <w:tc>
          <w:tcPr>
            <w:tcW w:w="1291" w:type="dxa"/>
            <w:tcMar/>
          </w:tcPr>
          <w:p w:rsidRPr="00CB2A19" w:rsidR="00D64E04" w:rsidP="006C7550" w:rsidRDefault="00D64E04" w14:paraId="5269697F" w14:textId="77777777">
            <w:pPr>
              <w:jc w:val="center"/>
              <w:rPr>
                <w:sz w:val="20"/>
                <w:szCs w:val="20"/>
              </w:rPr>
            </w:pPr>
          </w:p>
        </w:tc>
        <w:tc>
          <w:tcPr>
            <w:tcW w:w="1511" w:type="dxa"/>
            <w:tcMar/>
          </w:tcPr>
          <w:p w:rsidRPr="00CB2A19" w:rsidR="00D64E04" w:rsidP="006C7550" w:rsidRDefault="00D64E04" w14:paraId="31011703" w14:textId="77777777">
            <w:pPr>
              <w:jc w:val="center"/>
              <w:rPr>
                <w:sz w:val="20"/>
                <w:szCs w:val="20"/>
              </w:rPr>
            </w:pPr>
            <w:r w:rsidRPr="00CB2A19">
              <w:rPr>
                <w:sz w:val="20"/>
                <w:szCs w:val="20"/>
              </w:rPr>
              <w:t>Context</w:t>
            </w:r>
          </w:p>
        </w:tc>
        <w:tc>
          <w:tcPr>
            <w:tcW w:w="4847" w:type="dxa"/>
            <w:tcMar/>
          </w:tcPr>
          <w:p w:rsidRPr="00CB2A19" w:rsidR="00D64E04" w:rsidP="006C7550" w:rsidRDefault="00D64E04" w14:paraId="11DC9AD2" w14:textId="77777777">
            <w:pPr>
              <w:jc w:val="center"/>
              <w:rPr>
                <w:sz w:val="20"/>
                <w:szCs w:val="20"/>
              </w:rPr>
            </w:pPr>
            <w:r w:rsidRPr="00CB2A19">
              <w:rPr>
                <w:sz w:val="20"/>
                <w:szCs w:val="20"/>
              </w:rPr>
              <w:t>Subject-specific knowledge</w:t>
            </w:r>
          </w:p>
        </w:tc>
        <w:tc>
          <w:tcPr>
            <w:tcW w:w="5366" w:type="dxa"/>
            <w:tcMar/>
          </w:tcPr>
          <w:p w:rsidRPr="00CB2A19" w:rsidR="00D64E04" w:rsidP="006C7550" w:rsidRDefault="00D64E04" w14:paraId="572C1DC4" w14:textId="77777777">
            <w:pPr>
              <w:jc w:val="center"/>
              <w:rPr>
                <w:sz w:val="20"/>
                <w:szCs w:val="20"/>
              </w:rPr>
            </w:pPr>
            <w:r w:rsidRPr="00CB2A19">
              <w:rPr>
                <w:sz w:val="20"/>
                <w:szCs w:val="20"/>
              </w:rPr>
              <w:t>Subject- specific skill development</w:t>
            </w:r>
          </w:p>
        </w:tc>
        <w:tc>
          <w:tcPr>
            <w:tcW w:w="2544" w:type="dxa"/>
            <w:tcMar/>
          </w:tcPr>
          <w:p w:rsidRPr="00CB2A19" w:rsidR="00D64E04" w:rsidP="006C7550" w:rsidRDefault="00D64E04" w14:paraId="527EB9E0" w14:textId="77777777">
            <w:pPr>
              <w:jc w:val="center"/>
              <w:rPr>
                <w:sz w:val="20"/>
                <w:szCs w:val="20"/>
              </w:rPr>
            </w:pPr>
            <w:r w:rsidRPr="00CB2A19">
              <w:rPr>
                <w:sz w:val="20"/>
                <w:szCs w:val="20"/>
              </w:rPr>
              <w:t xml:space="preserve">Key Expected Outcomes </w:t>
            </w:r>
          </w:p>
        </w:tc>
      </w:tr>
      <w:tr w:rsidRPr="00CB2A19" w:rsidR="00D64E04" w:rsidTr="7DA87267" w14:paraId="34844F31" w14:textId="77777777">
        <w:trPr>
          <w:trHeight w:val="1458"/>
        </w:trPr>
        <w:tc>
          <w:tcPr>
            <w:tcW w:w="1291" w:type="dxa"/>
            <w:shd w:val="clear" w:color="auto" w:fill="FBE4D5" w:themeFill="accent2" w:themeFillTint="33"/>
            <w:tcMar/>
          </w:tcPr>
          <w:p w:rsidRPr="00CB2A19" w:rsidR="00D64E04" w:rsidP="006C7550" w:rsidRDefault="00D64E04" w14:paraId="39D6F06E" w14:textId="77777777">
            <w:pPr>
              <w:jc w:val="center"/>
              <w:rPr>
                <w:sz w:val="20"/>
                <w:szCs w:val="20"/>
              </w:rPr>
            </w:pPr>
            <w:r w:rsidRPr="00CB2A19">
              <w:rPr>
                <w:sz w:val="20"/>
                <w:szCs w:val="20"/>
              </w:rPr>
              <w:t>History</w:t>
            </w:r>
          </w:p>
        </w:tc>
        <w:tc>
          <w:tcPr>
            <w:tcW w:w="1511" w:type="dxa"/>
            <w:shd w:val="clear" w:color="auto" w:fill="FBE4D5" w:themeFill="accent2" w:themeFillTint="33"/>
            <w:tcMar/>
          </w:tcPr>
          <w:p w:rsidRPr="00CB2A19" w:rsidR="00D64E04" w:rsidP="54F6B5B2" w:rsidRDefault="58630C90" w14:paraId="076D00FD" w14:textId="38BE52D4">
            <w:pPr>
              <w:jc w:val="center"/>
              <w:rPr>
                <w:color w:val="00B0F0"/>
                <w:sz w:val="20"/>
                <w:szCs w:val="20"/>
              </w:rPr>
            </w:pPr>
            <w:r w:rsidRPr="54F6B5B2" w:rsidR="58630C90">
              <w:rPr>
                <w:color w:val="00B0F0"/>
                <w:sz w:val="20"/>
                <w:szCs w:val="20"/>
              </w:rPr>
              <w:t>Roald Dahl’s life</w:t>
            </w:r>
          </w:p>
          <w:p w:rsidRPr="00CB2A19" w:rsidR="00D64E04" w:rsidP="54F6B5B2" w:rsidRDefault="58630C90" w14:paraId="05D277B8" w14:textId="6186B380">
            <w:pPr>
              <w:pStyle w:val="Normal"/>
              <w:jc w:val="center"/>
              <w:rPr>
                <w:color w:val="00B0F0"/>
                <w:sz w:val="20"/>
                <w:szCs w:val="20"/>
              </w:rPr>
            </w:pPr>
            <w:r w:rsidRPr="54F6B5B2" w:rsidR="3D4AFD2C">
              <w:rPr>
                <w:color w:val="00B0F0"/>
                <w:sz w:val="20"/>
                <w:szCs w:val="20"/>
              </w:rPr>
              <w:t>Lauren – we need to reconsider for diversity.</w:t>
            </w:r>
            <w:r w:rsidRPr="54F6B5B2" w:rsidR="0D50356B">
              <w:rPr>
                <w:color w:val="00B0F0"/>
                <w:sz w:val="20"/>
                <w:szCs w:val="20"/>
              </w:rPr>
              <w:t xml:space="preserve"> </w:t>
            </w:r>
          </w:p>
        </w:tc>
        <w:tc>
          <w:tcPr>
            <w:tcW w:w="4847" w:type="dxa"/>
            <w:shd w:val="clear" w:color="auto" w:fill="FBE4D5" w:themeFill="accent2" w:themeFillTint="33"/>
            <w:tcMar/>
          </w:tcPr>
          <w:p w:rsidR="00AD4421" w:rsidP="00AD4421" w:rsidRDefault="00AD4421" w14:paraId="133F5429" w14:textId="0FABC8F9">
            <w:pPr>
              <w:pStyle w:val="ListParagraph"/>
              <w:numPr>
                <w:ilvl w:val="0"/>
                <w:numId w:val="28"/>
              </w:numPr>
              <w:tabs>
                <w:tab w:val="left" w:pos="2080"/>
              </w:tabs>
              <w:rPr>
                <w:sz w:val="20"/>
                <w:szCs w:val="20"/>
              </w:rPr>
            </w:pPr>
            <w:r w:rsidRPr="0852AC23">
              <w:rPr>
                <w:sz w:val="20"/>
                <w:szCs w:val="20"/>
              </w:rPr>
              <w:t xml:space="preserve">Using documentary evidence to learn about the life of </w:t>
            </w:r>
            <w:r w:rsidRPr="0852AC23" w:rsidR="46DBA943">
              <w:rPr>
                <w:sz w:val="20"/>
                <w:szCs w:val="20"/>
              </w:rPr>
              <w:t>Roald</w:t>
            </w:r>
            <w:r w:rsidRPr="0852AC23">
              <w:rPr>
                <w:sz w:val="20"/>
                <w:szCs w:val="20"/>
              </w:rPr>
              <w:t xml:space="preserve"> Dahl</w:t>
            </w:r>
          </w:p>
          <w:p w:rsidRPr="00AD4421" w:rsidR="00D64E04" w:rsidP="00AD4421" w:rsidRDefault="00AD4421" w14:paraId="0F0DBC90" w14:textId="3E49B12A">
            <w:pPr>
              <w:pStyle w:val="ListParagraph"/>
              <w:numPr>
                <w:ilvl w:val="0"/>
                <w:numId w:val="28"/>
              </w:numPr>
              <w:tabs>
                <w:tab w:val="left" w:pos="2080"/>
              </w:tabs>
              <w:rPr>
                <w:sz w:val="20"/>
                <w:szCs w:val="20"/>
              </w:rPr>
            </w:pPr>
            <w:r>
              <w:rPr>
                <w:sz w:val="20"/>
                <w:szCs w:val="20"/>
              </w:rPr>
              <w:t xml:space="preserve">Use alternative evidence to understand periods through his life – timeline </w:t>
            </w:r>
          </w:p>
        </w:tc>
        <w:tc>
          <w:tcPr>
            <w:tcW w:w="5366" w:type="dxa"/>
            <w:shd w:val="clear" w:color="auto" w:fill="FBE4D5" w:themeFill="accent2" w:themeFillTint="33"/>
            <w:tcMar/>
          </w:tcPr>
          <w:p w:rsidR="00AD4421" w:rsidP="00AD4421" w:rsidRDefault="00AD4421" w14:paraId="1C6C2C9F" w14:textId="77777777">
            <w:pPr>
              <w:pStyle w:val="ListParagraph"/>
              <w:numPr>
                <w:ilvl w:val="0"/>
                <w:numId w:val="28"/>
              </w:numPr>
              <w:rPr>
                <w:sz w:val="20"/>
                <w:szCs w:val="20"/>
              </w:rPr>
            </w:pPr>
            <w:r>
              <w:rPr>
                <w:sz w:val="20"/>
                <w:szCs w:val="20"/>
              </w:rPr>
              <w:t>Recount the life of someone famous from Britain (Wales) and e</w:t>
            </w:r>
            <w:r w:rsidRPr="00AD4421">
              <w:rPr>
                <w:sz w:val="20"/>
                <w:szCs w:val="20"/>
              </w:rPr>
              <w:t xml:space="preserve">xplain what they did earlier and what they did later  </w:t>
            </w:r>
          </w:p>
          <w:p w:rsidR="00AD4421" w:rsidP="00AD4421" w:rsidRDefault="00AD4421" w14:paraId="61B43318" w14:textId="77777777">
            <w:pPr>
              <w:pStyle w:val="ListParagraph"/>
              <w:numPr>
                <w:ilvl w:val="0"/>
                <w:numId w:val="28"/>
              </w:numPr>
              <w:rPr>
                <w:sz w:val="20"/>
                <w:szCs w:val="20"/>
              </w:rPr>
            </w:pPr>
            <w:r>
              <w:rPr>
                <w:sz w:val="20"/>
                <w:szCs w:val="20"/>
              </w:rPr>
              <w:t>Research the life of a famous person form the past using different sources of evidence</w:t>
            </w:r>
          </w:p>
          <w:p w:rsidRPr="00AD4421" w:rsidR="00D64E04" w:rsidP="00AD4421" w:rsidRDefault="00AD4421" w14:paraId="6E1D440C" w14:textId="47F54DE3">
            <w:pPr>
              <w:pStyle w:val="ListParagraph"/>
              <w:numPr>
                <w:ilvl w:val="0"/>
                <w:numId w:val="28"/>
              </w:numPr>
              <w:rPr>
                <w:sz w:val="20"/>
                <w:szCs w:val="20"/>
              </w:rPr>
            </w:pPr>
            <w:r>
              <w:rPr>
                <w:sz w:val="20"/>
                <w:szCs w:val="20"/>
              </w:rPr>
              <w:t>Answer questions using books and the internet</w:t>
            </w:r>
          </w:p>
        </w:tc>
        <w:tc>
          <w:tcPr>
            <w:tcW w:w="2544" w:type="dxa"/>
            <w:shd w:val="clear" w:color="auto" w:fill="FBE4D5" w:themeFill="accent2" w:themeFillTint="33"/>
            <w:tcMar/>
          </w:tcPr>
          <w:p w:rsidR="00AD4421" w:rsidP="006C7550" w:rsidRDefault="00AD4421" w14:paraId="718C75A5" w14:textId="52E096D5">
            <w:pPr>
              <w:rPr>
                <w:sz w:val="20"/>
                <w:szCs w:val="20"/>
              </w:rPr>
            </w:pPr>
            <w:r w:rsidRPr="0852AC23">
              <w:rPr>
                <w:sz w:val="20"/>
                <w:szCs w:val="20"/>
              </w:rPr>
              <w:t xml:space="preserve">Timeline – </w:t>
            </w:r>
            <w:r w:rsidRPr="0852AC23" w:rsidR="4BC3A285">
              <w:rPr>
                <w:sz w:val="20"/>
                <w:szCs w:val="20"/>
              </w:rPr>
              <w:t>Roald</w:t>
            </w:r>
            <w:r w:rsidRPr="0852AC23">
              <w:rPr>
                <w:sz w:val="20"/>
                <w:szCs w:val="20"/>
              </w:rPr>
              <w:t xml:space="preserve"> Dahl </w:t>
            </w:r>
          </w:p>
          <w:p w:rsidR="00AD4421" w:rsidP="006C7550" w:rsidRDefault="00AD4421" w14:paraId="343FE0E2" w14:textId="77777777">
            <w:pPr>
              <w:rPr>
                <w:sz w:val="20"/>
                <w:szCs w:val="20"/>
              </w:rPr>
            </w:pPr>
          </w:p>
          <w:p w:rsidRPr="00CB2A19" w:rsidR="00D64E04" w:rsidP="006C7550" w:rsidRDefault="00AD4421" w14:paraId="779BF148" w14:textId="22173E1B">
            <w:pPr>
              <w:rPr>
                <w:sz w:val="20"/>
                <w:szCs w:val="20"/>
              </w:rPr>
            </w:pPr>
            <w:r w:rsidRPr="0852AC23">
              <w:rPr>
                <w:sz w:val="20"/>
                <w:szCs w:val="20"/>
              </w:rPr>
              <w:t xml:space="preserve">Recount on </w:t>
            </w:r>
            <w:r w:rsidRPr="0852AC23" w:rsidR="2901B2C2">
              <w:rPr>
                <w:sz w:val="20"/>
                <w:szCs w:val="20"/>
              </w:rPr>
              <w:t>Roald</w:t>
            </w:r>
            <w:r w:rsidRPr="0852AC23">
              <w:rPr>
                <w:sz w:val="20"/>
                <w:szCs w:val="20"/>
              </w:rPr>
              <w:t xml:space="preserve"> Dahls time in Africa </w:t>
            </w:r>
          </w:p>
        </w:tc>
      </w:tr>
      <w:tr w:rsidRPr="00CB2A19" w:rsidR="00D64E04" w:rsidTr="7DA87267" w14:paraId="3B36633A" w14:textId="77777777">
        <w:trPr>
          <w:trHeight w:val="716"/>
        </w:trPr>
        <w:tc>
          <w:tcPr>
            <w:tcW w:w="1291" w:type="dxa"/>
            <w:shd w:val="clear" w:color="auto" w:fill="E2EFD9" w:themeFill="accent6" w:themeFillTint="33"/>
            <w:tcMar/>
          </w:tcPr>
          <w:p w:rsidRPr="00CB2A19" w:rsidR="00D64E04" w:rsidP="006C7550" w:rsidRDefault="00D64E04" w14:paraId="52DEE430" w14:textId="752E9CDD">
            <w:pPr>
              <w:jc w:val="center"/>
              <w:rPr>
                <w:sz w:val="20"/>
                <w:szCs w:val="20"/>
              </w:rPr>
            </w:pPr>
            <w:r w:rsidRPr="00CB2A19">
              <w:rPr>
                <w:sz w:val="20"/>
                <w:szCs w:val="20"/>
              </w:rPr>
              <w:t>Geography</w:t>
            </w:r>
          </w:p>
        </w:tc>
        <w:tc>
          <w:tcPr>
            <w:tcW w:w="1511" w:type="dxa"/>
            <w:shd w:val="clear" w:color="auto" w:fill="E2EFD9" w:themeFill="accent6" w:themeFillTint="33"/>
            <w:tcMar/>
          </w:tcPr>
          <w:p w:rsidRPr="00CB2A19" w:rsidR="00D64E04" w:rsidP="006C7550" w:rsidRDefault="00AD4421" w14:paraId="4BE4FA07" w14:textId="00713CD2">
            <w:pPr>
              <w:jc w:val="center"/>
              <w:rPr>
                <w:sz w:val="20"/>
                <w:szCs w:val="20"/>
              </w:rPr>
            </w:pPr>
            <w:r>
              <w:rPr>
                <w:sz w:val="20"/>
                <w:szCs w:val="20"/>
              </w:rPr>
              <w:t>Africa</w:t>
            </w:r>
          </w:p>
        </w:tc>
        <w:tc>
          <w:tcPr>
            <w:tcW w:w="4847" w:type="dxa"/>
            <w:shd w:val="clear" w:color="auto" w:fill="E2EFD9" w:themeFill="accent6" w:themeFillTint="33"/>
            <w:tcMar/>
          </w:tcPr>
          <w:p w:rsidR="00AD4421" w:rsidP="000E3644" w:rsidRDefault="00AD4421" w14:paraId="4B7F3E1C" w14:textId="77777777">
            <w:pPr>
              <w:pStyle w:val="ListParagraph"/>
              <w:numPr>
                <w:ilvl w:val="0"/>
                <w:numId w:val="29"/>
              </w:numPr>
              <w:rPr>
                <w:sz w:val="20"/>
                <w:szCs w:val="20"/>
              </w:rPr>
            </w:pPr>
            <w:r>
              <w:rPr>
                <w:sz w:val="20"/>
                <w:szCs w:val="20"/>
              </w:rPr>
              <w:t xml:space="preserve">Africa is a continent made up of lots of countries </w:t>
            </w:r>
          </w:p>
          <w:p w:rsidR="00AD4421" w:rsidP="000E3644" w:rsidRDefault="00AD4421" w14:paraId="73215E56" w14:textId="77777777">
            <w:pPr>
              <w:pStyle w:val="ListParagraph"/>
              <w:numPr>
                <w:ilvl w:val="0"/>
                <w:numId w:val="29"/>
              </w:numPr>
              <w:rPr>
                <w:sz w:val="20"/>
                <w:szCs w:val="20"/>
              </w:rPr>
            </w:pPr>
            <w:r>
              <w:rPr>
                <w:sz w:val="20"/>
                <w:szCs w:val="20"/>
              </w:rPr>
              <w:t xml:space="preserve">Learn about the Massai people </w:t>
            </w:r>
          </w:p>
          <w:p w:rsidR="00AD4421" w:rsidP="000E3644" w:rsidRDefault="00AD4421" w14:paraId="7110175A" w14:textId="77777777">
            <w:pPr>
              <w:pStyle w:val="ListParagraph"/>
              <w:numPr>
                <w:ilvl w:val="0"/>
                <w:numId w:val="29"/>
              </w:numPr>
              <w:rPr>
                <w:sz w:val="20"/>
                <w:szCs w:val="20"/>
              </w:rPr>
            </w:pPr>
            <w:r>
              <w:rPr>
                <w:sz w:val="20"/>
                <w:szCs w:val="20"/>
              </w:rPr>
              <w:t xml:space="preserve">Compare their school life to the life of a Kenyan child </w:t>
            </w:r>
          </w:p>
          <w:p w:rsidRPr="00CB2A19" w:rsidR="00D64E04" w:rsidP="000E3644" w:rsidRDefault="00AD4421" w14:paraId="1505E861" w14:textId="79A10D04">
            <w:pPr>
              <w:pStyle w:val="ListParagraph"/>
              <w:numPr>
                <w:ilvl w:val="0"/>
                <w:numId w:val="29"/>
              </w:numPr>
              <w:rPr>
                <w:sz w:val="20"/>
                <w:szCs w:val="20"/>
              </w:rPr>
            </w:pPr>
            <w:r>
              <w:rPr>
                <w:sz w:val="20"/>
                <w:szCs w:val="20"/>
              </w:rPr>
              <w:t xml:space="preserve">African national parks being protected and unabated by humans </w:t>
            </w:r>
          </w:p>
        </w:tc>
        <w:tc>
          <w:tcPr>
            <w:tcW w:w="5366" w:type="dxa"/>
            <w:shd w:val="clear" w:color="auto" w:fill="E2EFD9" w:themeFill="accent6" w:themeFillTint="33"/>
            <w:tcMar/>
          </w:tcPr>
          <w:p w:rsidR="00AD4421" w:rsidP="000E3644" w:rsidRDefault="00AD4421" w14:paraId="32668FA4" w14:textId="77777777">
            <w:pPr>
              <w:pStyle w:val="ListParagraph"/>
              <w:numPr>
                <w:ilvl w:val="0"/>
                <w:numId w:val="29"/>
              </w:numPr>
              <w:rPr>
                <w:sz w:val="20"/>
                <w:szCs w:val="20"/>
              </w:rPr>
            </w:pPr>
            <w:r>
              <w:rPr>
                <w:sz w:val="20"/>
                <w:szCs w:val="20"/>
              </w:rPr>
              <w:t xml:space="preserve">Describe a place outside Europe using geographical words </w:t>
            </w:r>
          </w:p>
          <w:p w:rsidR="00AD4421" w:rsidP="000E3644" w:rsidRDefault="00AD4421" w14:paraId="1BA432C0" w14:textId="77777777">
            <w:pPr>
              <w:pStyle w:val="ListParagraph"/>
              <w:numPr>
                <w:ilvl w:val="0"/>
                <w:numId w:val="29"/>
              </w:numPr>
              <w:rPr>
                <w:sz w:val="20"/>
                <w:szCs w:val="20"/>
              </w:rPr>
            </w:pPr>
            <w:r>
              <w:rPr>
                <w:sz w:val="20"/>
                <w:szCs w:val="20"/>
              </w:rPr>
              <w:t>Explain how jobs can be different in other locations</w:t>
            </w:r>
          </w:p>
          <w:p w:rsidR="00AD4421" w:rsidP="00AD4421" w:rsidRDefault="00AD4421" w14:paraId="582C3382" w14:textId="77777777">
            <w:pPr>
              <w:pStyle w:val="ListParagraph"/>
              <w:numPr>
                <w:ilvl w:val="0"/>
                <w:numId w:val="29"/>
              </w:numPr>
              <w:rPr>
                <w:sz w:val="20"/>
                <w:szCs w:val="20"/>
              </w:rPr>
            </w:pPr>
            <w:r>
              <w:rPr>
                <w:sz w:val="20"/>
                <w:szCs w:val="20"/>
              </w:rPr>
              <w:t>Name continent of Africa and locate it on a map</w:t>
            </w:r>
          </w:p>
          <w:p w:rsidR="00AD4421" w:rsidP="00AD4421" w:rsidRDefault="00AD4421" w14:paraId="321B40FF" w14:textId="77777777">
            <w:pPr>
              <w:pStyle w:val="ListParagraph"/>
              <w:numPr>
                <w:ilvl w:val="0"/>
                <w:numId w:val="29"/>
              </w:numPr>
              <w:rPr>
                <w:sz w:val="20"/>
                <w:szCs w:val="20"/>
              </w:rPr>
            </w:pPr>
            <w:r>
              <w:rPr>
                <w:sz w:val="20"/>
                <w:szCs w:val="20"/>
              </w:rPr>
              <w:t xml:space="preserve">Identify features of Africa and its countries using geographical vocabulary </w:t>
            </w:r>
          </w:p>
          <w:p w:rsidRPr="00AD4421" w:rsidR="00D64E04" w:rsidP="00AD4421" w:rsidRDefault="00AD4421" w14:paraId="63F98CC7" w14:textId="42AEF829">
            <w:pPr>
              <w:pStyle w:val="ListParagraph"/>
              <w:numPr>
                <w:ilvl w:val="0"/>
                <w:numId w:val="29"/>
              </w:numPr>
              <w:rPr>
                <w:sz w:val="20"/>
                <w:szCs w:val="20"/>
              </w:rPr>
            </w:pPr>
            <w:r>
              <w:rPr>
                <w:sz w:val="20"/>
                <w:szCs w:val="20"/>
              </w:rPr>
              <w:t xml:space="preserve">Explain how an area has been spoilt or improved </w:t>
            </w:r>
          </w:p>
        </w:tc>
        <w:tc>
          <w:tcPr>
            <w:tcW w:w="2544" w:type="dxa"/>
            <w:shd w:val="clear" w:color="auto" w:fill="E2EFD9" w:themeFill="accent6" w:themeFillTint="33"/>
            <w:tcMar/>
          </w:tcPr>
          <w:p w:rsidR="00FE4F03" w:rsidP="006C7550" w:rsidRDefault="00FE4F03" w14:paraId="67ABD1C4" w14:textId="60165D99">
            <w:pPr>
              <w:rPr>
                <w:sz w:val="20"/>
                <w:szCs w:val="20"/>
              </w:rPr>
            </w:pPr>
            <w:r>
              <w:rPr>
                <w:sz w:val="20"/>
                <w:szCs w:val="20"/>
              </w:rPr>
              <w:t>Comparison of our school day and a Massai child’s school day</w:t>
            </w:r>
          </w:p>
          <w:p w:rsidR="00FE4F03" w:rsidP="006C7550" w:rsidRDefault="00FE4F03" w14:paraId="6C937FB7" w14:textId="77777777">
            <w:pPr>
              <w:rPr>
                <w:sz w:val="20"/>
                <w:szCs w:val="20"/>
              </w:rPr>
            </w:pPr>
          </w:p>
          <w:p w:rsidRPr="00CB2A19" w:rsidR="00D64E04" w:rsidP="006C7550" w:rsidRDefault="00FE4F03" w14:paraId="7F42A810" w14:textId="0810EDDB">
            <w:pPr>
              <w:rPr>
                <w:sz w:val="20"/>
                <w:szCs w:val="20"/>
              </w:rPr>
            </w:pPr>
            <w:r>
              <w:rPr>
                <w:sz w:val="20"/>
                <w:szCs w:val="20"/>
              </w:rPr>
              <w:t xml:space="preserve">Compare national park in Kenya to ours – North Yorkshire Moors </w:t>
            </w:r>
          </w:p>
        </w:tc>
      </w:tr>
      <w:tr w:rsidRPr="00CB2A19" w:rsidR="00D64E04" w:rsidTr="7DA87267" w14:paraId="1B84BCD6" w14:textId="77777777">
        <w:trPr>
          <w:trHeight w:val="565"/>
        </w:trPr>
        <w:tc>
          <w:tcPr>
            <w:tcW w:w="1291" w:type="dxa"/>
            <w:shd w:val="clear" w:color="auto" w:fill="F2F2F2" w:themeFill="background1" w:themeFillShade="F2"/>
            <w:tcMar/>
          </w:tcPr>
          <w:p w:rsidRPr="00CB2A19" w:rsidR="00D64E04" w:rsidP="006C7550" w:rsidRDefault="00D64E04" w14:paraId="308973D3" w14:textId="459B297D">
            <w:pPr>
              <w:jc w:val="center"/>
              <w:rPr>
                <w:sz w:val="20"/>
                <w:szCs w:val="20"/>
              </w:rPr>
            </w:pPr>
            <w:r w:rsidRPr="00CB2A19">
              <w:rPr>
                <w:sz w:val="20"/>
                <w:szCs w:val="20"/>
              </w:rPr>
              <w:t>Art</w:t>
            </w:r>
          </w:p>
        </w:tc>
        <w:tc>
          <w:tcPr>
            <w:tcW w:w="1511" w:type="dxa"/>
            <w:shd w:val="clear" w:color="auto" w:fill="F2F2F2" w:themeFill="background1" w:themeFillShade="F2"/>
            <w:tcMar/>
          </w:tcPr>
          <w:p w:rsidRPr="00CB2A19" w:rsidR="00D64E04" w:rsidP="00FE4F03" w:rsidRDefault="787E6AAD" w14:paraId="74D5CE5E" w14:textId="7E8AEA3E">
            <w:pPr>
              <w:jc w:val="center"/>
              <w:rPr>
                <w:sz w:val="20"/>
                <w:szCs w:val="20"/>
              </w:rPr>
            </w:pPr>
            <w:r w:rsidRPr="787E6AAD">
              <w:rPr>
                <w:sz w:val="20"/>
                <w:szCs w:val="20"/>
              </w:rPr>
              <w:t xml:space="preserve">Discrete lesson </w:t>
            </w:r>
          </w:p>
        </w:tc>
        <w:tc>
          <w:tcPr>
            <w:tcW w:w="4847" w:type="dxa"/>
            <w:shd w:val="clear" w:color="auto" w:fill="F2F2F2" w:themeFill="background1" w:themeFillShade="F2"/>
            <w:tcMar/>
          </w:tcPr>
          <w:p w:rsidRPr="006D1FAC" w:rsidR="00D64E04" w:rsidP="787E6AAD" w:rsidRDefault="787E6AAD" w14:paraId="2481FBCD" w14:textId="7055E571">
            <w:pPr>
              <w:pStyle w:val="ListParagraph"/>
              <w:numPr>
                <w:ilvl w:val="0"/>
                <w:numId w:val="8"/>
              </w:numPr>
              <w:spacing w:after="160" w:line="259" w:lineRule="auto"/>
              <w:rPr>
                <w:sz w:val="20"/>
                <w:szCs w:val="20"/>
              </w:rPr>
            </w:pPr>
            <w:r w:rsidRPr="787E6AAD">
              <w:rPr>
                <w:rFonts w:ascii="Calibri" w:hAnsi="Calibri" w:eastAsia="Calibri" w:cs="Calibri"/>
                <w:sz w:val="20"/>
                <w:szCs w:val="20"/>
              </w:rPr>
              <w:t xml:space="preserve">About the work of a craft maker, artist and designers - Anthony Gormley </w:t>
            </w:r>
          </w:p>
          <w:p w:rsidRPr="006D1FAC" w:rsidR="00D64E04" w:rsidP="787E6AAD" w:rsidRDefault="787E6AAD" w14:paraId="5B1AB768" w14:textId="7753C963">
            <w:pPr>
              <w:pStyle w:val="ListParagraph"/>
              <w:numPr>
                <w:ilvl w:val="0"/>
                <w:numId w:val="8"/>
              </w:numPr>
              <w:spacing w:after="160" w:line="259" w:lineRule="auto"/>
              <w:rPr>
                <w:sz w:val="20"/>
                <w:szCs w:val="20"/>
              </w:rPr>
            </w:pPr>
            <w:r w:rsidRPr="787E6AAD">
              <w:rPr>
                <w:rFonts w:ascii="Calibri" w:hAnsi="Calibri" w:eastAsia="Calibri" w:cs="Calibri"/>
                <w:sz w:val="20"/>
                <w:szCs w:val="20"/>
              </w:rPr>
              <w:t>Purposes of sculpture and the impact / key messages</w:t>
            </w:r>
          </w:p>
          <w:p w:rsidRPr="006D1FAC" w:rsidR="00D64E04" w:rsidP="787E6AAD" w:rsidRDefault="787E6AAD" w14:paraId="729D1356" w14:textId="696E5FC2">
            <w:pPr>
              <w:pStyle w:val="ListParagraph"/>
              <w:numPr>
                <w:ilvl w:val="0"/>
                <w:numId w:val="8"/>
              </w:numPr>
              <w:spacing w:after="160" w:line="259" w:lineRule="auto"/>
              <w:rPr>
                <w:sz w:val="20"/>
                <w:szCs w:val="20"/>
              </w:rPr>
            </w:pPr>
            <w:r w:rsidRPr="787E6AAD">
              <w:rPr>
                <w:rFonts w:ascii="Calibri" w:hAnsi="Calibri" w:eastAsia="Calibri" w:cs="Calibri"/>
                <w:sz w:val="20"/>
                <w:szCs w:val="20"/>
              </w:rPr>
              <w:t xml:space="preserve">Understanding of sculpting materials </w:t>
            </w:r>
          </w:p>
          <w:p w:rsidRPr="006D1FAC" w:rsidR="00D64E04" w:rsidP="787E6AAD" w:rsidRDefault="787E6AAD" w14:paraId="19E075A9" w14:textId="2A9CE5A1">
            <w:pPr>
              <w:pStyle w:val="ListParagraph"/>
              <w:numPr>
                <w:ilvl w:val="0"/>
                <w:numId w:val="8"/>
              </w:numPr>
              <w:spacing w:after="160" w:line="259" w:lineRule="auto"/>
              <w:rPr>
                <w:sz w:val="20"/>
                <w:szCs w:val="20"/>
              </w:rPr>
            </w:pPr>
            <w:r w:rsidRPr="787E6AAD">
              <w:rPr>
                <w:rFonts w:ascii="Calibri" w:hAnsi="Calibri" w:eastAsia="Calibri" w:cs="Calibri"/>
                <w:sz w:val="20"/>
                <w:szCs w:val="20"/>
              </w:rPr>
              <w:lastRenderedPageBreak/>
              <w:t xml:space="preserve">Purpose of sculptures and how they are a form of art </w:t>
            </w:r>
          </w:p>
          <w:p w:rsidRPr="006D1FAC" w:rsidR="00D64E04" w:rsidP="787E6AAD" w:rsidRDefault="787E6AAD" w14:paraId="699DEAF6" w14:textId="167C936E">
            <w:pPr>
              <w:pStyle w:val="ListParagraph"/>
              <w:numPr>
                <w:ilvl w:val="0"/>
                <w:numId w:val="8"/>
              </w:numPr>
              <w:spacing w:after="160" w:line="259" w:lineRule="auto"/>
              <w:rPr>
                <w:sz w:val="20"/>
                <w:szCs w:val="20"/>
              </w:rPr>
            </w:pPr>
            <w:r w:rsidRPr="787E6AAD">
              <w:rPr>
                <w:rFonts w:ascii="Calibri" w:hAnsi="Calibri" w:eastAsia="Calibri" w:cs="Calibri"/>
                <w:sz w:val="20"/>
                <w:szCs w:val="20"/>
              </w:rPr>
              <w:t>Sculpture can be a form of public art</w:t>
            </w:r>
          </w:p>
        </w:tc>
        <w:tc>
          <w:tcPr>
            <w:tcW w:w="5366" w:type="dxa"/>
            <w:shd w:val="clear" w:color="auto" w:fill="F2F2F2" w:themeFill="background1" w:themeFillShade="F2"/>
            <w:tcMar/>
          </w:tcPr>
          <w:p w:rsidRPr="00CB2A19" w:rsidR="00D64E04" w:rsidP="787E6AAD" w:rsidRDefault="787E6AAD" w14:paraId="6C07BEC4" w14:textId="69D5AA4E">
            <w:pPr>
              <w:pStyle w:val="ListParagraph"/>
              <w:numPr>
                <w:ilvl w:val="0"/>
                <w:numId w:val="8"/>
              </w:numPr>
              <w:spacing w:after="160" w:line="259" w:lineRule="auto"/>
              <w:rPr>
                <w:sz w:val="20"/>
                <w:szCs w:val="20"/>
              </w:rPr>
            </w:pPr>
            <w:r w:rsidRPr="787E6AAD">
              <w:rPr>
                <w:rFonts w:ascii="Calibri" w:hAnsi="Calibri" w:eastAsia="Calibri" w:cs="Calibri"/>
                <w:sz w:val="20"/>
                <w:szCs w:val="20"/>
              </w:rPr>
              <w:lastRenderedPageBreak/>
              <w:t xml:space="preserve">Describe similarities and differences between different practises and disciplines and making links to their own work </w:t>
            </w:r>
          </w:p>
          <w:p w:rsidRPr="00CB2A19" w:rsidR="00D64E04" w:rsidP="787E6AAD" w:rsidRDefault="787E6AAD" w14:paraId="65DB9D25" w14:textId="5FD9F91A">
            <w:pPr>
              <w:pStyle w:val="ListParagraph"/>
              <w:numPr>
                <w:ilvl w:val="0"/>
                <w:numId w:val="7"/>
              </w:numPr>
              <w:spacing w:after="160" w:line="259" w:lineRule="auto"/>
              <w:rPr>
                <w:sz w:val="20"/>
                <w:szCs w:val="20"/>
              </w:rPr>
            </w:pPr>
            <w:r w:rsidRPr="787E6AAD">
              <w:rPr>
                <w:rFonts w:ascii="Calibri" w:hAnsi="Calibri" w:eastAsia="Calibri" w:cs="Calibri"/>
                <w:sz w:val="20"/>
                <w:szCs w:val="20"/>
              </w:rPr>
              <w:t>Sculpture – manipulation, fine motor skills, selection of materials</w:t>
            </w:r>
          </w:p>
          <w:p w:rsidRPr="00CB2A19" w:rsidR="00D64E04" w:rsidP="787E6AAD" w:rsidRDefault="00D64E04" w14:paraId="32FC6140" w14:textId="6E37024A">
            <w:pPr>
              <w:pStyle w:val="ListParagraph"/>
              <w:rPr>
                <w:sz w:val="20"/>
                <w:szCs w:val="20"/>
              </w:rPr>
            </w:pPr>
          </w:p>
        </w:tc>
        <w:tc>
          <w:tcPr>
            <w:tcW w:w="2544" w:type="dxa"/>
            <w:shd w:val="clear" w:color="auto" w:fill="F2F2F2" w:themeFill="background1" w:themeFillShade="F2"/>
            <w:tcMar/>
          </w:tcPr>
          <w:p w:rsidRPr="00CB2A19" w:rsidR="00D64E04" w:rsidP="787E6AAD" w:rsidRDefault="787E6AAD" w14:paraId="1F3503D3" w14:textId="62896DF6">
            <w:pPr>
              <w:rPr>
                <w:sz w:val="20"/>
                <w:szCs w:val="20"/>
              </w:rPr>
            </w:pPr>
            <w:r w:rsidRPr="787E6AAD">
              <w:rPr>
                <w:sz w:val="20"/>
                <w:szCs w:val="20"/>
              </w:rPr>
              <w:lastRenderedPageBreak/>
              <w:t>Secure knowledge of the sculpture and the impact / purpose of the art</w:t>
            </w:r>
          </w:p>
          <w:p w:rsidRPr="00CB2A19" w:rsidR="00D64E04" w:rsidP="787E6AAD" w:rsidRDefault="00D64E04" w14:paraId="14521297" w14:textId="4B7377E4">
            <w:pPr>
              <w:rPr>
                <w:sz w:val="20"/>
                <w:szCs w:val="20"/>
              </w:rPr>
            </w:pPr>
          </w:p>
          <w:p w:rsidRPr="00CB2A19" w:rsidR="00D64E04" w:rsidP="787E6AAD" w:rsidRDefault="787E6AAD" w14:paraId="06795701" w14:textId="6E118DDC">
            <w:pPr>
              <w:rPr>
                <w:sz w:val="20"/>
                <w:szCs w:val="20"/>
              </w:rPr>
            </w:pPr>
            <w:r w:rsidRPr="787E6AAD">
              <w:rPr>
                <w:sz w:val="20"/>
                <w:szCs w:val="20"/>
              </w:rPr>
              <w:t xml:space="preserve">Create a piece of </w:t>
            </w:r>
            <w:r w:rsidRPr="787E6AAD">
              <w:rPr>
                <w:sz w:val="20"/>
                <w:szCs w:val="20"/>
              </w:rPr>
              <w:lastRenderedPageBreak/>
              <w:t xml:space="preserve">collaborative, public art to be displayed in school </w:t>
            </w:r>
          </w:p>
          <w:p w:rsidRPr="00CB2A19" w:rsidR="00D64E04" w:rsidP="787E6AAD" w:rsidRDefault="00D64E04" w14:paraId="46C1BF45" w14:textId="2ECF7C01">
            <w:pPr>
              <w:rPr>
                <w:sz w:val="20"/>
                <w:szCs w:val="20"/>
              </w:rPr>
            </w:pPr>
          </w:p>
          <w:p w:rsidRPr="00CB2A19" w:rsidR="00D64E04" w:rsidP="787E6AAD" w:rsidRDefault="787E6AAD" w14:paraId="2A92EDEB" w14:textId="1FC7A01A">
            <w:pPr>
              <w:rPr>
                <w:sz w:val="20"/>
                <w:szCs w:val="20"/>
              </w:rPr>
            </w:pPr>
            <w:r w:rsidRPr="787E6AAD">
              <w:rPr>
                <w:sz w:val="20"/>
                <w:szCs w:val="20"/>
              </w:rPr>
              <w:t>Annual visit to the Yorkshire sculpture park</w:t>
            </w:r>
          </w:p>
          <w:p w:rsidRPr="00CB2A19" w:rsidR="00D64E04" w:rsidP="787E6AAD" w:rsidRDefault="00D64E04" w14:paraId="0D79FA51" w14:textId="689A4F19">
            <w:pPr>
              <w:rPr>
                <w:sz w:val="20"/>
                <w:szCs w:val="20"/>
              </w:rPr>
            </w:pPr>
          </w:p>
        </w:tc>
      </w:tr>
      <w:tr w:rsidRPr="00CB2A19" w:rsidR="00D64E04" w:rsidTr="7DA87267" w14:paraId="05B0BB30" w14:textId="77777777">
        <w:trPr>
          <w:trHeight w:val="680"/>
        </w:trPr>
        <w:tc>
          <w:tcPr>
            <w:tcW w:w="1291" w:type="dxa"/>
            <w:shd w:val="clear" w:color="auto" w:fill="D5DCE4" w:themeFill="text2" w:themeFillTint="33"/>
            <w:tcMar/>
          </w:tcPr>
          <w:p w:rsidRPr="00CB2A19" w:rsidR="00D64E04" w:rsidP="006C7550" w:rsidRDefault="00D64E04" w14:paraId="4E4D1530" w14:textId="177A3A6B">
            <w:pPr>
              <w:jc w:val="center"/>
              <w:rPr>
                <w:sz w:val="20"/>
                <w:szCs w:val="20"/>
              </w:rPr>
            </w:pPr>
            <w:r w:rsidRPr="00CB2A19">
              <w:rPr>
                <w:sz w:val="20"/>
                <w:szCs w:val="20"/>
              </w:rPr>
              <w:lastRenderedPageBreak/>
              <w:t>DT</w:t>
            </w:r>
          </w:p>
        </w:tc>
        <w:tc>
          <w:tcPr>
            <w:tcW w:w="1511" w:type="dxa"/>
            <w:shd w:val="clear" w:color="auto" w:fill="D5DCE4" w:themeFill="text2" w:themeFillTint="33"/>
            <w:tcMar/>
          </w:tcPr>
          <w:p w:rsidRPr="00CB2A19" w:rsidR="00D64E04" w:rsidP="006C7550" w:rsidRDefault="7A09BEAA" w14:paraId="7E32BC28" w14:textId="0971DBC5">
            <w:pPr>
              <w:jc w:val="center"/>
              <w:rPr>
                <w:sz w:val="20"/>
                <w:szCs w:val="20"/>
              </w:rPr>
            </w:pPr>
            <w:r w:rsidRPr="7A09BEAA">
              <w:rPr>
                <w:sz w:val="20"/>
                <w:szCs w:val="20"/>
              </w:rPr>
              <w:t>African Meal</w:t>
            </w:r>
          </w:p>
        </w:tc>
        <w:tc>
          <w:tcPr>
            <w:tcW w:w="4847" w:type="dxa"/>
            <w:shd w:val="clear" w:color="auto" w:fill="D5DCE4" w:themeFill="text2" w:themeFillTint="33"/>
            <w:tcMar/>
          </w:tcPr>
          <w:p w:rsidRPr="00CB2A19" w:rsidR="00D64E04" w:rsidP="7A09BEAA" w:rsidRDefault="7A09BEAA" w14:paraId="39DC7C5C" w14:textId="67E0B085">
            <w:pPr>
              <w:pStyle w:val="ListParagraph"/>
              <w:numPr>
                <w:ilvl w:val="0"/>
                <w:numId w:val="2"/>
              </w:numPr>
              <w:rPr>
                <w:color w:val="000000" w:themeColor="text1"/>
                <w:sz w:val="20"/>
                <w:szCs w:val="20"/>
              </w:rPr>
            </w:pPr>
            <w:r w:rsidRPr="7A09BEAA">
              <w:rPr>
                <w:rFonts w:ascii="Calibri" w:hAnsi="Calibri" w:eastAsia="Calibri" w:cs="Calibri"/>
                <w:color w:val="000000" w:themeColor="text1"/>
                <w:sz w:val="20"/>
                <w:szCs w:val="20"/>
              </w:rPr>
              <w:t>To be able to cut food safely.</w:t>
            </w:r>
          </w:p>
          <w:p w:rsidRPr="00CB2A19" w:rsidR="00D64E04" w:rsidP="7A09BEAA" w:rsidRDefault="7A09BEAA" w14:paraId="08426794" w14:textId="61D0298B">
            <w:pPr>
              <w:numPr>
                <w:ilvl w:val="0"/>
                <w:numId w:val="2"/>
              </w:numPr>
              <w:spacing w:after="160" w:line="259" w:lineRule="auto"/>
              <w:rPr>
                <w:color w:val="000000" w:themeColor="text1"/>
                <w:sz w:val="20"/>
                <w:szCs w:val="20"/>
                <w:lang w:val="en-US"/>
              </w:rPr>
            </w:pPr>
            <w:r w:rsidRPr="7A09BEAA">
              <w:rPr>
                <w:rFonts w:ascii="Calibri" w:hAnsi="Calibri" w:eastAsia="Calibri" w:cs="Calibri"/>
                <w:color w:val="000000" w:themeColor="text1"/>
                <w:sz w:val="20"/>
                <w:szCs w:val="20"/>
              </w:rPr>
              <w:t xml:space="preserve">To use good food handling and food hygiene </w:t>
            </w:r>
          </w:p>
          <w:p w:rsidRPr="00CB2A19" w:rsidR="00D64E04" w:rsidP="7A09BEAA" w:rsidRDefault="7A09BEAA" w14:paraId="75A75B46" w14:textId="616AAD15">
            <w:pPr>
              <w:numPr>
                <w:ilvl w:val="0"/>
                <w:numId w:val="2"/>
              </w:numPr>
              <w:spacing w:after="160" w:line="259" w:lineRule="auto"/>
              <w:rPr>
                <w:color w:val="000000" w:themeColor="text1"/>
                <w:sz w:val="20"/>
                <w:szCs w:val="20"/>
                <w:lang w:val="en-US"/>
              </w:rPr>
            </w:pPr>
            <w:r w:rsidRPr="7A09BEAA">
              <w:rPr>
                <w:rFonts w:ascii="Calibri" w:hAnsi="Calibri" w:eastAsia="Calibri" w:cs="Calibri"/>
                <w:color w:val="000000" w:themeColor="text1"/>
                <w:sz w:val="20"/>
                <w:szCs w:val="20"/>
              </w:rPr>
              <w:t>To understand the food wheel and why foods should be eaten in greater/smaller quantities.</w:t>
            </w:r>
          </w:p>
          <w:p w:rsidRPr="00CB2A19" w:rsidR="00D64E04" w:rsidP="7A09BEAA" w:rsidRDefault="7A09BEAA" w14:paraId="4C8F8D86" w14:textId="7F95567F">
            <w:pPr>
              <w:pStyle w:val="ListParagraph"/>
              <w:numPr>
                <w:ilvl w:val="0"/>
                <w:numId w:val="2"/>
              </w:numPr>
              <w:spacing w:after="160" w:line="259" w:lineRule="auto"/>
              <w:rPr>
                <w:color w:val="000000" w:themeColor="text1"/>
                <w:sz w:val="20"/>
                <w:szCs w:val="20"/>
              </w:rPr>
            </w:pPr>
            <w:r w:rsidRPr="7A09BEAA">
              <w:rPr>
                <w:rFonts w:ascii="Calibri" w:hAnsi="Calibri" w:eastAsia="Calibri" w:cs="Calibri"/>
                <w:color w:val="000000" w:themeColor="text1"/>
                <w:sz w:val="20"/>
                <w:szCs w:val="20"/>
              </w:rPr>
              <w:t>To identify the ingredients used in Kenyan cuisine and what they tell us about the climate.</w:t>
            </w:r>
          </w:p>
          <w:p w:rsidRPr="00CB2A19" w:rsidR="00D64E04" w:rsidP="7A09BEAA" w:rsidRDefault="00D64E04" w14:paraId="71797C0C" w14:textId="25CF18A7">
            <w:pPr>
              <w:ind w:left="360"/>
              <w:rPr>
                <w:sz w:val="20"/>
                <w:szCs w:val="20"/>
              </w:rPr>
            </w:pPr>
          </w:p>
        </w:tc>
        <w:tc>
          <w:tcPr>
            <w:tcW w:w="5366" w:type="dxa"/>
            <w:shd w:val="clear" w:color="auto" w:fill="D5DCE4" w:themeFill="text2" w:themeFillTint="33"/>
            <w:tcMar/>
          </w:tcPr>
          <w:p w:rsidRPr="00CB2A19" w:rsidR="00D64E04" w:rsidP="7A09BEAA" w:rsidRDefault="7A09BEAA" w14:paraId="42556EE2" w14:textId="5C9FB652">
            <w:pPr>
              <w:pStyle w:val="ListParagraph"/>
              <w:numPr>
                <w:ilvl w:val="0"/>
                <w:numId w:val="1"/>
              </w:numPr>
              <w:spacing w:after="160" w:line="259" w:lineRule="auto"/>
              <w:rPr>
                <w:color w:val="000000" w:themeColor="text1"/>
                <w:sz w:val="20"/>
                <w:szCs w:val="20"/>
              </w:rPr>
            </w:pPr>
            <w:r w:rsidRPr="7A09BEAA">
              <w:rPr>
                <w:rFonts w:ascii="Calibri" w:hAnsi="Calibri" w:eastAsia="Calibri" w:cs="Calibri"/>
                <w:color w:val="000000" w:themeColor="text1"/>
                <w:sz w:val="20"/>
                <w:szCs w:val="20"/>
              </w:rPr>
              <w:t>To select from and use a wide range of materials and components, including knives, spoons, mixing bowls, pans, hob, grater, textiles (oven gloves and tea towel, cleaning products) and ingredients.</w:t>
            </w:r>
          </w:p>
          <w:p w:rsidRPr="00CB2A19" w:rsidR="00D64E04" w:rsidP="7A09BEAA" w:rsidRDefault="7A09BEAA" w14:paraId="5B6C8220" w14:textId="57E83671">
            <w:pPr>
              <w:pStyle w:val="ListParagraph"/>
              <w:numPr>
                <w:ilvl w:val="0"/>
                <w:numId w:val="1"/>
              </w:numPr>
              <w:spacing w:after="160" w:line="259" w:lineRule="auto"/>
              <w:rPr>
                <w:color w:val="000000" w:themeColor="text1"/>
                <w:sz w:val="20"/>
                <w:szCs w:val="20"/>
              </w:rPr>
            </w:pPr>
            <w:r w:rsidRPr="7A09BEAA">
              <w:rPr>
                <w:rFonts w:ascii="Calibri" w:hAnsi="Calibri" w:eastAsia="Calibri" w:cs="Calibri"/>
                <w:color w:val="000000" w:themeColor="text1"/>
                <w:sz w:val="20"/>
                <w:szCs w:val="20"/>
              </w:rPr>
              <w:t>Cut, chop, mix, roll and knead with increasing skill.</w:t>
            </w:r>
          </w:p>
          <w:p w:rsidRPr="00CB2A19" w:rsidR="00D64E04" w:rsidP="7A09BEAA" w:rsidRDefault="7A09BEAA" w14:paraId="593D44AB" w14:textId="2D574AD2">
            <w:pPr>
              <w:pStyle w:val="ListParagraph"/>
              <w:numPr>
                <w:ilvl w:val="0"/>
                <w:numId w:val="1"/>
              </w:numPr>
              <w:spacing w:after="160" w:line="259" w:lineRule="auto"/>
              <w:rPr>
                <w:color w:val="000000" w:themeColor="text1"/>
                <w:sz w:val="20"/>
                <w:szCs w:val="20"/>
              </w:rPr>
            </w:pPr>
            <w:r w:rsidRPr="7A09BEAA">
              <w:rPr>
                <w:rFonts w:ascii="Calibri" w:hAnsi="Calibri" w:eastAsia="Calibri" w:cs="Calibri"/>
                <w:color w:val="000000" w:themeColor="text1"/>
                <w:sz w:val="20"/>
                <w:szCs w:val="20"/>
              </w:rPr>
              <w:t>Show safety and awareness when cooking.</w:t>
            </w:r>
          </w:p>
          <w:p w:rsidRPr="00CB2A19" w:rsidR="00D64E04" w:rsidP="58630C90" w:rsidRDefault="00D64E04" w14:paraId="301DFC21" w14:textId="324AF2B1">
            <w:pPr>
              <w:pStyle w:val="ListParagraph"/>
              <w:rPr>
                <w:sz w:val="20"/>
                <w:szCs w:val="20"/>
              </w:rPr>
            </w:pPr>
          </w:p>
        </w:tc>
        <w:tc>
          <w:tcPr>
            <w:tcW w:w="2544" w:type="dxa"/>
            <w:shd w:val="clear" w:color="auto" w:fill="D5DCE4" w:themeFill="text2" w:themeFillTint="33"/>
            <w:tcMar/>
          </w:tcPr>
          <w:p w:rsidRPr="00CB2A19" w:rsidR="00D64E04" w:rsidP="006C7550" w:rsidRDefault="7A09BEAA" w14:paraId="7B8DB048" w14:textId="7733369B">
            <w:pPr>
              <w:rPr>
                <w:sz w:val="20"/>
                <w:szCs w:val="20"/>
              </w:rPr>
            </w:pPr>
            <w:r w:rsidRPr="7A09BEAA">
              <w:rPr>
                <w:sz w:val="20"/>
                <w:szCs w:val="20"/>
              </w:rPr>
              <w:t>Pupils will prepare a balanced Kenyan sharing (family dish) pupils will be able to evaluate the dish and discuss the nutritional value of the dish. Pupils will create a recipe and method and be able to recreate the dish at home.</w:t>
            </w:r>
          </w:p>
        </w:tc>
      </w:tr>
      <w:tr w:rsidRPr="00CB2A19" w:rsidR="00D64E04" w:rsidTr="7DA87267" w14:paraId="09E26AF8" w14:textId="77777777">
        <w:trPr>
          <w:trHeight w:val="288"/>
        </w:trPr>
        <w:tc>
          <w:tcPr>
            <w:tcW w:w="1291" w:type="dxa"/>
            <w:shd w:val="clear" w:color="auto" w:fill="FBE4D5" w:themeFill="accent2" w:themeFillTint="33"/>
            <w:tcMar/>
          </w:tcPr>
          <w:p w:rsidRPr="00CB2A19" w:rsidR="00D64E04" w:rsidP="006C7550" w:rsidRDefault="00D64E04" w14:paraId="6809DA0E" w14:textId="6BA15688">
            <w:pPr>
              <w:jc w:val="center"/>
              <w:rPr>
                <w:sz w:val="20"/>
                <w:szCs w:val="20"/>
              </w:rPr>
            </w:pPr>
            <w:r w:rsidRPr="00CB2A19">
              <w:rPr>
                <w:sz w:val="20"/>
                <w:szCs w:val="20"/>
              </w:rPr>
              <w:t>Computing</w:t>
            </w:r>
          </w:p>
        </w:tc>
        <w:tc>
          <w:tcPr>
            <w:tcW w:w="1511" w:type="dxa"/>
            <w:shd w:val="clear" w:color="auto" w:fill="FBE4D5" w:themeFill="accent2" w:themeFillTint="33"/>
            <w:tcMar/>
          </w:tcPr>
          <w:p w:rsidRPr="00CB2A19" w:rsidR="00D64E04" w:rsidP="494227D6" w:rsidRDefault="494227D6" w14:paraId="03B5FD96" w14:textId="04371C00">
            <w:pPr>
              <w:jc w:val="center"/>
              <w:rPr>
                <w:sz w:val="20"/>
                <w:szCs w:val="20"/>
              </w:rPr>
            </w:pPr>
            <w:r w:rsidRPr="494227D6">
              <w:rPr>
                <w:sz w:val="20"/>
                <w:szCs w:val="20"/>
              </w:rPr>
              <w:t>“We are detectives”</w:t>
            </w:r>
          </w:p>
          <w:p w:rsidRPr="00CB2A19" w:rsidR="00D64E04" w:rsidP="494227D6" w:rsidRDefault="494227D6" w14:paraId="6B5FD00B" w14:textId="3CD954A8">
            <w:pPr>
              <w:jc w:val="center"/>
              <w:rPr>
                <w:sz w:val="20"/>
                <w:szCs w:val="20"/>
              </w:rPr>
            </w:pPr>
            <w:r w:rsidRPr="494227D6">
              <w:rPr>
                <w:sz w:val="20"/>
                <w:szCs w:val="20"/>
              </w:rPr>
              <w:t>(Collecting clues)</w:t>
            </w:r>
          </w:p>
          <w:p w:rsidRPr="00CB2A19" w:rsidR="00D64E04" w:rsidP="494227D6" w:rsidRDefault="00D64E04" w14:paraId="0E47752C" w14:textId="40CF1F2B">
            <w:pPr>
              <w:jc w:val="center"/>
              <w:rPr>
                <w:sz w:val="20"/>
                <w:szCs w:val="20"/>
              </w:rPr>
            </w:pPr>
          </w:p>
          <w:p w:rsidRPr="00CB2A19" w:rsidR="00D64E04" w:rsidP="494227D6" w:rsidRDefault="494227D6" w14:paraId="7B891B02" w14:textId="0FE83BB0">
            <w:pPr>
              <w:jc w:val="center"/>
              <w:rPr>
                <w:sz w:val="20"/>
                <w:szCs w:val="20"/>
              </w:rPr>
            </w:pPr>
            <w:r w:rsidRPr="494227D6">
              <w:rPr>
                <w:sz w:val="20"/>
                <w:szCs w:val="20"/>
              </w:rPr>
              <w:t>“We are zoologists”</w:t>
            </w:r>
          </w:p>
          <w:p w:rsidRPr="00CB2A19" w:rsidR="00D64E04" w:rsidP="494227D6" w:rsidRDefault="494227D6" w14:paraId="5CFF3F13" w14:textId="23E4D4D7">
            <w:pPr>
              <w:jc w:val="center"/>
              <w:rPr>
                <w:sz w:val="20"/>
                <w:szCs w:val="20"/>
              </w:rPr>
            </w:pPr>
            <w:r w:rsidRPr="494227D6">
              <w:rPr>
                <w:sz w:val="20"/>
                <w:szCs w:val="20"/>
              </w:rPr>
              <w:t>(Collecting data about bugs)</w:t>
            </w:r>
          </w:p>
        </w:tc>
        <w:tc>
          <w:tcPr>
            <w:tcW w:w="4847" w:type="dxa"/>
            <w:shd w:val="clear" w:color="auto" w:fill="FBE4D5" w:themeFill="accent2" w:themeFillTint="33"/>
            <w:tcMar/>
          </w:tcPr>
          <w:p w:rsidRPr="00CB2A19" w:rsidR="00D64E04" w:rsidP="494227D6" w:rsidRDefault="494227D6" w14:paraId="0CB9E233" w14:textId="728B4167">
            <w:pPr>
              <w:rPr>
                <w:i/>
                <w:iCs/>
                <w:sz w:val="20"/>
                <w:szCs w:val="20"/>
              </w:rPr>
            </w:pPr>
            <w:r w:rsidRPr="494227D6">
              <w:rPr>
                <w:sz w:val="20"/>
                <w:szCs w:val="20"/>
              </w:rPr>
              <w:t>Detectives:</w:t>
            </w:r>
          </w:p>
          <w:p w:rsidRPr="00CB2A19" w:rsidR="00D64E04" w:rsidP="494227D6" w:rsidRDefault="494227D6" w14:paraId="779CCE7B" w14:textId="47BD25B0">
            <w:pPr>
              <w:pStyle w:val="ListParagraph"/>
              <w:numPr>
                <w:ilvl w:val="0"/>
                <w:numId w:val="16"/>
              </w:numPr>
              <w:rPr>
                <w:sz w:val="20"/>
                <w:szCs w:val="20"/>
              </w:rPr>
            </w:pPr>
            <w:r w:rsidRPr="494227D6">
              <w:rPr>
                <w:sz w:val="20"/>
                <w:szCs w:val="20"/>
              </w:rPr>
              <w:t>To understand that email can be used to communicate.</w:t>
            </w:r>
          </w:p>
          <w:p w:rsidRPr="00CB2A19" w:rsidR="00D64E04" w:rsidP="494227D6" w:rsidRDefault="494227D6" w14:paraId="0E302A7D" w14:textId="6BEB7B86">
            <w:pPr>
              <w:pStyle w:val="ListParagraph"/>
              <w:numPr>
                <w:ilvl w:val="0"/>
                <w:numId w:val="16"/>
              </w:numPr>
              <w:rPr>
                <w:sz w:val="20"/>
                <w:szCs w:val="20"/>
              </w:rPr>
            </w:pPr>
            <w:r w:rsidRPr="494227D6">
              <w:rPr>
                <w:sz w:val="20"/>
                <w:szCs w:val="20"/>
              </w:rPr>
              <w:t>To develop skills in opening, composing and sending emails.</w:t>
            </w:r>
          </w:p>
          <w:p w:rsidRPr="00CB2A19" w:rsidR="00D64E04" w:rsidP="494227D6" w:rsidRDefault="494227D6" w14:paraId="71AC885F" w14:textId="272A7661">
            <w:pPr>
              <w:pStyle w:val="ListParagraph"/>
              <w:numPr>
                <w:ilvl w:val="0"/>
                <w:numId w:val="16"/>
              </w:numPr>
              <w:rPr>
                <w:sz w:val="20"/>
                <w:szCs w:val="20"/>
              </w:rPr>
            </w:pPr>
            <w:r w:rsidRPr="494227D6">
              <w:rPr>
                <w:sz w:val="20"/>
                <w:szCs w:val="20"/>
              </w:rPr>
              <w:t>To gain skills in opening and listening to audio files on the computer.</w:t>
            </w:r>
          </w:p>
          <w:p w:rsidRPr="00CB2A19" w:rsidR="00D64E04" w:rsidP="494227D6" w:rsidRDefault="494227D6" w14:paraId="3998B2C0" w14:textId="3D05BE90">
            <w:pPr>
              <w:pStyle w:val="ListParagraph"/>
              <w:numPr>
                <w:ilvl w:val="0"/>
                <w:numId w:val="16"/>
              </w:numPr>
              <w:rPr>
                <w:sz w:val="20"/>
                <w:szCs w:val="20"/>
              </w:rPr>
            </w:pPr>
            <w:r w:rsidRPr="494227D6">
              <w:rPr>
                <w:sz w:val="20"/>
                <w:szCs w:val="20"/>
              </w:rPr>
              <w:t>To use appropriate language in emails.</w:t>
            </w:r>
          </w:p>
          <w:p w:rsidRPr="00CB2A19" w:rsidR="00D64E04" w:rsidP="494227D6" w:rsidRDefault="494227D6" w14:paraId="0A6BBFFE" w14:textId="3CD170F7">
            <w:pPr>
              <w:pStyle w:val="ListParagraph"/>
              <w:numPr>
                <w:ilvl w:val="0"/>
                <w:numId w:val="16"/>
              </w:numPr>
              <w:rPr>
                <w:sz w:val="20"/>
                <w:szCs w:val="20"/>
              </w:rPr>
            </w:pPr>
            <w:r w:rsidRPr="494227D6">
              <w:rPr>
                <w:sz w:val="20"/>
                <w:szCs w:val="20"/>
              </w:rPr>
              <w:t>To develop skills in editing and formatting text in emails.</w:t>
            </w:r>
          </w:p>
          <w:p w:rsidRPr="00CB2A19" w:rsidR="00D64E04" w:rsidP="494227D6" w:rsidRDefault="494227D6" w14:paraId="4645BBBE" w14:textId="5CE3DDE2">
            <w:pPr>
              <w:pStyle w:val="ListParagraph"/>
              <w:numPr>
                <w:ilvl w:val="0"/>
                <w:numId w:val="16"/>
              </w:numPr>
              <w:rPr>
                <w:sz w:val="20"/>
                <w:szCs w:val="20"/>
              </w:rPr>
            </w:pPr>
            <w:r w:rsidRPr="494227D6">
              <w:rPr>
                <w:sz w:val="20"/>
                <w:szCs w:val="20"/>
              </w:rPr>
              <w:t>To be aware of online safety issues when using email.</w:t>
            </w:r>
          </w:p>
          <w:p w:rsidRPr="00CB2A19" w:rsidR="00D64E04" w:rsidP="494227D6" w:rsidRDefault="494227D6" w14:paraId="4BED426D" w14:textId="75F071E1">
            <w:pPr>
              <w:rPr>
                <w:sz w:val="20"/>
                <w:szCs w:val="20"/>
              </w:rPr>
            </w:pPr>
            <w:r w:rsidRPr="494227D6">
              <w:rPr>
                <w:sz w:val="20"/>
                <w:szCs w:val="20"/>
              </w:rPr>
              <w:t>Zoologists:</w:t>
            </w:r>
          </w:p>
          <w:p w:rsidRPr="00CB2A19" w:rsidR="00D64E04" w:rsidP="494227D6" w:rsidRDefault="494227D6" w14:paraId="3EBD6AEC" w14:textId="510DC742">
            <w:pPr>
              <w:pStyle w:val="ListParagraph"/>
              <w:numPr>
                <w:ilvl w:val="0"/>
                <w:numId w:val="15"/>
              </w:numPr>
              <w:rPr>
                <w:sz w:val="20"/>
                <w:szCs w:val="20"/>
              </w:rPr>
            </w:pPr>
            <w:r w:rsidRPr="494227D6">
              <w:rPr>
                <w:sz w:val="20"/>
                <w:szCs w:val="20"/>
              </w:rPr>
              <w:t>To sort and classify a group of items by answering questions.</w:t>
            </w:r>
          </w:p>
          <w:p w:rsidRPr="00CB2A19" w:rsidR="00D64E04" w:rsidP="494227D6" w:rsidRDefault="494227D6" w14:paraId="01FE2C47" w14:textId="534A0AB6">
            <w:pPr>
              <w:pStyle w:val="ListParagraph"/>
              <w:numPr>
                <w:ilvl w:val="0"/>
                <w:numId w:val="15"/>
              </w:numPr>
              <w:rPr>
                <w:sz w:val="20"/>
                <w:szCs w:val="20"/>
              </w:rPr>
            </w:pPr>
            <w:r w:rsidRPr="494227D6">
              <w:rPr>
                <w:sz w:val="20"/>
                <w:szCs w:val="20"/>
              </w:rPr>
              <w:t>To collect data using tick charts or tally charts.</w:t>
            </w:r>
          </w:p>
          <w:p w:rsidRPr="00CB2A19" w:rsidR="00D64E04" w:rsidP="494227D6" w:rsidRDefault="494227D6" w14:paraId="3729AECD" w14:textId="2A107759">
            <w:pPr>
              <w:pStyle w:val="ListParagraph"/>
              <w:numPr>
                <w:ilvl w:val="0"/>
                <w:numId w:val="15"/>
              </w:numPr>
              <w:rPr>
                <w:sz w:val="20"/>
                <w:szCs w:val="20"/>
              </w:rPr>
            </w:pPr>
            <w:r w:rsidRPr="494227D6">
              <w:rPr>
                <w:sz w:val="20"/>
                <w:szCs w:val="20"/>
              </w:rPr>
              <w:t>To use simple charting software to produce pictograms and other basic charts.</w:t>
            </w:r>
          </w:p>
          <w:p w:rsidRPr="00CB2A19" w:rsidR="00D64E04" w:rsidP="494227D6" w:rsidRDefault="494227D6" w14:paraId="3D3D2F86" w14:textId="7D79E347">
            <w:pPr>
              <w:pStyle w:val="ListParagraph"/>
              <w:numPr>
                <w:ilvl w:val="0"/>
                <w:numId w:val="15"/>
              </w:numPr>
              <w:rPr>
                <w:sz w:val="20"/>
                <w:szCs w:val="20"/>
              </w:rPr>
            </w:pPr>
            <w:r w:rsidRPr="494227D6">
              <w:rPr>
                <w:sz w:val="20"/>
                <w:szCs w:val="20"/>
              </w:rPr>
              <w:t>To take, edit and enhance photographs.</w:t>
            </w:r>
          </w:p>
          <w:p w:rsidRPr="00CB2A19" w:rsidR="00D64E04" w:rsidP="494227D6" w:rsidRDefault="494227D6" w14:paraId="47239CA2" w14:textId="5471F051">
            <w:pPr>
              <w:pStyle w:val="ListParagraph"/>
              <w:numPr>
                <w:ilvl w:val="0"/>
                <w:numId w:val="15"/>
              </w:numPr>
              <w:rPr>
                <w:sz w:val="20"/>
                <w:szCs w:val="20"/>
              </w:rPr>
            </w:pPr>
            <w:r w:rsidRPr="494227D6">
              <w:rPr>
                <w:sz w:val="20"/>
                <w:szCs w:val="20"/>
              </w:rPr>
              <w:t>To record information on a digital map.</w:t>
            </w:r>
          </w:p>
        </w:tc>
        <w:tc>
          <w:tcPr>
            <w:tcW w:w="5366" w:type="dxa"/>
            <w:shd w:val="clear" w:color="auto" w:fill="FBE4D5" w:themeFill="accent2" w:themeFillTint="33"/>
            <w:tcMar/>
          </w:tcPr>
          <w:p w:rsidRPr="00CB2A19" w:rsidR="00D64E04" w:rsidP="494227D6" w:rsidRDefault="494227D6" w14:paraId="2522B7F6" w14:textId="09BE0B7F">
            <w:pPr>
              <w:pStyle w:val="ListParagraph"/>
              <w:numPr>
                <w:ilvl w:val="0"/>
                <w:numId w:val="18"/>
              </w:numPr>
              <w:rPr>
                <w:sz w:val="20"/>
                <w:szCs w:val="20"/>
              </w:rPr>
            </w:pPr>
            <w:r w:rsidRPr="494227D6">
              <w:rPr>
                <w:sz w:val="20"/>
                <w:szCs w:val="20"/>
              </w:rPr>
              <w:t>Use technology purposefully to create, organise, store, manipulate and retrieve digital content.</w:t>
            </w:r>
          </w:p>
          <w:p w:rsidRPr="00CB2A19" w:rsidR="00D64E04" w:rsidP="494227D6" w:rsidRDefault="494227D6" w14:paraId="0AD8F3C4" w14:textId="1D69101F">
            <w:pPr>
              <w:pStyle w:val="ListParagraph"/>
              <w:numPr>
                <w:ilvl w:val="0"/>
                <w:numId w:val="18"/>
              </w:numPr>
              <w:rPr>
                <w:sz w:val="20"/>
                <w:szCs w:val="20"/>
              </w:rPr>
            </w:pPr>
            <w:r w:rsidRPr="494227D6">
              <w:rPr>
                <w:sz w:val="20"/>
                <w:szCs w:val="20"/>
              </w:rPr>
              <w:t>Recognise common uses of information technology beyond school.</w:t>
            </w:r>
          </w:p>
          <w:p w:rsidRPr="00CB2A19" w:rsidR="00D64E04" w:rsidP="494227D6" w:rsidRDefault="494227D6" w14:paraId="3C3CDFCC" w14:textId="7D9EDC30">
            <w:pPr>
              <w:pStyle w:val="ListParagraph"/>
              <w:numPr>
                <w:ilvl w:val="0"/>
                <w:numId w:val="18"/>
              </w:numPr>
              <w:rPr>
                <w:sz w:val="20"/>
                <w:szCs w:val="20"/>
              </w:rPr>
            </w:pPr>
            <w:r w:rsidRPr="494227D6">
              <w:rPr>
                <w:sz w:val="20"/>
                <w:szCs w:val="20"/>
              </w:rPr>
              <w:t>Use technology safely and respectfully, keeping personal information private; identify where to go for help and support when they have concerns about content or contact on the internet or other online technologies.</w:t>
            </w:r>
          </w:p>
        </w:tc>
        <w:tc>
          <w:tcPr>
            <w:tcW w:w="2544" w:type="dxa"/>
            <w:shd w:val="clear" w:color="auto" w:fill="FBE4D5" w:themeFill="accent2" w:themeFillTint="33"/>
            <w:tcMar/>
          </w:tcPr>
          <w:p w:rsidR="00DD027D" w:rsidP="00DD027D" w:rsidRDefault="00DD027D" w14:paraId="6930A0F9" w14:textId="77777777">
            <w:pPr>
              <w:rPr>
                <w:sz w:val="20"/>
                <w:szCs w:val="20"/>
              </w:rPr>
            </w:pPr>
            <w:r>
              <w:rPr>
                <w:sz w:val="20"/>
                <w:szCs w:val="20"/>
              </w:rPr>
              <w:t xml:space="preserve">Compose an email to the head teacher </w:t>
            </w:r>
          </w:p>
          <w:p w:rsidR="00DD027D" w:rsidP="00DD027D" w:rsidRDefault="00DD027D" w14:paraId="50A3A030" w14:textId="77777777">
            <w:pPr>
              <w:rPr>
                <w:sz w:val="20"/>
                <w:szCs w:val="20"/>
              </w:rPr>
            </w:pPr>
          </w:p>
          <w:p w:rsidRPr="00CB2A19" w:rsidR="00D64E04" w:rsidP="00C56B07" w:rsidRDefault="00DD027D" w14:paraId="06627300" w14:textId="224EB635">
            <w:pPr>
              <w:rPr>
                <w:sz w:val="20"/>
                <w:szCs w:val="20"/>
              </w:rPr>
            </w:pPr>
            <w:r>
              <w:rPr>
                <w:sz w:val="20"/>
                <w:szCs w:val="20"/>
              </w:rPr>
              <w:t xml:space="preserve">Present </w:t>
            </w:r>
            <w:r w:rsidR="00C56B07">
              <w:rPr>
                <w:sz w:val="20"/>
                <w:szCs w:val="20"/>
              </w:rPr>
              <w:t xml:space="preserve">data that they’ve collected </w:t>
            </w:r>
          </w:p>
        </w:tc>
      </w:tr>
      <w:tr w:rsidRPr="00CB2A19" w:rsidR="00D64E04" w:rsidTr="7DA87267" w14:paraId="7A0EBE42" w14:textId="77777777">
        <w:trPr>
          <w:trHeight w:val="264"/>
        </w:trPr>
        <w:tc>
          <w:tcPr>
            <w:tcW w:w="1291" w:type="dxa"/>
            <w:shd w:val="clear" w:color="auto" w:fill="DEEAF6" w:themeFill="accent5" w:themeFillTint="33"/>
            <w:tcMar/>
          </w:tcPr>
          <w:p w:rsidRPr="00CB2A19" w:rsidR="00D64E04" w:rsidP="006C7550" w:rsidRDefault="00D64E04" w14:paraId="4E2E66C3" w14:textId="77777777">
            <w:pPr>
              <w:jc w:val="center"/>
              <w:rPr>
                <w:sz w:val="20"/>
                <w:szCs w:val="20"/>
              </w:rPr>
            </w:pPr>
            <w:r w:rsidRPr="00CB2A19">
              <w:rPr>
                <w:sz w:val="20"/>
                <w:szCs w:val="20"/>
              </w:rPr>
              <w:t>Science</w:t>
            </w:r>
          </w:p>
        </w:tc>
        <w:tc>
          <w:tcPr>
            <w:tcW w:w="1511" w:type="dxa"/>
            <w:shd w:val="clear" w:color="auto" w:fill="DEEAF6" w:themeFill="accent5" w:themeFillTint="33"/>
            <w:tcMar/>
          </w:tcPr>
          <w:p w:rsidR="598DEF66" w:rsidP="6F2AEF99" w:rsidRDefault="598DEF66" w14:paraId="638EB866" w14:textId="113188F8">
            <w:pPr>
              <w:spacing w:line="259" w:lineRule="auto"/>
              <w:jc w:val="center"/>
              <w:rPr>
                <w:sz w:val="20"/>
                <w:szCs w:val="20"/>
              </w:rPr>
            </w:pPr>
            <w:r w:rsidRPr="6F2AEF99">
              <w:rPr>
                <w:sz w:val="20"/>
                <w:szCs w:val="20"/>
              </w:rPr>
              <w:t>Everyday materials</w:t>
            </w:r>
          </w:p>
          <w:p w:rsidR="00AE3A14" w:rsidP="006C7550" w:rsidRDefault="00AE3A14" w14:paraId="3E44BF36" w14:textId="77777777">
            <w:pPr>
              <w:jc w:val="center"/>
              <w:rPr>
                <w:sz w:val="20"/>
                <w:szCs w:val="20"/>
              </w:rPr>
            </w:pPr>
          </w:p>
          <w:p w:rsidR="00F36775" w:rsidP="006C7550" w:rsidRDefault="00F36775" w14:paraId="21D33742" w14:textId="5E01191E">
            <w:pPr>
              <w:jc w:val="center"/>
              <w:rPr>
                <w:sz w:val="20"/>
                <w:szCs w:val="20"/>
              </w:rPr>
            </w:pPr>
          </w:p>
          <w:p w:rsidR="00F36775" w:rsidP="006C7550" w:rsidRDefault="00F36775" w14:paraId="32220406" w14:textId="77777777">
            <w:pPr>
              <w:jc w:val="center"/>
              <w:rPr>
                <w:sz w:val="20"/>
                <w:szCs w:val="20"/>
              </w:rPr>
            </w:pPr>
          </w:p>
          <w:p w:rsidR="00F36775" w:rsidP="006C7550" w:rsidRDefault="00F36775" w14:paraId="0AD5840E" w14:textId="77777777">
            <w:pPr>
              <w:jc w:val="center"/>
              <w:rPr>
                <w:sz w:val="20"/>
                <w:szCs w:val="20"/>
              </w:rPr>
            </w:pPr>
          </w:p>
          <w:p w:rsidR="00F36775" w:rsidP="006C7550" w:rsidRDefault="00F36775" w14:paraId="557C74C1" w14:textId="77777777">
            <w:pPr>
              <w:jc w:val="center"/>
              <w:rPr>
                <w:sz w:val="20"/>
                <w:szCs w:val="20"/>
              </w:rPr>
            </w:pPr>
          </w:p>
          <w:p w:rsidR="00F36775" w:rsidP="006C7550" w:rsidRDefault="00F36775" w14:paraId="180B7EE5" w14:textId="77777777">
            <w:pPr>
              <w:jc w:val="center"/>
              <w:rPr>
                <w:sz w:val="20"/>
                <w:szCs w:val="20"/>
              </w:rPr>
            </w:pPr>
          </w:p>
          <w:p w:rsidR="00F36775" w:rsidP="2547E719" w:rsidRDefault="00F36775" w14:paraId="2E4EB2B3" w14:textId="77777777">
            <w:pPr>
              <w:jc w:val="center"/>
              <w:rPr>
                <w:sz w:val="20"/>
                <w:szCs w:val="20"/>
                <w:highlight w:val="green"/>
              </w:rPr>
            </w:pPr>
            <w:r w:rsidRPr="2547E719" w:rsidR="53EF4D67">
              <w:rPr>
                <w:sz w:val="20"/>
                <w:szCs w:val="20"/>
                <w:highlight w:val="green"/>
              </w:rPr>
              <w:t>Plants</w:t>
            </w:r>
          </w:p>
          <w:p w:rsidRPr="00CB2A19" w:rsidR="00F36775" w:rsidP="006C7550" w:rsidRDefault="00F36775" w14:paraId="6529294B" w14:textId="6E685DAB">
            <w:pPr>
              <w:jc w:val="center"/>
              <w:rPr>
                <w:sz w:val="20"/>
                <w:szCs w:val="20"/>
              </w:rPr>
            </w:pPr>
          </w:p>
        </w:tc>
        <w:tc>
          <w:tcPr>
            <w:tcW w:w="4847" w:type="dxa"/>
            <w:shd w:val="clear" w:color="auto" w:fill="DEEAF6" w:themeFill="accent5" w:themeFillTint="33"/>
            <w:tcMar/>
          </w:tcPr>
          <w:p w:rsidR="00F36775" w:rsidP="000E3644" w:rsidRDefault="00F36775" w14:paraId="581E7900" w14:textId="30AABA9B">
            <w:pPr>
              <w:pStyle w:val="ListParagraph"/>
              <w:numPr>
                <w:ilvl w:val="0"/>
                <w:numId w:val="26"/>
              </w:numPr>
              <w:rPr>
                <w:sz w:val="20"/>
                <w:szCs w:val="20"/>
              </w:rPr>
            </w:pPr>
            <w:r>
              <w:rPr>
                <w:sz w:val="20"/>
                <w:szCs w:val="20"/>
              </w:rPr>
              <w:lastRenderedPageBreak/>
              <w:t>Identify and compare the suitability of a variety of everyday materials, including wood, metal, plastic, glass, brick, rock, paper and cardboard for particular</w:t>
            </w:r>
          </w:p>
          <w:p w:rsidR="00F36775" w:rsidP="000E3644" w:rsidRDefault="00F36775" w14:paraId="435C5513" w14:textId="0F9AE3AA">
            <w:pPr>
              <w:pStyle w:val="ListParagraph"/>
              <w:numPr>
                <w:ilvl w:val="0"/>
                <w:numId w:val="26"/>
              </w:numPr>
              <w:rPr>
                <w:sz w:val="20"/>
                <w:szCs w:val="20"/>
              </w:rPr>
            </w:pPr>
            <w:r>
              <w:rPr>
                <w:sz w:val="20"/>
                <w:szCs w:val="20"/>
              </w:rPr>
              <w:t xml:space="preserve">Describe and compare how the shapes of solid objects can be changed by squashing, bending, twisting and stretching </w:t>
            </w:r>
          </w:p>
          <w:p w:rsidR="00F36775" w:rsidP="000E3644" w:rsidRDefault="00F36775" w14:paraId="441CB4DE" w14:textId="77777777">
            <w:pPr>
              <w:pStyle w:val="ListParagraph"/>
              <w:numPr>
                <w:ilvl w:val="0"/>
                <w:numId w:val="26"/>
              </w:numPr>
              <w:rPr>
                <w:sz w:val="20"/>
                <w:szCs w:val="20"/>
              </w:rPr>
            </w:pPr>
            <w:r>
              <w:rPr>
                <w:sz w:val="20"/>
                <w:szCs w:val="20"/>
              </w:rPr>
              <w:lastRenderedPageBreak/>
              <w:t>Compare how things move on different surfaces</w:t>
            </w:r>
          </w:p>
          <w:p w:rsidR="00F36775" w:rsidP="00F36775" w:rsidRDefault="00F36775" w14:paraId="18901F42" w14:textId="77777777">
            <w:pPr>
              <w:rPr>
                <w:sz w:val="20"/>
                <w:szCs w:val="20"/>
              </w:rPr>
            </w:pPr>
          </w:p>
          <w:p w:rsidRPr="00F36775" w:rsidR="00FD55D2" w:rsidP="2547E719" w:rsidRDefault="00F36775" w14:paraId="787A5FC0" w14:textId="6D17CC0A">
            <w:pPr>
              <w:pStyle w:val="ListParagraph"/>
              <w:numPr>
                <w:ilvl w:val="0"/>
                <w:numId w:val="26"/>
              </w:numPr>
              <w:spacing w:line="259" w:lineRule="auto"/>
              <w:rPr>
                <w:noProof w:val="0"/>
                <w:sz w:val="20"/>
                <w:szCs w:val="20"/>
                <w:lang w:val="en-GB"/>
              </w:rPr>
            </w:pPr>
            <w:r w:rsidRPr="2547E719" w:rsidR="53EF4D67">
              <w:rPr>
                <w:sz w:val="20"/>
                <w:szCs w:val="20"/>
                <w:highlight w:val="green"/>
              </w:rPr>
              <w:t>Observe and describe how seeds grow into mature plants</w:t>
            </w:r>
          </w:p>
          <w:p w:rsidR="35402C19" w:rsidP="2547E719" w:rsidRDefault="35402C19" w14:paraId="28BAF4D5">
            <w:pPr>
              <w:pStyle w:val="ListParagraph"/>
              <w:numPr>
                <w:ilvl w:val="0"/>
                <w:numId w:val="26"/>
              </w:numPr>
              <w:rPr>
                <w:sz w:val="20"/>
                <w:szCs w:val="20"/>
              </w:rPr>
            </w:pPr>
            <w:r w:rsidRPr="2547E719" w:rsidR="35402C19">
              <w:rPr>
                <w:sz w:val="20"/>
                <w:szCs w:val="20"/>
                <w:highlight w:val="green"/>
              </w:rPr>
              <w:t>find out and describe how plants need water, light and a suitable temperature to grow and stay healthy.</w:t>
            </w:r>
          </w:p>
          <w:p w:rsidRPr="00F36775" w:rsidR="00FD55D2" w:rsidP="21916520" w:rsidRDefault="00F36775" w14:paraId="2E0E2E69" w14:textId="4E9397C0">
            <w:pPr>
              <w:pStyle w:val="ListParagraph"/>
              <w:numPr>
                <w:ilvl w:val="0"/>
                <w:numId w:val="49"/>
              </w:numPr>
              <w:spacing w:after="160" w:line="259" w:lineRule="auto"/>
              <w:rPr>
                <w:rFonts w:ascii="Calibri" w:hAnsi="Calibri" w:eastAsia="Calibri" w:cs="Calibri" w:asciiTheme="minorAscii" w:hAnsiTheme="minorAscii" w:eastAsiaTheme="minorAscii" w:cstheme="minorAscii"/>
                <w:noProof w:val="0"/>
                <w:sz w:val="20"/>
                <w:szCs w:val="20"/>
                <w:lang w:val="en-GB"/>
              </w:rPr>
            </w:pPr>
            <w:r w:rsidRPr="21916520" w:rsidR="53BE3F28">
              <w:rPr>
                <w:rFonts w:ascii="Calibri" w:hAnsi="Calibri" w:eastAsia="Calibri" w:cs="Calibri"/>
                <w:noProof w:val="0"/>
                <w:sz w:val="20"/>
                <w:szCs w:val="20"/>
                <w:highlight w:val="green"/>
                <w:lang w:val="en-GB"/>
              </w:rPr>
              <w:t>Identify and name a variety of common wild and garden plants, including deciduous and evergreen trees.</w:t>
            </w:r>
          </w:p>
          <w:p w:rsidRPr="00F36775" w:rsidR="00FD55D2" w:rsidP="21916520" w:rsidRDefault="00F36775" w14:paraId="77221602" w14:textId="528EFEA2">
            <w:pPr>
              <w:pStyle w:val="ListParagraph"/>
              <w:numPr>
                <w:ilvl w:val="0"/>
                <w:numId w:val="49"/>
              </w:numPr>
              <w:spacing w:after="160" w:line="259" w:lineRule="auto"/>
              <w:rPr>
                <w:rFonts w:ascii="Calibri" w:hAnsi="Calibri" w:eastAsia="Calibri" w:cs="Calibri" w:asciiTheme="minorAscii" w:hAnsiTheme="minorAscii" w:eastAsiaTheme="minorAscii" w:cstheme="minorAscii"/>
                <w:noProof w:val="0"/>
                <w:sz w:val="20"/>
                <w:szCs w:val="20"/>
                <w:lang w:val="en-GB"/>
              </w:rPr>
            </w:pPr>
            <w:r w:rsidRPr="21916520" w:rsidR="53BE3F28">
              <w:rPr>
                <w:rFonts w:ascii="Calibri" w:hAnsi="Calibri" w:eastAsia="Calibri" w:cs="Calibri"/>
                <w:noProof w:val="0"/>
                <w:sz w:val="20"/>
                <w:szCs w:val="20"/>
                <w:highlight w:val="green"/>
                <w:lang w:val="en-GB"/>
              </w:rPr>
              <w:t>Identify and describe the basic structure of a variety of common flowering plants, including trees.</w:t>
            </w:r>
          </w:p>
        </w:tc>
        <w:tc>
          <w:tcPr>
            <w:tcW w:w="5366" w:type="dxa"/>
            <w:shd w:val="clear" w:color="auto" w:fill="DEEAF6" w:themeFill="accent5" w:themeFillTint="33"/>
            <w:tcMar/>
          </w:tcPr>
          <w:p w:rsidR="00F36775" w:rsidP="00F36775" w:rsidRDefault="00F36775" w14:paraId="2B1B704E" w14:textId="77777777">
            <w:pPr>
              <w:pStyle w:val="ListParagraph"/>
              <w:numPr>
                <w:ilvl w:val="0"/>
                <w:numId w:val="26"/>
              </w:numPr>
              <w:rPr>
                <w:sz w:val="20"/>
                <w:szCs w:val="20"/>
              </w:rPr>
            </w:pPr>
            <w:r w:rsidRPr="1C85993D">
              <w:rPr>
                <w:sz w:val="20"/>
                <w:szCs w:val="20"/>
              </w:rPr>
              <w:lastRenderedPageBreak/>
              <w:t>Asking simple questions and recognising that they can be answered in different ways.</w:t>
            </w:r>
          </w:p>
          <w:p w:rsidR="00F36775" w:rsidP="00F36775" w:rsidRDefault="00F36775" w14:paraId="56B031B5" w14:textId="77777777">
            <w:pPr>
              <w:pStyle w:val="ListParagraph"/>
              <w:numPr>
                <w:ilvl w:val="0"/>
                <w:numId w:val="26"/>
              </w:numPr>
              <w:rPr>
                <w:sz w:val="20"/>
                <w:szCs w:val="20"/>
              </w:rPr>
            </w:pPr>
            <w:r w:rsidRPr="1C85993D">
              <w:rPr>
                <w:sz w:val="20"/>
                <w:szCs w:val="20"/>
              </w:rPr>
              <w:t>Observing closely, using simple equipment.</w:t>
            </w:r>
          </w:p>
          <w:p w:rsidR="00F36775" w:rsidP="00F36775" w:rsidRDefault="00F36775" w14:paraId="406FD0A2" w14:textId="77777777">
            <w:pPr>
              <w:pStyle w:val="ListParagraph"/>
              <w:numPr>
                <w:ilvl w:val="0"/>
                <w:numId w:val="26"/>
              </w:numPr>
              <w:rPr>
                <w:sz w:val="20"/>
                <w:szCs w:val="20"/>
              </w:rPr>
            </w:pPr>
            <w:r w:rsidRPr="1C85993D">
              <w:rPr>
                <w:sz w:val="20"/>
                <w:szCs w:val="20"/>
              </w:rPr>
              <w:t>Performing simple tests.</w:t>
            </w:r>
          </w:p>
          <w:p w:rsidR="00F36775" w:rsidP="00F36775" w:rsidRDefault="00F36775" w14:paraId="1CA3B590" w14:textId="77777777">
            <w:pPr>
              <w:pStyle w:val="ListParagraph"/>
              <w:numPr>
                <w:ilvl w:val="0"/>
                <w:numId w:val="26"/>
              </w:numPr>
              <w:rPr>
                <w:sz w:val="20"/>
                <w:szCs w:val="20"/>
              </w:rPr>
            </w:pPr>
            <w:r w:rsidRPr="1C85993D">
              <w:rPr>
                <w:sz w:val="20"/>
                <w:szCs w:val="20"/>
              </w:rPr>
              <w:t>Identifying and classifying.</w:t>
            </w:r>
          </w:p>
          <w:p w:rsidR="00F36775" w:rsidP="00F36775" w:rsidRDefault="00F36775" w14:paraId="4F791F91" w14:textId="77777777">
            <w:pPr>
              <w:pStyle w:val="ListParagraph"/>
              <w:numPr>
                <w:ilvl w:val="0"/>
                <w:numId w:val="26"/>
              </w:numPr>
              <w:rPr>
                <w:sz w:val="20"/>
                <w:szCs w:val="20"/>
              </w:rPr>
            </w:pPr>
            <w:r w:rsidRPr="1C85993D">
              <w:rPr>
                <w:sz w:val="20"/>
                <w:szCs w:val="20"/>
              </w:rPr>
              <w:t xml:space="preserve">Using their observations and ideas to suggest answers to </w:t>
            </w:r>
            <w:r w:rsidRPr="1C85993D">
              <w:rPr>
                <w:sz w:val="20"/>
                <w:szCs w:val="20"/>
              </w:rPr>
              <w:lastRenderedPageBreak/>
              <w:t>questions.</w:t>
            </w:r>
          </w:p>
          <w:p w:rsidRPr="0001073D" w:rsidR="00D64E04" w:rsidP="46C89FD9" w:rsidRDefault="00F36775" w14:paraId="054B133C" w14:textId="3C1D30A4">
            <w:pPr>
              <w:pStyle w:val="ListParagraph"/>
              <w:ind w:left="360"/>
              <w:rPr>
                <w:sz w:val="20"/>
                <w:szCs w:val="20"/>
              </w:rPr>
            </w:pPr>
            <w:r w:rsidRPr="46C89FD9" w:rsidR="69134256">
              <w:rPr>
                <w:sz w:val="20"/>
                <w:szCs w:val="20"/>
              </w:rPr>
              <w:t>Gathering and recording data to help in answering questions.</w:t>
            </w:r>
            <w:bookmarkStart w:name="_GoBack" w:id="0"/>
            <w:bookmarkEnd w:id="0"/>
          </w:p>
          <w:p w:rsidRPr="0001073D" w:rsidR="00D64E04" w:rsidP="46C89FD9" w:rsidRDefault="00F36775" w14:paraId="7BA76061" w14:textId="5F01629C">
            <w:pPr>
              <w:pStyle w:val="ListParagraph"/>
              <w:numPr>
                <w:ilvl w:val="0"/>
                <w:numId w:val="26"/>
              </w:numPr>
              <w:ind/>
              <w:rPr>
                <w:rFonts w:ascii="Calibri" w:hAnsi="Calibri" w:eastAsia="Calibri" w:cs="Calibri" w:asciiTheme="minorAscii" w:hAnsiTheme="minorAscii" w:eastAsiaTheme="minorAscii" w:cstheme="minorAscii"/>
                <w:sz w:val="20"/>
                <w:szCs w:val="20"/>
              </w:rPr>
            </w:pPr>
            <w:r w:rsidRPr="2547E719" w:rsidR="38F6C41F">
              <w:rPr>
                <w:rFonts w:ascii="Calibri" w:hAnsi="Calibri" w:eastAsia="Calibri" w:cs="Calibri"/>
                <w:b w:val="0"/>
                <w:bCs w:val="0"/>
                <w:noProof w:val="0"/>
                <w:sz w:val="20"/>
                <w:szCs w:val="20"/>
                <w:lang w:val="en-GB"/>
              </w:rPr>
              <w:t>explore the contributions, to our understanding of this topic, by scientists of various ethnicities, including black scientists.</w:t>
            </w:r>
          </w:p>
          <w:p w:rsidRPr="0001073D" w:rsidR="00D64E04" w:rsidP="2547E719" w:rsidRDefault="00F36775" w14:paraId="71B33CEA" w14:textId="47DFAA7F">
            <w:pPr>
              <w:pStyle w:val="ListParagraph"/>
              <w:ind w:left="0"/>
              <w:rPr>
                <w:rFonts w:ascii="Calibri" w:hAnsi="Calibri" w:eastAsia="Calibri" w:cs="Calibri"/>
                <w:noProof w:val="0"/>
                <w:sz w:val="19"/>
                <w:szCs w:val="19"/>
                <w:highlight w:val="yellow"/>
                <w:lang w:val="en-GB"/>
              </w:rPr>
            </w:pPr>
          </w:p>
        </w:tc>
        <w:tc>
          <w:tcPr>
            <w:tcW w:w="2544" w:type="dxa"/>
            <w:shd w:val="clear" w:color="auto" w:fill="DEEAF6" w:themeFill="accent5" w:themeFillTint="33"/>
            <w:tcMar/>
          </w:tcPr>
          <w:p w:rsidRPr="00CB2A19" w:rsidR="00D64E04" w:rsidP="7DA87267" w:rsidRDefault="00D64E04" w14:paraId="0434D652" w14:textId="328A132A">
            <w:pPr>
              <w:pStyle w:val="Normal"/>
              <w:jc w:val="center"/>
            </w:pPr>
            <w:r w:rsidRPr="7DA87267" w:rsidR="65E2FE9A">
              <w:rPr>
                <w:rFonts w:ascii="Calibri" w:hAnsi="Calibri" w:eastAsia="Calibri" w:cs="Calibri"/>
                <w:noProof w:val="0"/>
                <w:sz w:val="20"/>
                <w:szCs w:val="20"/>
                <w:lang w:val="en-GB"/>
              </w:rPr>
              <w:t>A range of evidence covering the topics and working scientifically objectives (in all five main types of investigation), including scientific reports, completed worksheets, written tasks, tables, graphs, charts, research using secondary sources, tests, practical activities, etc.</w:t>
            </w:r>
          </w:p>
        </w:tc>
      </w:tr>
      <w:tr w:rsidRPr="00CB2A19" w:rsidR="00D64E04" w:rsidTr="7DA87267" w14:paraId="44FC9811" w14:textId="77777777">
        <w:trPr>
          <w:trHeight w:val="282"/>
        </w:trPr>
        <w:tc>
          <w:tcPr>
            <w:tcW w:w="1291" w:type="dxa"/>
            <w:shd w:val="clear" w:color="auto" w:fill="FFF2CC" w:themeFill="accent4" w:themeFillTint="33"/>
            <w:tcMar/>
          </w:tcPr>
          <w:p w:rsidRPr="00CB2A19" w:rsidR="00D64E04" w:rsidP="006C7550" w:rsidRDefault="00D64E04" w14:paraId="22A5EC34" w14:textId="4838947E">
            <w:pPr>
              <w:jc w:val="center"/>
              <w:rPr>
                <w:sz w:val="20"/>
                <w:szCs w:val="20"/>
              </w:rPr>
            </w:pPr>
            <w:r w:rsidRPr="00CB2A19">
              <w:rPr>
                <w:sz w:val="20"/>
                <w:szCs w:val="20"/>
              </w:rPr>
              <w:lastRenderedPageBreak/>
              <w:t>Music</w:t>
            </w:r>
          </w:p>
        </w:tc>
        <w:tc>
          <w:tcPr>
            <w:tcW w:w="1511" w:type="dxa"/>
            <w:shd w:val="clear" w:color="auto" w:fill="FFF2CC" w:themeFill="accent4" w:themeFillTint="33"/>
            <w:tcMar/>
          </w:tcPr>
          <w:p w:rsidRPr="00CB2A19" w:rsidR="00D64E04" w:rsidP="5CE6D9DE" w:rsidRDefault="5CE6D9DE" w14:paraId="06790507" w14:textId="7ACC7850">
            <w:pPr>
              <w:jc w:val="center"/>
              <w:rPr>
                <w:sz w:val="20"/>
                <w:szCs w:val="20"/>
              </w:rPr>
            </w:pPr>
            <w:r w:rsidRPr="5CE6D9DE">
              <w:rPr>
                <w:sz w:val="20"/>
                <w:szCs w:val="20"/>
                <w:u w:val="single"/>
              </w:rPr>
              <w:t>Music Express</w:t>
            </w:r>
          </w:p>
          <w:p w:rsidRPr="00CB2A19" w:rsidR="00D64E04" w:rsidP="5CE6D9DE" w:rsidRDefault="5CE6D9DE" w14:paraId="777794A7" w14:textId="64373237">
            <w:pPr>
              <w:jc w:val="center"/>
              <w:rPr>
                <w:sz w:val="20"/>
                <w:szCs w:val="20"/>
                <w:u w:val="single"/>
              </w:rPr>
            </w:pPr>
            <w:r w:rsidRPr="5CE6D9DE">
              <w:rPr>
                <w:sz w:val="20"/>
                <w:szCs w:val="20"/>
              </w:rPr>
              <w:t>Weather</w:t>
            </w:r>
          </w:p>
          <w:p w:rsidRPr="00CB2A19" w:rsidR="00D64E04" w:rsidP="5CE6D9DE" w:rsidRDefault="5CE6D9DE" w14:paraId="1A91E5A1" w14:textId="27D5C951">
            <w:pPr>
              <w:jc w:val="center"/>
              <w:rPr>
                <w:sz w:val="20"/>
                <w:szCs w:val="20"/>
              </w:rPr>
            </w:pPr>
            <w:r w:rsidRPr="5CE6D9DE">
              <w:rPr>
                <w:sz w:val="20"/>
                <w:szCs w:val="20"/>
              </w:rPr>
              <w:t>Pattern</w:t>
            </w:r>
          </w:p>
          <w:p w:rsidRPr="00CB2A19" w:rsidR="00D64E04" w:rsidP="5CE6D9DE" w:rsidRDefault="5CE6D9DE" w14:paraId="526354E4" w14:textId="61E00611">
            <w:pPr>
              <w:jc w:val="center"/>
              <w:rPr>
                <w:sz w:val="20"/>
                <w:szCs w:val="20"/>
              </w:rPr>
            </w:pPr>
            <w:r w:rsidRPr="5CE6D9DE">
              <w:rPr>
                <w:sz w:val="20"/>
                <w:szCs w:val="20"/>
              </w:rPr>
              <w:t>Water Travel</w:t>
            </w:r>
          </w:p>
        </w:tc>
        <w:tc>
          <w:tcPr>
            <w:tcW w:w="4847" w:type="dxa"/>
            <w:shd w:val="clear" w:color="auto" w:fill="FFF2CC" w:themeFill="accent4" w:themeFillTint="33"/>
            <w:tcMar/>
          </w:tcPr>
          <w:p w:rsidRPr="00CB2A19" w:rsidR="00D64E04" w:rsidP="5CE6D9DE" w:rsidRDefault="5CE6D9DE" w14:paraId="7C265B19" w14:textId="15B12910">
            <w:pPr>
              <w:pStyle w:val="ListParagraph"/>
              <w:numPr>
                <w:ilvl w:val="0"/>
                <w:numId w:val="22"/>
              </w:numPr>
              <w:rPr>
                <w:i/>
                <w:iCs/>
                <w:sz w:val="20"/>
                <w:szCs w:val="20"/>
              </w:rPr>
            </w:pPr>
            <w:r w:rsidRPr="5CE6D9DE">
              <w:rPr>
                <w:sz w:val="20"/>
                <w:szCs w:val="20"/>
              </w:rPr>
              <w:t>Raps and songs</w:t>
            </w:r>
          </w:p>
          <w:p w:rsidRPr="00CB2A19" w:rsidR="00D64E04" w:rsidP="5CE6D9DE" w:rsidRDefault="5CE6D9DE" w14:paraId="039A09A6" w14:textId="53DFF9C0">
            <w:pPr>
              <w:pStyle w:val="ListParagraph"/>
              <w:numPr>
                <w:ilvl w:val="0"/>
                <w:numId w:val="22"/>
              </w:numPr>
              <w:rPr>
                <w:i/>
                <w:iCs/>
                <w:sz w:val="20"/>
                <w:szCs w:val="20"/>
              </w:rPr>
            </w:pPr>
            <w:r w:rsidRPr="5CE6D9DE">
              <w:rPr>
                <w:sz w:val="20"/>
                <w:szCs w:val="20"/>
              </w:rPr>
              <w:t>Notation &amp; rhythm</w:t>
            </w:r>
          </w:p>
          <w:p w:rsidRPr="00CB2A19" w:rsidR="00D64E04" w:rsidP="5CE6D9DE" w:rsidRDefault="5CE6D9DE" w14:paraId="11C8A0B6" w14:textId="56835800">
            <w:pPr>
              <w:pStyle w:val="ListParagraph"/>
              <w:numPr>
                <w:ilvl w:val="0"/>
                <w:numId w:val="22"/>
              </w:numPr>
              <w:rPr>
                <w:i/>
                <w:iCs/>
                <w:sz w:val="20"/>
                <w:szCs w:val="20"/>
              </w:rPr>
            </w:pPr>
            <w:r w:rsidRPr="5CE6D9DE">
              <w:rPr>
                <w:sz w:val="20"/>
                <w:szCs w:val="20"/>
              </w:rPr>
              <w:t>Pitch shapes, reading from scores</w:t>
            </w:r>
          </w:p>
          <w:p w:rsidRPr="00CB2A19" w:rsidR="00D64E04" w:rsidP="5CE6D9DE" w:rsidRDefault="5CE6D9DE" w14:paraId="47BC8C0A" w14:textId="1227506C">
            <w:pPr>
              <w:pStyle w:val="ListParagraph"/>
              <w:numPr>
                <w:ilvl w:val="0"/>
                <w:numId w:val="22"/>
              </w:numPr>
              <w:rPr>
                <w:i/>
                <w:iCs/>
                <w:sz w:val="20"/>
                <w:szCs w:val="20"/>
              </w:rPr>
            </w:pPr>
            <w:r w:rsidRPr="5CE6D9DE">
              <w:rPr>
                <w:sz w:val="20"/>
                <w:szCs w:val="20"/>
              </w:rPr>
              <w:t>Tanzanian game song, orchestral music</w:t>
            </w:r>
          </w:p>
        </w:tc>
        <w:tc>
          <w:tcPr>
            <w:tcW w:w="5366" w:type="dxa"/>
            <w:shd w:val="clear" w:color="auto" w:fill="FFF2CC" w:themeFill="accent4" w:themeFillTint="33"/>
            <w:tcMar/>
          </w:tcPr>
          <w:p w:rsidRPr="00CB2A19" w:rsidR="00D64E04" w:rsidP="5CE6D9DE" w:rsidRDefault="5CE6D9DE" w14:paraId="458CE338" w14:textId="3316E282">
            <w:pPr>
              <w:pStyle w:val="ListParagraph"/>
              <w:numPr>
                <w:ilvl w:val="0"/>
                <w:numId w:val="22"/>
              </w:numPr>
              <w:rPr>
                <w:sz w:val="20"/>
                <w:szCs w:val="20"/>
              </w:rPr>
            </w:pPr>
            <w:r w:rsidRPr="5CE6D9DE">
              <w:rPr>
                <w:sz w:val="20"/>
                <w:szCs w:val="20"/>
              </w:rPr>
              <w:t>Create descriptive sounds and word rhythms</w:t>
            </w:r>
          </w:p>
          <w:p w:rsidRPr="00CB2A19" w:rsidR="00D64E04" w:rsidP="5CE6D9DE" w:rsidRDefault="5CE6D9DE" w14:paraId="181C514E" w14:textId="52DBDDEF">
            <w:pPr>
              <w:pStyle w:val="ListParagraph"/>
              <w:numPr>
                <w:ilvl w:val="0"/>
                <w:numId w:val="22"/>
              </w:numPr>
              <w:rPr>
                <w:sz w:val="20"/>
                <w:szCs w:val="20"/>
              </w:rPr>
            </w:pPr>
            <w:r w:rsidRPr="5CE6D9DE">
              <w:rPr>
                <w:sz w:val="20"/>
                <w:szCs w:val="20"/>
              </w:rPr>
              <w:t>Play create and combine rhythms using body percussion and instruments</w:t>
            </w:r>
          </w:p>
          <w:p w:rsidRPr="00CB2A19" w:rsidR="00D64E04" w:rsidP="5CE6D9DE" w:rsidRDefault="5CE6D9DE" w14:paraId="333435C3" w14:textId="66969F32">
            <w:pPr>
              <w:pStyle w:val="ListParagraph"/>
              <w:numPr>
                <w:ilvl w:val="0"/>
                <w:numId w:val="22"/>
              </w:numPr>
              <w:rPr>
                <w:sz w:val="20"/>
                <w:szCs w:val="20"/>
              </w:rPr>
            </w:pPr>
            <w:r w:rsidRPr="5CE6D9DE">
              <w:rPr>
                <w:sz w:val="20"/>
                <w:szCs w:val="20"/>
              </w:rPr>
              <w:t>Sing and play pitch shapes</w:t>
            </w:r>
          </w:p>
          <w:p w:rsidRPr="00CB2A19" w:rsidR="00D64E04" w:rsidP="5CE6D9DE" w:rsidRDefault="5CE6D9DE" w14:paraId="275533FA" w14:textId="49967F25">
            <w:pPr>
              <w:pStyle w:val="ListParagraph"/>
              <w:numPr>
                <w:ilvl w:val="0"/>
                <w:numId w:val="22"/>
              </w:numPr>
              <w:rPr>
                <w:sz w:val="20"/>
                <w:szCs w:val="20"/>
              </w:rPr>
            </w:pPr>
            <w:r w:rsidRPr="5CE6D9DE">
              <w:rPr>
                <w:sz w:val="20"/>
                <w:szCs w:val="20"/>
              </w:rPr>
              <w:t xml:space="preserve">Learn songs and accompaniments </w:t>
            </w:r>
          </w:p>
        </w:tc>
        <w:tc>
          <w:tcPr>
            <w:tcW w:w="2544" w:type="dxa"/>
            <w:shd w:val="clear" w:color="auto" w:fill="FFF2CC" w:themeFill="accent4" w:themeFillTint="33"/>
            <w:tcMar/>
          </w:tcPr>
          <w:p w:rsidRPr="00CB2A19" w:rsidR="00D64E04" w:rsidP="5CE6D9DE" w:rsidRDefault="5CE6D9DE" w14:paraId="7AB0F4FE" w14:textId="3D3A07D7">
            <w:pPr>
              <w:jc w:val="center"/>
              <w:rPr>
                <w:sz w:val="20"/>
                <w:szCs w:val="20"/>
              </w:rPr>
            </w:pPr>
            <w:r w:rsidRPr="5CE6D9DE">
              <w:rPr>
                <w:sz w:val="20"/>
                <w:szCs w:val="20"/>
              </w:rPr>
              <w:t>Class compositions with voices and instruments</w:t>
            </w:r>
          </w:p>
          <w:p w:rsidRPr="00CB2A19" w:rsidR="00D64E04" w:rsidP="5CE6D9DE" w:rsidRDefault="5CE6D9DE" w14:paraId="0AB7B738" w14:textId="2D3609DF">
            <w:pPr>
              <w:jc w:val="center"/>
              <w:rPr>
                <w:sz w:val="20"/>
                <w:szCs w:val="20"/>
              </w:rPr>
            </w:pPr>
            <w:r w:rsidRPr="5CE6D9DE">
              <w:rPr>
                <w:sz w:val="20"/>
                <w:szCs w:val="20"/>
              </w:rPr>
              <w:t>Improvise their own descriptive ‘theme park’ music</w:t>
            </w:r>
          </w:p>
        </w:tc>
      </w:tr>
      <w:tr w:rsidRPr="00CB2A19" w:rsidR="00D64E04" w:rsidTr="7DA87267" w14:paraId="668E8990" w14:textId="77777777">
        <w:trPr>
          <w:trHeight w:val="258"/>
        </w:trPr>
        <w:tc>
          <w:tcPr>
            <w:tcW w:w="1291" w:type="dxa"/>
            <w:shd w:val="clear" w:color="auto" w:fill="D9E2F3" w:themeFill="accent1" w:themeFillTint="33"/>
            <w:tcMar/>
          </w:tcPr>
          <w:p w:rsidRPr="00CB2A19" w:rsidR="00D64E04" w:rsidP="006C7550" w:rsidRDefault="00D64E04" w14:paraId="29628AE9" w14:textId="77777777">
            <w:pPr>
              <w:jc w:val="center"/>
              <w:rPr>
                <w:sz w:val="20"/>
                <w:szCs w:val="20"/>
              </w:rPr>
            </w:pPr>
            <w:r w:rsidRPr="00CB2A19">
              <w:rPr>
                <w:sz w:val="20"/>
                <w:szCs w:val="20"/>
              </w:rPr>
              <w:t>PE</w:t>
            </w:r>
          </w:p>
        </w:tc>
        <w:tc>
          <w:tcPr>
            <w:tcW w:w="1511" w:type="dxa"/>
            <w:shd w:val="clear" w:color="auto" w:fill="D9E2F3" w:themeFill="accent1" w:themeFillTint="33"/>
            <w:tcMar/>
          </w:tcPr>
          <w:p w:rsidRPr="00CB2A19" w:rsidR="00D64E04" w:rsidP="006C7550" w:rsidRDefault="00D64E04" w14:paraId="4477D21A" w14:textId="77777777">
            <w:pPr>
              <w:jc w:val="center"/>
              <w:rPr>
                <w:sz w:val="20"/>
                <w:szCs w:val="20"/>
              </w:rPr>
            </w:pPr>
          </w:p>
        </w:tc>
        <w:tc>
          <w:tcPr>
            <w:tcW w:w="4847" w:type="dxa"/>
            <w:shd w:val="clear" w:color="auto" w:fill="D9E2F3" w:themeFill="accent1" w:themeFillTint="33"/>
            <w:tcMar/>
          </w:tcPr>
          <w:p w:rsidRPr="00CB2A19" w:rsidR="00D64E04" w:rsidP="4C570C03" w:rsidRDefault="4C570C03" w14:paraId="43C417E5" w14:textId="013CDAC8">
            <w:pPr>
              <w:jc w:val="center"/>
              <w:rPr>
                <w:i/>
                <w:iCs/>
                <w:sz w:val="20"/>
                <w:szCs w:val="20"/>
              </w:rPr>
            </w:pPr>
            <w:r w:rsidRPr="4C570C03">
              <w:rPr>
                <w:i/>
                <w:iCs/>
                <w:sz w:val="20"/>
                <w:szCs w:val="20"/>
              </w:rPr>
              <w:t>Summer 1 – Invasion Games &amp; Net and wall games</w:t>
            </w:r>
          </w:p>
        </w:tc>
        <w:tc>
          <w:tcPr>
            <w:tcW w:w="5366" w:type="dxa"/>
            <w:shd w:val="clear" w:color="auto" w:fill="D9E2F3" w:themeFill="accent1" w:themeFillTint="33"/>
            <w:tcMar/>
          </w:tcPr>
          <w:p w:rsidRPr="00CB2A19" w:rsidR="00D64E04" w:rsidP="4C570C03" w:rsidRDefault="4C570C03" w14:paraId="54D58DF9" w14:textId="3DD47C69">
            <w:pPr>
              <w:jc w:val="center"/>
              <w:rPr>
                <w:sz w:val="20"/>
                <w:szCs w:val="20"/>
              </w:rPr>
            </w:pPr>
            <w:r w:rsidRPr="4C570C03">
              <w:rPr>
                <w:sz w:val="20"/>
                <w:szCs w:val="20"/>
              </w:rPr>
              <w:t>Summer 2 – Striking and fielding games &amp; Athletics</w:t>
            </w:r>
          </w:p>
        </w:tc>
        <w:tc>
          <w:tcPr>
            <w:tcW w:w="2544" w:type="dxa"/>
            <w:shd w:val="clear" w:color="auto" w:fill="D9E2F3" w:themeFill="accent1" w:themeFillTint="33"/>
            <w:tcMar/>
          </w:tcPr>
          <w:p w:rsidRPr="00CB2A19" w:rsidR="00D64E04" w:rsidP="006C7550" w:rsidRDefault="00D64E04" w14:paraId="1FB464DF" w14:textId="77777777">
            <w:pPr>
              <w:jc w:val="center"/>
              <w:rPr>
                <w:sz w:val="20"/>
                <w:szCs w:val="20"/>
              </w:rPr>
            </w:pPr>
          </w:p>
        </w:tc>
      </w:tr>
    </w:tbl>
    <w:p w:rsidRPr="00CB2A19" w:rsidR="00D64E04" w:rsidP="00D64E04" w:rsidRDefault="00D64E04" w14:paraId="05404F41" w14:textId="77777777">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D64E04" w:rsidTr="074217D7" w14:paraId="513E9E7E" w14:textId="77777777">
        <w:tc>
          <w:tcPr>
            <w:tcW w:w="15388" w:type="dxa"/>
          </w:tcPr>
          <w:p w:rsidRPr="00CB2A19" w:rsidR="00D64E04" w:rsidP="074217D7" w:rsidRDefault="074217D7" w14:paraId="0F2D2059" w14:textId="4CA8E85E">
            <w:pPr>
              <w:rPr>
                <w:sz w:val="20"/>
                <w:szCs w:val="20"/>
              </w:rPr>
            </w:pPr>
            <w:r w:rsidRPr="074217D7">
              <w:rPr>
                <w:sz w:val="20"/>
                <w:szCs w:val="20"/>
              </w:rPr>
              <w:t>Enrichment Activities: Flamingo Land, library</w:t>
            </w:r>
          </w:p>
        </w:tc>
      </w:tr>
    </w:tbl>
    <w:p w:rsidRPr="00CB2A19" w:rsidR="00D64E04" w:rsidP="00D64E04" w:rsidRDefault="00D64E04" w14:paraId="6A532F66" w14:textId="77777777">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D64E04" w:rsidTr="006C7550" w14:paraId="18A9F607" w14:textId="77777777">
        <w:tc>
          <w:tcPr>
            <w:tcW w:w="15388" w:type="dxa"/>
          </w:tcPr>
          <w:p w:rsidRPr="00CB2A19" w:rsidR="00D64E04" w:rsidP="006C7550" w:rsidRDefault="00D64E04" w14:paraId="144E3DEA" w14:textId="6F55281F">
            <w:pPr>
              <w:rPr>
                <w:sz w:val="20"/>
                <w:szCs w:val="20"/>
              </w:rPr>
            </w:pPr>
            <w:r w:rsidRPr="00CB2A19">
              <w:rPr>
                <w:sz w:val="20"/>
                <w:szCs w:val="20"/>
              </w:rPr>
              <w:t>Life Skills:</w:t>
            </w:r>
            <w:r w:rsidR="003539D1">
              <w:rPr>
                <w:sz w:val="20"/>
                <w:szCs w:val="20"/>
              </w:rPr>
              <w:t xml:space="preserve"> To plant a seed and know how to care for it</w:t>
            </w:r>
          </w:p>
        </w:tc>
      </w:tr>
    </w:tbl>
    <w:p w:rsidR="1C260114" w:rsidP="003E6980" w:rsidRDefault="1C260114" w14:paraId="14F5EDBF" w14:textId="16328677">
      <w:pPr>
        <w:spacing w:after="0"/>
        <w:rPr>
          <w:sz w:val="20"/>
          <w:szCs w:val="20"/>
        </w:rPr>
      </w:pPr>
    </w:p>
    <w:sectPr w:rsidR="1C260114" w:rsidSect="00A612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49A2AAB"/>
    <w:multiLevelType w:val="hybridMultilevel"/>
    <w:tmpl w:val="8DF8F4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nsid w:val="052228F1"/>
    <w:multiLevelType w:val="hybridMultilevel"/>
    <w:tmpl w:val="C8EC95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84438C8"/>
    <w:multiLevelType w:val="hybridMultilevel"/>
    <w:tmpl w:val="3BD6F034"/>
    <w:lvl w:ilvl="0" w:tplc="B786055E">
      <w:start w:val="1"/>
      <w:numFmt w:val="bullet"/>
      <w:lvlText w:val=""/>
      <w:lvlJc w:val="left"/>
      <w:pPr>
        <w:ind w:left="720" w:hanging="360"/>
      </w:pPr>
      <w:rPr>
        <w:rFonts w:hint="default" w:ascii="Symbol" w:hAnsi="Symbol"/>
      </w:rPr>
    </w:lvl>
    <w:lvl w:ilvl="1" w:tplc="508C6DAE">
      <w:start w:val="1"/>
      <w:numFmt w:val="bullet"/>
      <w:lvlText w:val="o"/>
      <w:lvlJc w:val="left"/>
      <w:pPr>
        <w:ind w:left="1440" w:hanging="360"/>
      </w:pPr>
      <w:rPr>
        <w:rFonts w:hint="default" w:ascii="Courier New" w:hAnsi="Courier New"/>
      </w:rPr>
    </w:lvl>
    <w:lvl w:ilvl="2" w:tplc="499E9148">
      <w:start w:val="1"/>
      <w:numFmt w:val="bullet"/>
      <w:lvlText w:val=""/>
      <w:lvlJc w:val="left"/>
      <w:pPr>
        <w:ind w:left="2160" w:hanging="360"/>
      </w:pPr>
      <w:rPr>
        <w:rFonts w:hint="default" w:ascii="Wingdings" w:hAnsi="Wingdings"/>
      </w:rPr>
    </w:lvl>
    <w:lvl w:ilvl="3" w:tplc="EF2E3F14">
      <w:start w:val="1"/>
      <w:numFmt w:val="bullet"/>
      <w:lvlText w:val=""/>
      <w:lvlJc w:val="left"/>
      <w:pPr>
        <w:ind w:left="2880" w:hanging="360"/>
      </w:pPr>
      <w:rPr>
        <w:rFonts w:hint="default" w:ascii="Symbol" w:hAnsi="Symbol"/>
      </w:rPr>
    </w:lvl>
    <w:lvl w:ilvl="4" w:tplc="45568452">
      <w:start w:val="1"/>
      <w:numFmt w:val="bullet"/>
      <w:lvlText w:val="o"/>
      <w:lvlJc w:val="left"/>
      <w:pPr>
        <w:ind w:left="3600" w:hanging="360"/>
      </w:pPr>
      <w:rPr>
        <w:rFonts w:hint="default" w:ascii="Courier New" w:hAnsi="Courier New"/>
      </w:rPr>
    </w:lvl>
    <w:lvl w:ilvl="5" w:tplc="D486B0AA">
      <w:start w:val="1"/>
      <w:numFmt w:val="bullet"/>
      <w:lvlText w:val=""/>
      <w:lvlJc w:val="left"/>
      <w:pPr>
        <w:ind w:left="4320" w:hanging="360"/>
      </w:pPr>
      <w:rPr>
        <w:rFonts w:hint="default" w:ascii="Wingdings" w:hAnsi="Wingdings"/>
      </w:rPr>
    </w:lvl>
    <w:lvl w:ilvl="6" w:tplc="DF22A378">
      <w:start w:val="1"/>
      <w:numFmt w:val="bullet"/>
      <w:lvlText w:val=""/>
      <w:lvlJc w:val="left"/>
      <w:pPr>
        <w:ind w:left="5040" w:hanging="360"/>
      </w:pPr>
      <w:rPr>
        <w:rFonts w:hint="default" w:ascii="Symbol" w:hAnsi="Symbol"/>
      </w:rPr>
    </w:lvl>
    <w:lvl w:ilvl="7" w:tplc="B02C14E6">
      <w:start w:val="1"/>
      <w:numFmt w:val="bullet"/>
      <w:lvlText w:val="o"/>
      <w:lvlJc w:val="left"/>
      <w:pPr>
        <w:ind w:left="5760" w:hanging="360"/>
      </w:pPr>
      <w:rPr>
        <w:rFonts w:hint="default" w:ascii="Courier New" w:hAnsi="Courier New"/>
      </w:rPr>
    </w:lvl>
    <w:lvl w:ilvl="8" w:tplc="4094D9C0">
      <w:start w:val="1"/>
      <w:numFmt w:val="bullet"/>
      <w:lvlText w:val=""/>
      <w:lvlJc w:val="left"/>
      <w:pPr>
        <w:ind w:left="6480" w:hanging="360"/>
      </w:pPr>
      <w:rPr>
        <w:rFonts w:hint="default" w:ascii="Wingdings" w:hAnsi="Wingdings"/>
      </w:rPr>
    </w:lvl>
  </w:abstractNum>
  <w:abstractNum w:abstractNumId="3">
    <w:nsid w:val="0B4512BC"/>
    <w:multiLevelType w:val="hybridMultilevel"/>
    <w:tmpl w:val="F8347AB2"/>
    <w:lvl w:ilvl="0" w:tplc="5CC09AF4">
      <w:start w:val="1"/>
      <w:numFmt w:val="bullet"/>
      <w:lvlText w:val=""/>
      <w:lvlJc w:val="left"/>
      <w:pPr>
        <w:ind w:left="720" w:hanging="360"/>
      </w:pPr>
      <w:rPr>
        <w:rFonts w:hint="default" w:ascii="Symbol" w:hAnsi="Symbol"/>
      </w:rPr>
    </w:lvl>
    <w:lvl w:ilvl="1" w:tplc="3120F87C">
      <w:start w:val="1"/>
      <w:numFmt w:val="bullet"/>
      <w:lvlText w:val="o"/>
      <w:lvlJc w:val="left"/>
      <w:pPr>
        <w:ind w:left="1440" w:hanging="360"/>
      </w:pPr>
      <w:rPr>
        <w:rFonts w:hint="default" w:ascii="Courier New" w:hAnsi="Courier New"/>
      </w:rPr>
    </w:lvl>
    <w:lvl w:ilvl="2" w:tplc="47C4AF46">
      <w:start w:val="1"/>
      <w:numFmt w:val="bullet"/>
      <w:lvlText w:val=""/>
      <w:lvlJc w:val="left"/>
      <w:pPr>
        <w:ind w:left="2160" w:hanging="360"/>
      </w:pPr>
      <w:rPr>
        <w:rFonts w:hint="default" w:ascii="Wingdings" w:hAnsi="Wingdings"/>
      </w:rPr>
    </w:lvl>
    <w:lvl w:ilvl="3" w:tplc="92B49C58">
      <w:start w:val="1"/>
      <w:numFmt w:val="bullet"/>
      <w:lvlText w:val=""/>
      <w:lvlJc w:val="left"/>
      <w:pPr>
        <w:ind w:left="2880" w:hanging="360"/>
      </w:pPr>
      <w:rPr>
        <w:rFonts w:hint="default" w:ascii="Symbol" w:hAnsi="Symbol"/>
      </w:rPr>
    </w:lvl>
    <w:lvl w:ilvl="4" w:tplc="768C4EEC">
      <w:start w:val="1"/>
      <w:numFmt w:val="bullet"/>
      <w:lvlText w:val="o"/>
      <w:lvlJc w:val="left"/>
      <w:pPr>
        <w:ind w:left="3600" w:hanging="360"/>
      </w:pPr>
      <w:rPr>
        <w:rFonts w:hint="default" w:ascii="Courier New" w:hAnsi="Courier New"/>
      </w:rPr>
    </w:lvl>
    <w:lvl w:ilvl="5" w:tplc="4B823898">
      <w:start w:val="1"/>
      <w:numFmt w:val="bullet"/>
      <w:lvlText w:val=""/>
      <w:lvlJc w:val="left"/>
      <w:pPr>
        <w:ind w:left="4320" w:hanging="360"/>
      </w:pPr>
      <w:rPr>
        <w:rFonts w:hint="default" w:ascii="Wingdings" w:hAnsi="Wingdings"/>
      </w:rPr>
    </w:lvl>
    <w:lvl w:ilvl="6" w:tplc="79460FE4">
      <w:start w:val="1"/>
      <w:numFmt w:val="bullet"/>
      <w:lvlText w:val=""/>
      <w:lvlJc w:val="left"/>
      <w:pPr>
        <w:ind w:left="5040" w:hanging="360"/>
      </w:pPr>
      <w:rPr>
        <w:rFonts w:hint="default" w:ascii="Symbol" w:hAnsi="Symbol"/>
      </w:rPr>
    </w:lvl>
    <w:lvl w:ilvl="7" w:tplc="179C3886">
      <w:start w:val="1"/>
      <w:numFmt w:val="bullet"/>
      <w:lvlText w:val="o"/>
      <w:lvlJc w:val="left"/>
      <w:pPr>
        <w:ind w:left="5760" w:hanging="360"/>
      </w:pPr>
      <w:rPr>
        <w:rFonts w:hint="default" w:ascii="Courier New" w:hAnsi="Courier New"/>
      </w:rPr>
    </w:lvl>
    <w:lvl w:ilvl="8" w:tplc="F7121EA0">
      <w:start w:val="1"/>
      <w:numFmt w:val="bullet"/>
      <w:lvlText w:val=""/>
      <w:lvlJc w:val="left"/>
      <w:pPr>
        <w:ind w:left="6480" w:hanging="360"/>
      </w:pPr>
      <w:rPr>
        <w:rFonts w:hint="default" w:ascii="Wingdings" w:hAnsi="Wingdings"/>
      </w:rPr>
    </w:lvl>
  </w:abstractNum>
  <w:abstractNum w:abstractNumId="4">
    <w:nsid w:val="0D360B26"/>
    <w:multiLevelType w:val="hybridMultilevel"/>
    <w:tmpl w:val="DBD2BCB0"/>
    <w:lvl w:ilvl="0" w:tplc="3072EA12">
      <w:start w:val="1"/>
      <w:numFmt w:val="bullet"/>
      <w:lvlText w:val=""/>
      <w:lvlJc w:val="left"/>
      <w:pPr>
        <w:ind w:left="720" w:hanging="360"/>
      </w:pPr>
      <w:rPr>
        <w:rFonts w:hint="default" w:ascii="Symbol" w:hAnsi="Symbol"/>
      </w:rPr>
    </w:lvl>
    <w:lvl w:ilvl="1" w:tplc="5BEA7B34">
      <w:start w:val="1"/>
      <w:numFmt w:val="bullet"/>
      <w:lvlText w:val="o"/>
      <w:lvlJc w:val="left"/>
      <w:pPr>
        <w:ind w:left="1440" w:hanging="360"/>
      </w:pPr>
      <w:rPr>
        <w:rFonts w:hint="default" w:ascii="Courier New" w:hAnsi="Courier New"/>
      </w:rPr>
    </w:lvl>
    <w:lvl w:ilvl="2" w:tplc="157463CA">
      <w:start w:val="1"/>
      <w:numFmt w:val="bullet"/>
      <w:lvlText w:val=""/>
      <w:lvlJc w:val="left"/>
      <w:pPr>
        <w:ind w:left="2160" w:hanging="360"/>
      </w:pPr>
      <w:rPr>
        <w:rFonts w:hint="default" w:ascii="Wingdings" w:hAnsi="Wingdings"/>
      </w:rPr>
    </w:lvl>
    <w:lvl w:ilvl="3" w:tplc="C17653B8">
      <w:start w:val="1"/>
      <w:numFmt w:val="bullet"/>
      <w:lvlText w:val=""/>
      <w:lvlJc w:val="left"/>
      <w:pPr>
        <w:ind w:left="2880" w:hanging="360"/>
      </w:pPr>
      <w:rPr>
        <w:rFonts w:hint="default" w:ascii="Symbol" w:hAnsi="Symbol"/>
      </w:rPr>
    </w:lvl>
    <w:lvl w:ilvl="4" w:tplc="549A3082">
      <w:start w:val="1"/>
      <w:numFmt w:val="bullet"/>
      <w:lvlText w:val="o"/>
      <w:lvlJc w:val="left"/>
      <w:pPr>
        <w:ind w:left="3600" w:hanging="360"/>
      </w:pPr>
      <w:rPr>
        <w:rFonts w:hint="default" w:ascii="Courier New" w:hAnsi="Courier New"/>
      </w:rPr>
    </w:lvl>
    <w:lvl w:ilvl="5" w:tplc="71D2E81E">
      <w:start w:val="1"/>
      <w:numFmt w:val="bullet"/>
      <w:lvlText w:val=""/>
      <w:lvlJc w:val="left"/>
      <w:pPr>
        <w:ind w:left="4320" w:hanging="360"/>
      </w:pPr>
      <w:rPr>
        <w:rFonts w:hint="default" w:ascii="Wingdings" w:hAnsi="Wingdings"/>
      </w:rPr>
    </w:lvl>
    <w:lvl w:ilvl="6" w:tplc="873A5FE2">
      <w:start w:val="1"/>
      <w:numFmt w:val="bullet"/>
      <w:lvlText w:val=""/>
      <w:lvlJc w:val="left"/>
      <w:pPr>
        <w:ind w:left="5040" w:hanging="360"/>
      </w:pPr>
      <w:rPr>
        <w:rFonts w:hint="default" w:ascii="Symbol" w:hAnsi="Symbol"/>
      </w:rPr>
    </w:lvl>
    <w:lvl w:ilvl="7" w:tplc="E2BC0388">
      <w:start w:val="1"/>
      <w:numFmt w:val="bullet"/>
      <w:lvlText w:val="o"/>
      <w:lvlJc w:val="left"/>
      <w:pPr>
        <w:ind w:left="5760" w:hanging="360"/>
      </w:pPr>
      <w:rPr>
        <w:rFonts w:hint="default" w:ascii="Courier New" w:hAnsi="Courier New"/>
      </w:rPr>
    </w:lvl>
    <w:lvl w:ilvl="8" w:tplc="C39E21DA">
      <w:start w:val="1"/>
      <w:numFmt w:val="bullet"/>
      <w:lvlText w:val=""/>
      <w:lvlJc w:val="left"/>
      <w:pPr>
        <w:ind w:left="6480" w:hanging="360"/>
      </w:pPr>
      <w:rPr>
        <w:rFonts w:hint="default" w:ascii="Wingdings" w:hAnsi="Wingdings"/>
      </w:rPr>
    </w:lvl>
  </w:abstractNum>
  <w:abstractNum w:abstractNumId="5">
    <w:nsid w:val="0DB9311B"/>
    <w:multiLevelType w:val="hybridMultilevel"/>
    <w:tmpl w:val="05584948"/>
    <w:lvl w:ilvl="0" w:tplc="B396F316">
      <w:start w:val="1"/>
      <w:numFmt w:val="bullet"/>
      <w:lvlText w:val=""/>
      <w:lvlJc w:val="left"/>
      <w:pPr>
        <w:ind w:left="720" w:hanging="360"/>
      </w:pPr>
      <w:rPr>
        <w:rFonts w:hint="default" w:ascii="Symbol" w:hAnsi="Symbol"/>
      </w:rPr>
    </w:lvl>
    <w:lvl w:ilvl="1" w:tplc="2FAC4746">
      <w:start w:val="1"/>
      <w:numFmt w:val="bullet"/>
      <w:lvlText w:val=""/>
      <w:lvlJc w:val="left"/>
      <w:pPr>
        <w:ind w:left="1440" w:hanging="360"/>
      </w:pPr>
      <w:rPr>
        <w:rFonts w:hint="default" w:ascii="Symbol" w:hAnsi="Symbol"/>
      </w:rPr>
    </w:lvl>
    <w:lvl w:ilvl="2" w:tplc="CE74DB32">
      <w:start w:val="1"/>
      <w:numFmt w:val="bullet"/>
      <w:lvlText w:val=""/>
      <w:lvlJc w:val="left"/>
      <w:pPr>
        <w:ind w:left="2160" w:hanging="360"/>
      </w:pPr>
      <w:rPr>
        <w:rFonts w:hint="default" w:ascii="Wingdings" w:hAnsi="Wingdings"/>
      </w:rPr>
    </w:lvl>
    <w:lvl w:ilvl="3" w:tplc="AB321032">
      <w:start w:val="1"/>
      <w:numFmt w:val="bullet"/>
      <w:lvlText w:val=""/>
      <w:lvlJc w:val="left"/>
      <w:pPr>
        <w:ind w:left="2880" w:hanging="360"/>
      </w:pPr>
      <w:rPr>
        <w:rFonts w:hint="default" w:ascii="Symbol" w:hAnsi="Symbol"/>
      </w:rPr>
    </w:lvl>
    <w:lvl w:ilvl="4" w:tplc="93B88E20">
      <w:start w:val="1"/>
      <w:numFmt w:val="bullet"/>
      <w:lvlText w:val="o"/>
      <w:lvlJc w:val="left"/>
      <w:pPr>
        <w:ind w:left="3600" w:hanging="360"/>
      </w:pPr>
      <w:rPr>
        <w:rFonts w:hint="default" w:ascii="Courier New" w:hAnsi="Courier New"/>
      </w:rPr>
    </w:lvl>
    <w:lvl w:ilvl="5" w:tplc="EC24D12E">
      <w:start w:val="1"/>
      <w:numFmt w:val="bullet"/>
      <w:lvlText w:val=""/>
      <w:lvlJc w:val="left"/>
      <w:pPr>
        <w:ind w:left="4320" w:hanging="360"/>
      </w:pPr>
      <w:rPr>
        <w:rFonts w:hint="default" w:ascii="Wingdings" w:hAnsi="Wingdings"/>
      </w:rPr>
    </w:lvl>
    <w:lvl w:ilvl="6" w:tplc="4A18D594">
      <w:start w:val="1"/>
      <w:numFmt w:val="bullet"/>
      <w:lvlText w:val=""/>
      <w:lvlJc w:val="left"/>
      <w:pPr>
        <w:ind w:left="5040" w:hanging="360"/>
      </w:pPr>
      <w:rPr>
        <w:rFonts w:hint="default" w:ascii="Symbol" w:hAnsi="Symbol"/>
      </w:rPr>
    </w:lvl>
    <w:lvl w:ilvl="7" w:tplc="3376B43A">
      <w:start w:val="1"/>
      <w:numFmt w:val="bullet"/>
      <w:lvlText w:val="o"/>
      <w:lvlJc w:val="left"/>
      <w:pPr>
        <w:ind w:left="5760" w:hanging="360"/>
      </w:pPr>
      <w:rPr>
        <w:rFonts w:hint="default" w:ascii="Courier New" w:hAnsi="Courier New"/>
      </w:rPr>
    </w:lvl>
    <w:lvl w:ilvl="8" w:tplc="C1EAD42E">
      <w:start w:val="1"/>
      <w:numFmt w:val="bullet"/>
      <w:lvlText w:val=""/>
      <w:lvlJc w:val="left"/>
      <w:pPr>
        <w:ind w:left="6480" w:hanging="360"/>
      </w:pPr>
      <w:rPr>
        <w:rFonts w:hint="default" w:ascii="Wingdings" w:hAnsi="Wingdings"/>
      </w:rPr>
    </w:lvl>
  </w:abstractNum>
  <w:abstractNum w:abstractNumId="6">
    <w:nsid w:val="10EF6286"/>
    <w:multiLevelType w:val="hybridMultilevel"/>
    <w:tmpl w:val="ED52F660"/>
    <w:lvl w:ilvl="0" w:tplc="85CA40BA">
      <w:start w:val="1"/>
      <w:numFmt w:val="bullet"/>
      <w:lvlText w:val=""/>
      <w:lvlJc w:val="left"/>
      <w:pPr>
        <w:ind w:left="720" w:hanging="360"/>
      </w:pPr>
      <w:rPr>
        <w:rFonts w:hint="default" w:ascii="Symbol" w:hAnsi="Symbol"/>
      </w:rPr>
    </w:lvl>
    <w:lvl w:ilvl="1" w:tplc="6CFA35F6">
      <w:start w:val="1"/>
      <w:numFmt w:val="bullet"/>
      <w:lvlText w:val="o"/>
      <w:lvlJc w:val="left"/>
      <w:pPr>
        <w:ind w:left="1440" w:hanging="360"/>
      </w:pPr>
      <w:rPr>
        <w:rFonts w:hint="default" w:ascii="Courier New" w:hAnsi="Courier New"/>
      </w:rPr>
    </w:lvl>
    <w:lvl w:ilvl="2" w:tplc="968022DC">
      <w:start w:val="1"/>
      <w:numFmt w:val="bullet"/>
      <w:lvlText w:val=""/>
      <w:lvlJc w:val="left"/>
      <w:pPr>
        <w:ind w:left="2160" w:hanging="360"/>
      </w:pPr>
      <w:rPr>
        <w:rFonts w:hint="default" w:ascii="Wingdings" w:hAnsi="Wingdings"/>
      </w:rPr>
    </w:lvl>
    <w:lvl w:ilvl="3" w:tplc="A900EC60">
      <w:start w:val="1"/>
      <w:numFmt w:val="bullet"/>
      <w:lvlText w:val=""/>
      <w:lvlJc w:val="left"/>
      <w:pPr>
        <w:ind w:left="2880" w:hanging="360"/>
      </w:pPr>
      <w:rPr>
        <w:rFonts w:hint="default" w:ascii="Symbol" w:hAnsi="Symbol"/>
      </w:rPr>
    </w:lvl>
    <w:lvl w:ilvl="4" w:tplc="C6C2BEAA">
      <w:start w:val="1"/>
      <w:numFmt w:val="bullet"/>
      <w:lvlText w:val="o"/>
      <w:lvlJc w:val="left"/>
      <w:pPr>
        <w:ind w:left="3600" w:hanging="360"/>
      </w:pPr>
      <w:rPr>
        <w:rFonts w:hint="default" w:ascii="Courier New" w:hAnsi="Courier New"/>
      </w:rPr>
    </w:lvl>
    <w:lvl w:ilvl="5" w:tplc="04EE8BEC">
      <w:start w:val="1"/>
      <w:numFmt w:val="bullet"/>
      <w:lvlText w:val=""/>
      <w:lvlJc w:val="left"/>
      <w:pPr>
        <w:ind w:left="4320" w:hanging="360"/>
      </w:pPr>
      <w:rPr>
        <w:rFonts w:hint="default" w:ascii="Wingdings" w:hAnsi="Wingdings"/>
      </w:rPr>
    </w:lvl>
    <w:lvl w:ilvl="6" w:tplc="6E6CA05C">
      <w:start w:val="1"/>
      <w:numFmt w:val="bullet"/>
      <w:lvlText w:val=""/>
      <w:lvlJc w:val="left"/>
      <w:pPr>
        <w:ind w:left="5040" w:hanging="360"/>
      </w:pPr>
      <w:rPr>
        <w:rFonts w:hint="default" w:ascii="Symbol" w:hAnsi="Symbol"/>
      </w:rPr>
    </w:lvl>
    <w:lvl w:ilvl="7" w:tplc="53D68CF2">
      <w:start w:val="1"/>
      <w:numFmt w:val="bullet"/>
      <w:lvlText w:val="o"/>
      <w:lvlJc w:val="left"/>
      <w:pPr>
        <w:ind w:left="5760" w:hanging="360"/>
      </w:pPr>
      <w:rPr>
        <w:rFonts w:hint="default" w:ascii="Courier New" w:hAnsi="Courier New"/>
      </w:rPr>
    </w:lvl>
    <w:lvl w:ilvl="8" w:tplc="9CACD98E">
      <w:start w:val="1"/>
      <w:numFmt w:val="bullet"/>
      <w:lvlText w:val=""/>
      <w:lvlJc w:val="left"/>
      <w:pPr>
        <w:ind w:left="6480" w:hanging="360"/>
      </w:pPr>
      <w:rPr>
        <w:rFonts w:hint="default" w:ascii="Wingdings" w:hAnsi="Wingdings"/>
      </w:rPr>
    </w:lvl>
  </w:abstractNum>
  <w:abstractNum w:abstractNumId="7">
    <w:nsid w:val="119D6F1D"/>
    <w:multiLevelType w:val="hybridMultilevel"/>
    <w:tmpl w:val="F3FA6FC8"/>
    <w:lvl w:ilvl="0" w:tplc="C15CA2F8">
      <w:start w:val="1"/>
      <w:numFmt w:val="bullet"/>
      <w:lvlText w:val=""/>
      <w:lvlJc w:val="left"/>
      <w:pPr>
        <w:ind w:left="720" w:hanging="360"/>
      </w:pPr>
      <w:rPr>
        <w:rFonts w:hint="default" w:ascii="Symbol" w:hAnsi="Symbol"/>
      </w:rPr>
    </w:lvl>
    <w:lvl w:ilvl="1" w:tplc="9AE4BF08">
      <w:start w:val="1"/>
      <w:numFmt w:val="bullet"/>
      <w:lvlText w:val="o"/>
      <w:lvlJc w:val="left"/>
      <w:pPr>
        <w:ind w:left="1440" w:hanging="360"/>
      </w:pPr>
      <w:rPr>
        <w:rFonts w:hint="default" w:ascii="Courier New" w:hAnsi="Courier New"/>
      </w:rPr>
    </w:lvl>
    <w:lvl w:ilvl="2" w:tplc="2EBC7222">
      <w:start w:val="1"/>
      <w:numFmt w:val="bullet"/>
      <w:lvlText w:val=""/>
      <w:lvlJc w:val="left"/>
      <w:pPr>
        <w:ind w:left="2160" w:hanging="360"/>
      </w:pPr>
      <w:rPr>
        <w:rFonts w:hint="default" w:ascii="Wingdings" w:hAnsi="Wingdings"/>
      </w:rPr>
    </w:lvl>
    <w:lvl w:ilvl="3" w:tplc="ED7C6B5E">
      <w:start w:val="1"/>
      <w:numFmt w:val="bullet"/>
      <w:lvlText w:val=""/>
      <w:lvlJc w:val="left"/>
      <w:pPr>
        <w:ind w:left="2880" w:hanging="360"/>
      </w:pPr>
      <w:rPr>
        <w:rFonts w:hint="default" w:ascii="Symbol" w:hAnsi="Symbol"/>
      </w:rPr>
    </w:lvl>
    <w:lvl w:ilvl="4" w:tplc="65EC7602">
      <w:start w:val="1"/>
      <w:numFmt w:val="bullet"/>
      <w:lvlText w:val="o"/>
      <w:lvlJc w:val="left"/>
      <w:pPr>
        <w:ind w:left="3600" w:hanging="360"/>
      </w:pPr>
      <w:rPr>
        <w:rFonts w:hint="default" w:ascii="Courier New" w:hAnsi="Courier New"/>
      </w:rPr>
    </w:lvl>
    <w:lvl w:ilvl="5" w:tplc="C328873E">
      <w:start w:val="1"/>
      <w:numFmt w:val="bullet"/>
      <w:lvlText w:val=""/>
      <w:lvlJc w:val="left"/>
      <w:pPr>
        <w:ind w:left="4320" w:hanging="360"/>
      </w:pPr>
      <w:rPr>
        <w:rFonts w:hint="default" w:ascii="Wingdings" w:hAnsi="Wingdings"/>
      </w:rPr>
    </w:lvl>
    <w:lvl w:ilvl="6" w:tplc="E8128D7C">
      <w:start w:val="1"/>
      <w:numFmt w:val="bullet"/>
      <w:lvlText w:val=""/>
      <w:lvlJc w:val="left"/>
      <w:pPr>
        <w:ind w:left="5040" w:hanging="360"/>
      </w:pPr>
      <w:rPr>
        <w:rFonts w:hint="default" w:ascii="Symbol" w:hAnsi="Symbol"/>
      </w:rPr>
    </w:lvl>
    <w:lvl w:ilvl="7" w:tplc="698A412E">
      <w:start w:val="1"/>
      <w:numFmt w:val="bullet"/>
      <w:lvlText w:val="o"/>
      <w:lvlJc w:val="left"/>
      <w:pPr>
        <w:ind w:left="5760" w:hanging="360"/>
      </w:pPr>
      <w:rPr>
        <w:rFonts w:hint="default" w:ascii="Courier New" w:hAnsi="Courier New"/>
      </w:rPr>
    </w:lvl>
    <w:lvl w:ilvl="8" w:tplc="D580495C">
      <w:start w:val="1"/>
      <w:numFmt w:val="bullet"/>
      <w:lvlText w:val=""/>
      <w:lvlJc w:val="left"/>
      <w:pPr>
        <w:ind w:left="6480" w:hanging="360"/>
      </w:pPr>
      <w:rPr>
        <w:rFonts w:hint="default" w:ascii="Wingdings" w:hAnsi="Wingdings"/>
      </w:rPr>
    </w:lvl>
  </w:abstractNum>
  <w:abstractNum w:abstractNumId="8">
    <w:nsid w:val="12947109"/>
    <w:multiLevelType w:val="hybridMultilevel"/>
    <w:tmpl w:val="889EAF2A"/>
    <w:lvl w:ilvl="0" w:tplc="599C3B00">
      <w:start w:val="1"/>
      <w:numFmt w:val="bullet"/>
      <w:lvlText w:val=""/>
      <w:lvlJc w:val="left"/>
      <w:pPr>
        <w:ind w:left="720" w:hanging="360"/>
      </w:pPr>
      <w:rPr>
        <w:rFonts w:hint="default" w:ascii="Symbol" w:hAnsi="Symbol"/>
      </w:rPr>
    </w:lvl>
    <w:lvl w:ilvl="1" w:tplc="DD56C47A">
      <w:start w:val="1"/>
      <w:numFmt w:val="bullet"/>
      <w:lvlText w:val="o"/>
      <w:lvlJc w:val="left"/>
      <w:pPr>
        <w:ind w:left="1440" w:hanging="360"/>
      </w:pPr>
      <w:rPr>
        <w:rFonts w:hint="default" w:ascii="Courier New" w:hAnsi="Courier New"/>
      </w:rPr>
    </w:lvl>
    <w:lvl w:ilvl="2" w:tplc="2A8EF41E">
      <w:start w:val="1"/>
      <w:numFmt w:val="bullet"/>
      <w:lvlText w:val=""/>
      <w:lvlJc w:val="left"/>
      <w:pPr>
        <w:ind w:left="2160" w:hanging="360"/>
      </w:pPr>
      <w:rPr>
        <w:rFonts w:hint="default" w:ascii="Wingdings" w:hAnsi="Wingdings"/>
      </w:rPr>
    </w:lvl>
    <w:lvl w:ilvl="3" w:tplc="BCFCABFC">
      <w:start w:val="1"/>
      <w:numFmt w:val="bullet"/>
      <w:lvlText w:val=""/>
      <w:lvlJc w:val="left"/>
      <w:pPr>
        <w:ind w:left="2880" w:hanging="360"/>
      </w:pPr>
      <w:rPr>
        <w:rFonts w:hint="default" w:ascii="Symbol" w:hAnsi="Symbol"/>
      </w:rPr>
    </w:lvl>
    <w:lvl w:ilvl="4" w:tplc="7A4C538C">
      <w:start w:val="1"/>
      <w:numFmt w:val="bullet"/>
      <w:lvlText w:val="o"/>
      <w:lvlJc w:val="left"/>
      <w:pPr>
        <w:ind w:left="3600" w:hanging="360"/>
      </w:pPr>
      <w:rPr>
        <w:rFonts w:hint="default" w:ascii="Courier New" w:hAnsi="Courier New"/>
      </w:rPr>
    </w:lvl>
    <w:lvl w:ilvl="5" w:tplc="7972992E">
      <w:start w:val="1"/>
      <w:numFmt w:val="bullet"/>
      <w:lvlText w:val=""/>
      <w:lvlJc w:val="left"/>
      <w:pPr>
        <w:ind w:left="4320" w:hanging="360"/>
      </w:pPr>
      <w:rPr>
        <w:rFonts w:hint="default" w:ascii="Wingdings" w:hAnsi="Wingdings"/>
      </w:rPr>
    </w:lvl>
    <w:lvl w:ilvl="6" w:tplc="064CF576">
      <w:start w:val="1"/>
      <w:numFmt w:val="bullet"/>
      <w:lvlText w:val=""/>
      <w:lvlJc w:val="left"/>
      <w:pPr>
        <w:ind w:left="5040" w:hanging="360"/>
      </w:pPr>
      <w:rPr>
        <w:rFonts w:hint="default" w:ascii="Symbol" w:hAnsi="Symbol"/>
      </w:rPr>
    </w:lvl>
    <w:lvl w:ilvl="7" w:tplc="67A6E29A">
      <w:start w:val="1"/>
      <w:numFmt w:val="bullet"/>
      <w:lvlText w:val="o"/>
      <w:lvlJc w:val="left"/>
      <w:pPr>
        <w:ind w:left="5760" w:hanging="360"/>
      </w:pPr>
      <w:rPr>
        <w:rFonts w:hint="default" w:ascii="Courier New" w:hAnsi="Courier New"/>
      </w:rPr>
    </w:lvl>
    <w:lvl w:ilvl="8" w:tplc="CB3EAD9A">
      <w:start w:val="1"/>
      <w:numFmt w:val="bullet"/>
      <w:lvlText w:val=""/>
      <w:lvlJc w:val="left"/>
      <w:pPr>
        <w:ind w:left="6480" w:hanging="360"/>
      </w:pPr>
      <w:rPr>
        <w:rFonts w:hint="default" w:ascii="Wingdings" w:hAnsi="Wingdings"/>
      </w:rPr>
    </w:lvl>
  </w:abstractNum>
  <w:abstractNum w:abstractNumId="9">
    <w:nsid w:val="131549AD"/>
    <w:multiLevelType w:val="hybridMultilevel"/>
    <w:tmpl w:val="5762E1C2"/>
    <w:lvl w:ilvl="0" w:tplc="4B44FC84">
      <w:start w:val="1"/>
      <w:numFmt w:val="bullet"/>
      <w:lvlText w:val=""/>
      <w:lvlJc w:val="left"/>
      <w:pPr>
        <w:ind w:left="720" w:hanging="360"/>
      </w:pPr>
      <w:rPr>
        <w:rFonts w:hint="default" w:ascii="Symbol" w:hAnsi="Symbol"/>
      </w:rPr>
    </w:lvl>
    <w:lvl w:ilvl="1" w:tplc="D9648E24">
      <w:start w:val="1"/>
      <w:numFmt w:val="bullet"/>
      <w:lvlText w:val="o"/>
      <w:lvlJc w:val="left"/>
      <w:pPr>
        <w:ind w:left="1440" w:hanging="360"/>
      </w:pPr>
      <w:rPr>
        <w:rFonts w:hint="default" w:ascii="Courier New" w:hAnsi="Courier New"/>
      </w:rPr>
    </w:lvl>
    <w:lvl w:ilvl="2" w:tplc="A2540504">
      <w:start w:val="1"/>
      <w:numFmt w:val="bullet"/>
      <w:lvlText w:val=""/>
      <w:lvlJc w:val="left"/>
      <w:pPr>
        <w:ind w:left="2160" w:hanging="360"/>
      </w:pPr>
      <w:rPr>
        <w:rFonts w:hint="default" w:ascii="Wingdings" w:hAnsi="Wingdings"/>
      </w:rPr>
    </w:lvl>
    <w:lvl w:ilvl="3" w:tplc="E586EDB0">
      <w:start w:val="1"/>
      <w:numFmt w:val="bullet"/>
      <w:lvlText w:val=""/>
      <w:lvlJc w:val="left"/>
      <w:pPr>
        <w:ind w:left="2880" w:hanging="360"/>
      </w:pPr>
      <w:rPr>
        <w:rFonts w:hint="default" w:ascii="Symbol" w:hAnsi="Symbol"/>
      </w:rPr>
    </w:lvl>
    <w:lvl w:ilvl="4" w:tplc="32823064">
      <w:start w:val="1"/>
      <w:numFmt w:val="bullet"/>
      <w:lvlText w:val="o"/>
      <w:lvlJc w:val="left"/>
      <w:pPr>
        <w:ind w:left="3600" w:hanging="360"/>
      </w:pPr>
      <w:rPr>
        <w:rFonts w:hint="default" w:ascii="Courier New" w:hAnsi="Courier New"/>
      </w:rPr>
    </w:lvl>
    <w:lvl w:ilvl="5" w:tplc="D452EBB8">
      <w:start w:val="1"/>
      <w:numFmt w:val="bullet"/>
      <w:lvlText w:val=""/>
      <w:lvlJc w:val="left"/>
      <w:pPr>
        <w:ind w:left="4320" w:hanging="360"/>
      </w:pPr>
      <w:rPr>
        <w:rFonts w:hint="default" w:ascii="Wingdings" w:hAnsi="Wingdings"/>
      </w:rPr>
    </w:lvl>
    <w:lvl w:ilvl="6" w:tplc="83B2DF1C">
      <w:start w:val="1"/>
      <w:numFmt w:val="bullet"/>
      <w:lvlText w:val=""/>
      <w:lvlJc w:val="left"/>
      <w:pPr>
        <w:ind w:left="5040" w:hanging="360"/>
      </w:pPr>
      <w:rPr>
        <w:rFonts w:hint="default" w:ascii="Symbol" w:hAnsi="Symbol"/>
      </w:rPr>
    </w:lvl>
    <w:lvl w:ilvl="7" w:tplc="C11E2420">
      <w:start w:val="1"/>
      <w:numFmt w:val="bullet"/>
      <w:lvlText w:val="o"/>
      <w:lvlJc w:val="left"/>
      <w:pPr>
        <w:ind w:left="5760" w:hanging="360"/>
      </w:pPr>
      <w:rPr>
        <w:rFonts w:hint="default" w:ascii="Courier New" w:hAnsi="Courier New"/>
      </w:rPr>
    </w:lvl>
    <w:lvl w:ilvl="8" w:tplc="21946EF0">
      <w:start w:val="1"/>
      <w:numFmt w:val="bullet"/>
      <w:lvlText w:val=""/>
      <w:lvlJc w:val="left"/>
      <w:pPr>
        <w:ind w:left="6480" w:hanging="360"/>
      </w:pPr>
      <w:rPr>
        <w:rFonts w:hint="default" w:ascii="Wingdings" w:hAnsi="Wingdings"/>
      </w:rPr>
    </w:lvl>
  </w:abstractNum>
  <w:abstractNum w:abstractNumId="10">
    <w:nsid w:val="15BD24D4"/>
    <w:multiLevelType w:val="hybridMultilevel"/>
    <w:tmpl w:val="18F0196A"/>
    <w:lvl w:ilvl="0" w:tplc="55B2E02C">
      <w:start w:val="1"/>
      <w:numFmt w:val="bullet"/>
      <w:lvlText w:val=""/>
      <w:lvlJc w:val="left"/>
      <w:pPr>
        <w:ind w:left="720" w:hanging="360"/>
      </w:pPr>
      <w:rPr>
        <w:rFonts w:hint="default" w:ascii="Symbol" w:hAnsi="Symbol"/>
      </w:rPr>
    </w:lvl>
    <w:lvl w:ilvl="1" w:tplc="7C16F8A8">
      <w:start w:val="1"/>
      <w:numFmt w:val="bullet"/>
      <w:lvlText w:val="o"/>
      <w:lvlJc w:val="left"/>
      <w:pPr>
        <w:ind w:left="1440" w:hanging="360"/>
      </w:pPr>
      <w:rPr>
        <w:rFonts w:hint="default" w:ascii="Courier New" w:hAnsi="Courier New"/>
      </w:rPr>
    </w:lvl>
    <w:lvl w:ilvl="2" w:tplc="01A6743A">
      <w:start w:val="1"/>
      <w:numFmt w:val="bullet"/>
      <w:lvlText w:val=""/>
      <w:lvlJc w:val="left"/>
      <w:pPr>
        <w:ind w:left="2160" w:hanging="360"/>
      </w:pPr>
      <w:rPr>
        <w:rFonts w:hint="default" w:ascii="Wingdings" w:hAnsi="Wingdings"/>
      </w:rPr>
    </w:lvl>
    <w:lvl w:ilvl="3" w:tplc="5A62EC32">
      <w:start w:val="1"/>
      <w:numFmt w:val="bullet"/>
      <w:lvlText w:val=""/>
      <w:lvlJc w:val="left"/>
      <w:pPr>
        <w:ind w:left="2880" w:hanging="360"/>
      </w:pPr>
      <w:rPr>
        <w:rFonts w:hint="default" w:ascii="Symbol" w:hAnsi="Symbol"/>
      </w:rPr>
    </w:lvl>
    <w:lvl w:ilvl="4" w:tplc="BE28A1E8">
      <w:start w:val="1"/>
      <w:numFmt w:val="bullet"/>
      <w:lvlText w:val="o"/>
      <w:lvlJc w:val="left"/>
      <w:pPr>
        <w:ind w:left="3600" w:hanging="360"/>
      </w:pPr>
      <w:rPr>
        <w:rFonts w:hint="default" w:ascii="Courier New" w:hAnsi="Courier New"/>
      </w:rPr>
    </w:lvl>
    <w:lvl w:ilvl="5" w:tplc="E0384CB6">
      <w:start w:val="1"/>
      <w:numFmt w:val="bullet"/>
      <w:lvlText w:val=""/>
      <w:lvlJc w:val="left"/>
      <w:pPr>
        <w:ind w:left="4320" w:hanging="360"/>
      </w:pPr>
      <w:rPr>
        <w:rFonts w:hint="default" w:ascii="Wingdings" w:hAnsi="Wingdings"/>
      </w:rPr>
    </w:lvl>
    <w:lvl w:ilvl="6" w:tplc="656661BC">
      <w:start w:val="1"/>
      <w:numFmt w:val="bullet"/>
      <w:lvlText w:val=""/>
      <w:lvlJc w:val="left"/>
      <w:pPr>
        <w:ind w:left="5040" w:hanging="360"/>
      </w:pPr>
      <w:rPr>
        <w:rFonts w:hint="default" w:ascii="Symbol" w:hAnsi="Symbol"/>
      </w:rPr>
    </w:lvl>
    <w:lvl w:ilvl="7" w:tplc="BD4CAE06">
      <w:start w:val="1"/>
      <w:numFmt w:val="bullet"/>
      <w:lvlText w:val="o"/>
      <w:lvlJc w:val="left"/>
      <w:pPr>
        <w:ind w:left="5760" w:hanging="360"/>
      </w:pPr>
      <w:rPr>
        <w:rFonts w:hint="default" w:ascii="Courier New" w:hAnsi="Courier New"/>
      </w:rPr>
    </w:lvl>
    <w:lvl w:ilvl="8" w:tplc="CA50E31A">
      <w:start w:val="1"/>
      <w:numFmt w:val="bullet"/>
      <w:lvlText w:val=""/>
      <w:lvlJc w:val="left"/>
      <w:pPr>
        <w:ind w:left="6480" w:hanging="360"/>
      </w:pPr>
      <w:rPr>
        <w:rFonts w:hint="default" w:ascii="Wingdings" w:hAnsi="Wingdings"/>
      </w:rPr>
    </w:lvl>
  </w:abstractNum>
  <w:abstractNum w:abstractNumId="11">
    <w:nsid w:val="16E339E2"/>
    <w:multiLevelType w:val="hybridMultilevel"/>
    <w:tmpl w:val="A35443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18D430A0"/>
    <w:multiLevelType w:val="hybridMultilevel"/>
    <w:tmpl w:val="E8BE58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nsid w:val="1A3B6CE5"/>
    <w:multiLevelType w:val="hybridMultilevel"/>
    <w:tmpl w:val="C526E4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1AF13FBA"/>
    <w:multiLevelType w:val="hybridMultilevel"/>
    <w:tmpl w:val="BC1872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nsid w:val="1D8120CD"/>
    <w:multiLevelType w:val="hybridMultilevel"/>
    <w:tmpl w:val="3F10A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23C74A89"/>
    <w:multiLevelType w:val="hybridMultilevel"/>
    <w:tmpl w:val="746AA85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nsid w:val="27906BE9"/>
    <w:multiLevelType w:val="hybridMultilevel"/>
    <w:tmpl w:val="412A7E0E"/>
    <w:lvl w:ilvl="0" w:tplc="7CDEB200">
      <w:start w:val="1"/>
      <w:numFmt w:val="bullet"/>
      <w:lvlText w:val=""/>
      <w:lvlJc w:val="left"/>
      <w:pPr>
        <w:ind w:left="720" w:hanging="360"/>
      </w:pPr>
      <w:rPr>
        <w:rFonts w:hint="default" w:ascii="Symbol" w:hAnsi="Symbol"/>
      </w:rPr>
    </w:lvl>
    <w:lvl w:ilvl="1" w:tplc="5964AFA6">
      <w:start w:val="1"/>
      <w:numFmt w:val="bullet"/>
      <w:lvlText w:val="o"/>
      <w:lvlJc w:val="left"/>
      <w:pPr>
        <w:ind w:left="1440" w:hanging="360"/>
      </w:pPr>
      <w:rPr>
        <w:rFonts w:hint="default" w:ascii="Courier New" w:hAnsi="Courier New"/>
      </w:rPr>
    </w:lvl>
    <w:lvl w:ilvl="2" w:tplc="F68E718A">
      <w:start w:val="1"/>
      <w:numFmt w:val="bullet"/>
      <w:lvlText w:val=""/>
      <w:lvlJc w:val="left"/>
      <w:pPr>
        <w:ind w:left="2160" w:hanging="360"/>
      </w:pPr>
      <w:rPr>
        <w:rFonts w:hint="default" w:ascii="Wingdings" w:hAnsi="Wingdings"/>
      </w:rPr>
    </w:lvl>
    <w:lvl w:ilvl="3" w:tplc="4A76F05E">
      <w:start w:val="1"/>
      <w:numFmt w:val="bullet"/>
      <w:lvlText w:val=""/>
      <w:lvlJc w:val="left"/>
      <w:pPr>
        <w:ind w:left="2880" w:hanging="360"/>
      </w:pPr>
      <w:rPr>
        <w:rFonts w:hint="default" w:ascii="Symbol" w:hAnsi="Symbol"/>
      </w:rPr>
    </w:lvl>
    <w:lvl w:ilvl="4" w:tplc="09544C4E">
      <w:start w:val="1"/>
      <w:numFmt w:val="bullet"/>
      <w:lvlText w:val="o"/>
      <w:lvlJc w:val="left"/>
      <w:pPr>
        <w:ind w:left="3600" w:hanging="360"/>
      </w:pPr>
      <w:rPr>
        <w:rFonts w:hint="default" w:ascii="Courier New" w:hAnsi="Courier New"/>
      </w:rPr>
    </w:lvl>
    <w:lvl w:ilvl="5" w:tplc="BD760958">
      <w:start w:val="1"/>
      <w:numFmt w:val="bullet"/>
      <w:lvlText w:val=""/>
      <w:lvlJc w:val="left"/>
      <w:pPr>
        <w:ind w:left="4320" w:hanging="360"/>
      </w:pPr>
      <w:rPr>
        <w:rFonts w:hint="default" w:ascii="Wingdings" w:hAnsi="Wingdings"/>
      </w:rPr>
    </w:lvl>
    <w:lvl w:ilvl="6" w:tplc="D6A05E9C">
      <w:start w:val="1"/>
      <w:numFmt w:val="bullet"/>
      <w:lvlText w:val=""/>
      <w:lvlJc w:val="left"/>
      <w:pPr>
        <w:ind w:left="5040" w:hanging="360"/>
      </w:pPr>
      <w:rPr>
        <w:rFonts w:hint="default" w:ascii="Symbol" w:hAnsi="Symbol"/>
      </w:rPr>
    </w:lvl>
    <w:lvl w:ilvl="7" w:tplc="0C3CD3A2">
      <w:start w:val="1"/>
      <w:numFmt w:val="bullet"/>
      <w:lvlText w:val="o"/>
      <w:lvlJc w:val="left"/>
      <w:pPr>
        <w:ind w:left="5760" w:hanging="360"/>
      </w:pPr>
      <w:rPr>
        <w:rFonts w:hint="default" w:ascii="Courier New" w:hAnsi="Courier New"/>
      </w:rPr>
    </w:lvl>
    <w:lvl w:ilvl="8" w:tplc="6FF471DE">
      <w:start w:val="1"/>
      <w:numFmt w:val="bullet"/>
      <w:lvlText w:val=""/>
      <w:lvlJc w:val="left"/>
      <w:pPr>
        <w:ind w:left="6480" w:hanging="360"/>
      </w:pPr>
      <w:rPr>
        <w:rFonts w:hint="default" w:ascii="Wingdings" w:hAnsi="Wingdings"/>
      </w:rPr>
    </w:lvl>
  </w:abstractNum>
  <w:abstractNum w:abstractNumId="18">
    <w:nsid w:val="2F337A3B"/>
    <w:multiLevelType w:val="hybridMultilevel"/>
    <w:tmpl w:val="E5E05D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346959BD"/>
    <w:multiLevelType w:val="hybridMultilevel"/>
    <w:tmpl w:val="FF0277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39E13B39"/>
    <w:multiLevelType w:val="hybridMultilevel"/>
    <w:tmpl w:val="63505A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nsid w:val="3B513F85"/>
    <w:multiLevelType w:val="hybridMultilevel"/>
    <w:tmpl w:val="12E2E5BA"/>
    <w:lvl w:ilvl="0" w:tplc="96E4311A">
      <w:start w:val="1"/>
      <w:numFmt w:val="bullet"/>
      <w:lvlText w:val=""/>
      <w:lvlJc w:val="left"/>
      <w:pPr>
        <w:ind w:left="720" w:hanging="360"/>
      </w:pPr>
      <w:rPr>
        <w:rFonts w:hint="default" w:ascii="Symbol" w:hAnsi="Symbol"/>
      </w:rPr>
    </w:lvl>
    <w:lvl w:ilvl="1" w:tplc="1810A28E">
      <w:start w:val="1"/>
      <w:numFmt w:val="bullet"/>
      <w:lvlText w:val="o"/>
      <w:lvlJc w:val="left"/>
      <w:pPr>
        <w:ind w:left="1440" w:hanging="360"/>
      </w:pPr>
      <w:rPr>
        <w:rFonts w:hint="default" w:ascii="Courier New" w:hAnsi="Courier New"/>
      </w:rPr>
    </w:lvl>
    <w:lvl w:ilvl="2" w:tplc="C8169A84">
      <w:start w:val="1"/>
      <w:numFmt w:val="bullet"/>
      <w:lvlText w:val=""/>
      <w:lvlJc w:val="left"/>
      <w:pPr>
        <w:ind w:left="2160" w:hanging="360"/>
      </w:pPr>
      <w:rPr>
        <w:rFonts w:hint="default" w:ascii="Wingdings" w:hAnsi="Wingdings"/>
      </w:rPr>
    </w:lvl>
    <w:lvl w:ilvl="3" w:tplc="41B2B5BE">
      <w:start w:val="1"/>
      <w:numFmt w:val="bullet"/>
      <w:lvlText w:val=""/>
      <w:lvlJc w:val="left"/>
      <w:pPr>
        <w:ind w:left="2880" w:hanging="360"/>
      </w:pPr>
      <w:rPr>
        <w:rFonts w:hint="default" w:ascii="Symbol" w:hAnsi="Symbol"/>
      </w:rPr>
    </w:lvl>
    <w:lvl w:ilvl="4" w:tplc="D96A416E">
      <w:start w:val="1"/>
      <w:numFmt w:val="bullet"/>
      <w:lvlText w:val="o"/>
      <w:lvlJc w:val="left"/>
      <w:pPr>
        <w:ind w:left="3600" w:hanging="360"/>
      </w:pPr>
      <w:rPr>
        <w:rFonts w:hint="default" w:ascii="Courier New" w:hAnsi="Courier New"/>
      </w:rPr>
    </w:lvl>
    <w:lvl w:ilvl="5" w:tplc="914A66E2">
      <w:start w:val="1"/>
      <w:numFmt w:val="bullet"/>
      <w:lvlText w:val=""/>
      <w:lvlJc w:val="left"/>
      <w:pPr>
        <w:ind w:left="4320" w:hanging="360"/>
      </w:pPr>
      <w:rPr>
        <w:rFonts w:hint="default" w:ascii="Wingdings" w:hAnsi="Wingdings"/>
      </w:rPr>
    </w:lvl>
    <w:lvl w:ilvl="6" w:tplc="674EA0CE">
      <w:start w:val="1"/>
      <w:numFmt w:val="bullet"/>
      <w:lvlText w:val=""/>
      <w:lvlJc w:val="left"/>
      <w:pPr>
        <w:ind w:left="5040" w:hanging="360"/>
      </w:pPr>
      <w:rPr>
        <w:rFonts w:hint="default" w:ascii="Symbol" w:hAnsi="Symbol"/>
      </w:rPr>
    </w:lvl>
    <w:lvl w:ilvl="7" w:tplc="8D12511C">
      <w:start w:val="1"/>
      <w:numFmt w:val="bullet"/>
      <w:lvlText w:val="o"/>
      <w:lvlJc w:val="left"/>
      <w:pPr>
        <w:ind w:left="5760" w:hanging="360"/>
      </w:pPr>
      <w:rPr>
        <w:rFonts w:hint="default" w:ascii="Courier New" w:hAnsi="Courier New"/>
      </w:rPr>
    </w:lvl>
    <w:lvl w:ilvl="8" w:tplc="2908842C">
      <w:start w:val="1"/>
      <w:numFmt w:val="bullet"/>
      <w:lvlText w:val=""/>
      <w:lvlJc w:val="left"/>
      <w:pPr>
        <w:ind w:left="6480" w:hanging="360"/>
      </w:pPr>
      <w:rPr>
        <w:rFonts w:hint="default" w:ascii="Wingdings" w:hAnsi="Wingdings"/>
      </w:rPr>
    </w:lvl>
  </w:abstractNum>
  <w:abstractNum w:abstractNumId="22">
    <w:nsid w:val="3FF55BD9"/>
    <w:multiLevelType w:val="hybridMultilevel"/>
    <w:tmpl w:val="C47C80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nsid w:val="43E26F47"/>
    <w:multiLevelType w:val="hybridMultilevel"/>
    <w:tmpl w:val="AC78EB76"/>
    <w:lvl w:ilvl="0" w:tplc="9A1CC9F8">
      <w:start w:val="1"/>
      <w:numFmt w:val="bullet"/>
      <w:lvlText w:val=""/>
      <w:lvlJc w:val="left"/>
      <w:pPr>
        <w:ind w:left="720" w:hanging="360"/>
      </w:pPr>
      <w:rPr>
        <w:rFonts w:hint="default" w:ascii="Symbol" w:hAnsi="Symbol"/>
      </w:rPr>
    </w:lvl>
    <w:lvl w:ilvl="1" w:tplc="D0B2F088">
      <w:start w:val="1"/>
      <w:numFmt w:val="bullet"/>
      <w:lvlText w:val="o"/>
      <w:lvlJc w:val="left"/>
      <w:pPr>
        <w:ind w:left="1440" w:hanging="360"/>
      </w:pPr>
      <w:rPr>
        <w:rFonts w:hint="default" w:ascii="Courier New" w:hAnsi="Courier New"/>
      </w:rPr>
    </w:lvl>
    <w:lvl w:ilvl="2" w:tplc="4AEEDC2A">
      <w:start w:val="1"/>
      <w:numFmt w:val="bullet"/>
      <w:lvlText w:val=""/>
      <w:lvlJc w:val="left"/>
      <w:pPr>
        <w:ind w:left="2160" w:hanging="360"/>
      </w:pPr>
      <w:rPr>
        <w:rFonts w:hint="default" w:ascii="Wingdings" w:hAnsi="Wingdings"/>
      </w:rPr>
    </w:lvl>
    <w:lvl w:ilvl="3" w:tplc="F134DF54">
      <w:start w:val="1"/>
      <w:numFmt w:val="bullet"/>
      <w:lvlText w:val=""/>
      <w:lvlJc w:val="left"/>
      <w:pPr>
        <w:ind w:left="2880" w:hanging="360"/>
      </w:pPr>
      <w:rPr>
        <w:rFonts w:hint="default" w:ascii="Symbol" w:hAnsi="Symbol"/>
      </w:rPr>
    </w:lvl>
    <w:lvl w:ilvl="4" w:tplc="1D3CE58A">
      <w:start w:val="1"/>
      <w:numFmt w:val="bullet"/>
      <w:lvlText w:val="o"/>
      <w:lvlJc w:val="left"/>
      <w:pPr>
        <w:ind w:left="3600" w:hanging="360"/>
      </w:pPr>
      <w:rPr>
        <w:rFonts w:hint="default" w:ascii="Courier New" w:hAnsi="Courier New"/>
      </w:rPr>
    </w:lvl>
    <w:lvl w:ilvl="5" w:tplc="835870C6">
      <w:start w:val="1"/>
      <w:numFmt w:val="bullet"/>
      <w:lvlText w:val=""/>
      <w:lvlJc w:val="left"/>
      <w:pPr>
        <w:ind w:left="4320" w:hanging="360"/>
      </w:pPr>
      <w:rPr>
        <w:rFonts w:hint="default" w:ascii="Wingdings" w:hAnsi="Wingdings"/>
      </w:rPr>
    </w:lvl>
    <w:lvl w:ilvl="6" w:tplc="B52275AE">
      <w:start w:val="1"/>
      <w:numFmt w:val="bullet"/>
      <w:lvlText w:val=""/>
      <w:lvlJc w:val="left"/>
      <w:pPr>
        <w:ind w:left="5040" w:hanging="360"/>
      </w:pPr>
      <w:rPr>
        <w:rFonts w:hint="default" w:ascii="Symbol" w:hAnsi="Symbol"/>
      </w:rPr>
    </w:lvl>
    <w:lvl w:ilvl="7" w:tplc="F3D4A452">
      <w:start w:val="1"/>
      <w:numFmt w:val="bullet"/>
      <w:lvlText w:val="o"/>
      <w:lvlJc w:val="left"/>
      <w:pPr>
        <w:ind w:left="5760" w:hanging="360"/>
      </w:pPr>
      <w:rPr>
        <w:rFonts w:hint="default" w:ascii="Courier New" w:hAnsi="Courier New"/>
      </w:rPr>
    </w:lvl>
    <w:lvl w:ilvl="8" w:tplc="7AA8DE92">
      <w:start w:val="1"/>
      <w:numFmt w:val="bullet"/>
      <w:lvlText w:val=""/>
      <w:lvlJc w:val="left"/>
      <w:pPr>
        <w:ind w:left="6480" w:hanging="360"/>
      </w:pPr>
      <w:rPr>
        <w:rFonts w:hint="default" w:ascii="Wingdings" w:hAnsi="Wingdings"/>
      </w:rPr>
    </w:lvl>
  </w:abstractNum>
  <w:abstractNum w:abstractNumId="24">
    <w:nsid w:val="44B761A6"/>
    <w:multiLevelType w:val="hybridMultilevel"/>
    <w:tmpl w:val="D974B9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nsid w:val="44FC4AA7"/>
    <w:multiLevelType w:val="hybridMultilevel"/>
    <w:tmpl w:val="76F2970A"/>
    <w:lvl w:ilvl="0" w:tplc="FF1EA6AA">
      <w:start w:val="1"/>
      <w:numFmt w:val="bullet"/>
      <w:lvlText w:val=""/>
      <w:lvlJc w:val="left"/>
      <w:pPr>
        <w:ind w:left="720" w:hanging="360"/>
      </w:pPr>
      <w:rPr>
        <w:rFonts w:hint="default" w:ascii="Symbol" w:hAnsi="Symbol"/>
      </w:rPr>
    </w:lvl>
    <w:lvl w:ilvl="1" w:tplc="67C2D4DE">
      <w:start w:val="1"/>
      <w:numFmt w:val="bullet"/>
      <w:lvlText w:val="o"/>
      <w:lvlJc w:val="left"/>
      <w:pPr>
        <w:ind w:left="1440" w:hanging="360"/>
      </w:pPr>
      <w:rPr>
        <w:rFonts w:hint="default" w:ascii="Courier New" w:hAnsi="Courier New"/>
      </w:rPr>
    </w:lvl>
    <w:lvl w:ilvl="2" w:tplc="04CEAFC4">
      <w:start w:val="1"/>
      <w:numFmt w:val="bullet"/>
      <w:lvlText w:val=""/>
      <w:lvlJc w:val="left"/>
      <w:pPr>
        <w:ind w:left="2160" w:hanging="360"/>
      </w:pPr>
      <w:rPr>
        <w:rFonts w:hint="default" w:ascii="Wingdings" w:hAnsi="Wingdings"/>
      </w:rPr>
    </w:lvl>
    <w:lvl w:ilvl="3" w:tplc="6C405708">
      <w:start w:val="1"/>
      <w:numFmt w:val="bullet"/>
      <w:lvlText w:val=""/>
      <w:lvlJc w:val="left"/>
      <w:pPr>
        <w:ind w:left="2880" w:hanging="360"/>
      </w:pPr>
      <w:rPr>
        <w:rFonts w:hint="default" w:ascii="Symbol" w:hAnsi="Symbol"/>
      </w:rPr>
    </w:lvl>
    <w:lvl w:ilvl="4" w:tplc="61E8584C">
      <w:start w:val="1"/>
      <w:numFmt w:val="bullet"/>
      <w:lvlText w:val="o"/>
      <w:lvlJc w:val="left"/>
      <w:pPr>
        <w:ind w:left="3600" w:hanging="360"/>
      </w:pPr>
      <w:rPr>
        <w:rFonts w:hint="default" w:ascii="Courier New" w:hAnsi="Courier New"/>
      </w:rPr>
    </w:lvl>
    <w:lvl w:ilvl="5" w:tplc="F258A236">
      <w:start w:val="1"/>
      <w:numFmt w:val="bullet"/>
      <w:lvlText w:val=""/>
      <w:lvlJc w:val="left"/>
      <w:pPr>
        <w:ind w:left="4320" w:hanging="360"/>
      </w:pPr>
      <w:rPr>
        <w:rFonts w:hint="default" w:ascii="Wingdings" w:hAnsi="Wingdings"/>
      </w:rPr>
    </w:lvl>
    <w:lvl w:ilvl="6" w:tplc="656438A8">
      <w:start w:val="1"/>
      <w:numFmt w:val="bullet"/>
      <w:lvlText w:val=""/>
      <w:lvlJc w:val="left"/>
      <w:pPr>
        <w:ind w:left="5040" w:hanging="360"/>
      </w:pPr>
      <w:rPr>
        <w:rFonts w:hint="default" w:ascii="Symbol" w:hAnsi="Symbol"/>
      </w:rPr>
    </w:lvl>
    <w:lvl w:ilvl="7" w:tplc="16506ED2">
      <w:start w:val="1"/>
      <w:numFmt w:val="bullet"/>
      <w:lvlText w:val="o"/>
      <w:lvlJc w:val="left"/>
      <w:pPr>
        <w:ind w:left="5760" w:hanging="360"/>
      </w:pPr>
      <w:rPr>
        <w:rFonts w:hint="default" w:ascii="Courier New" w:hAnsi="Courier New"/>
      </w:rPr>
    </w:lvl>
    <w:lvl w:ilvl="8" w:tplc="0E9A89BE">
      <w:start w:val="1"/>
      <w:numFmt w:val="bullet"/>
      <w:lvlText w:val=""/>
      <w:lvlJc w:val="left"/>
      <w:pPr>
        <w:ind w:left="6480" w:hanging="360"/>
      </w:pPr>
      <w:rPr>
        <w:rFonts w:hint="default" w:ascii="Wingdings" w:hAnsi="Wingdings"/>
      </w:rPr>
    </w:lvl>
  </w:abstractNum>
  <w:abstractNum w:abstractNumId="26">
    <w:nsid w:val="468479E1"/>
    <w:multiLevelType w:val="hybridMultilevel"/>
    <w:tmpl w:val="FF089EF6"/>
    <w:lvl w:ilvl="0" w:tplc="C6CE5B46">
      <w:start w:val="1"/>
      <w:numFmt w:val="bullet"/>
      <w:lvlText w:val=""/>
      <w:lvlJc w:val="left"/>
      <w:pPr>
        <w:ind w:left="720" w:hanging="360"/>
      </w:pPr>
      <w:rPr>
        <w:rFonts w:hint="default" w:ascii="Symbol" w:hAnsi="Symbol"/>
      </w:rPr>
    </w:lvl>
    <w:lvl w:ilvl="1" w:tplc="FBE8B8B0">
      <w:start w:val="1"/>
      <w:numFmt w:val="bullet"/>
      <w:lvlText w:val="o"/>
      <w:lvlJc w:val="left"/>
      <w:pPr>
        <w:ind w:left="1440" w:hanging="360"/>
      </w:pPr>
      <w:rPr>
        <w:rFonts w:hint="default" w:ascii="Courier New" w:hAnsi="Courier New"/>
      </w:rPr>
    </w:lvl>
    <w:lvl w:ilvl="2" w:tplc="C8842DEA">
      <w:start w:val="1"/>
      <w:numFmt w:val="bullet"/>
      <w:lvlText w:val=""/>
      <w:lvlJc w:val="left"/>
      <w:pPr>
        <w:ind w:left="2160" w:hanging="360"/>
      </w:pPr>
      <w:rPr>
        <w:rFonts w:hint="default" w:ascii="Wingdings" w:hAnsi="Wingdings"/>
      </w:rPr>
    </w:lvl>
    <w:lvl w:ilvl="3" w:tplc="DDD866EE">
      <w:start w:val="1"/>
      <w:numFmt w:val="bullet"/>
      <w:lvlText w:val=""/>
      <w:lvlJc w:val="left"/>
      <w:pPr>
        <w:ind w:left="2880" w:hanging="360"/>
      </w:pPr>
      <w:rPr>
        <w:rFonts w:hint="default" w:ascii="Symbol" w:hAnsi="Symbol"/>
      </w:rPr>
    </w:lvl>
    <w:lvl w:ilvl="4" w:tplc="11B0FC6A">
      <w:start w:val="1"/>
      <w:numFmt w:val="bullet"/>
      <w:lvlText w:val="o"/>
      <w:lvlJc w:val="left"/>
      <w:pPr>
        <w:ind w:left="3600" w:hanging="360"/>
      </w:pPr>
      <w:rPr>
        <w:rFonts w:hint="default" w:ascii="Courier New" w:hAnsi="Courier New"/>
      </w:rPr>
    </w:lvl>
    <w:lvl w:ilvl="5" w:tplc="2AA45966">
      <w:start w:val="1"/>
      <w:numFmt w:val="bullet"/>
      <w:lvlText w:val=""/>
      <w:lvlJc w:val="left"/>
      <w:pPr>
        <w:ind w:left="4320" w:hanging="360"/>
      </w:pPr>
      <w:rPr>
        <w:rFonts w:hint="default" w:ascii="Wingdings" w:hAnsi="Wingdings"/>
      </w:rPr>
    </w:lvl>
    <w:lvl w:ilvl="6" w:tplc="1C345678">
      <w:start w:val="1"/>
      <w:numFmt w:val="bullet"/>
      <w:lvlText w:val=""/>
      <w:lvlJc w:val="left"/>
      <w:pPr>
        <w:ind w:left="5040" w:hanging="360"/>
      </w:pPr>
      <w:rPr>
        <w:rFonts w:hint="default" w:ascii="Symbol" w:hAnsi="Symbol"/>
      </w:rPr>
    </w:lvl>
    <w:lvl w:ilvl="7" w:tplc="B6BA902C">
      <w:start w:val="1"/>
      <w:numFmt w:val="bullet"/>
      <w:lvlText w:val="o"/>
      <w:lvlJc w:val="left"/>
      <w:pPr>
        <w:ind w:left="5760" w:hanging="360"/>
      </w:pPr>
      <w:rPr>
        <w:rFonts w:hint="default" w:ascii="Courier New" w:hAnsi="Courier New"/>
      </w:rPr>
    </w:lvl>
    <w:lvl w:ilvl="8" w:tplc="63B69A7E">
      <w:start w:val="1"/>
      <w:numFmt w:val="bullet"/>
      <w:lvlText w:val=""/>
      <w:lvlJc w:val="left"/>
      <w:pPr>
        <w:ind w:left="6480" w:hanging="360"/>
      </w:pPr>
      <w:rPr>
        <w:rFonts w:hint="default" w:ascii="Wingdings" w:hAnsi="Wingdings"/>
      </w:rPr>
    </w:lvl>
  </w:abstractNum>
  <w:abstractNum w:abstractNumId="27">
    <w:nsid w:val="4B641059"/>
    <w:multiLevelType w:val="hybridMultilevel"/>
    <w:tmpl w:val="959C1168"/>
    <w:lvl w:ilvl="0" w:tplc="3BB0196E">
      <w:start w:val="1"/>
      <w:numFmt w:val="bullet"/>
      <w:lvlText w:val=""/>
      <w:lvlJc w:val="left"/>
      <w:pPr>
        <w:ind w:left="720" w:hanging="360"/>
      </w:pPr>
      <w:rPr>
        <w:rFonts w:hint="default" w:ascii="Symbol" w:hAnsi="Symbol"/>
      </w:rPr>
    </w:lvl>
    <w:lvl w:ilvl="1" w:tplc="DD8CEDBC">
      <w:start w:val="1"/>
      <w:numFmt w:val="bullet"/>
      <w:lvlText w:val="o"/>
      <w:lvlJc w:val="left"/>
      <w:pPr>
        <w:ind w:left="1440" w:hanging="360"/>
      </w:pPr>
      <w:rPr>
        <w:rFonts w:hint="default" w:ascii="Courier New" w:hAnsi="Courier New"/>
      </w:rPr>
    </w:lvl>
    <w:lvl w:ilvl="2" w:tplc="EC14688E">
      <w:start w:val="1"/>
      <w:numFmt w:val="bullet"/>
      <w:lvlText w:val=""/>
      <w:lvlJc w:val="left"/>
      <w:pPr>
        <w:ind w:left="2160" w:hanging="360"/>
      </w:pPr>
      <w:rPr>
        <w:rFonts w:hint="default" w:ascii="Wingdings" w:hAnsi="Wingdings"/>
      </w:rPr>
    </w:lvl>
    <w:lvl w:ilvl="3" w:tplc="B1326D70">
      <w:start w:val="1"/>
      <w:numFmt w:val="bullet"/>
      <w:lvlText w:val=""/>
      <w:lvlJc w:val="left"/>
      <w:pPr>
        <w:ind w:left="2880" w:hanging="360"/>
      </w:pPr>
      <w:rPr>
        <w:rFonts w:hint="default" w:ascii="Symbol" w:hAnsi="Symbol"/>
      </w:rPr>
    </w:lvl>
    <w:lvl w:ilvl="4" w:tplc="F848866C">
      <w:start w:val="1"/>
      <w:numFmt w:val="bullet"/>
      <w:lvlText w:val="o"/>
      <w:lvlJc w:val="left"/>
      <w:pPr>
        <w:ind w:left="3600" w:hanging="360"/>
      </w:pPr>
      <w:rPr>
        <w:rFonts w:hint="default" w:ascii="Courier New" w:hAnsi="Courier New"/>
      </w:rPr>
    </w:lvl>
    <w:lvl w:ilvl="5" w:tplc="42A08386">
      <w:start w:val="1"/>
      <w:numFmt w:val="bullet"/>
      <w:lvlText w:val=""/>
      <w:lvlJc w:val="left"/>
      <w:pPr>
        <w:ind w:left="4320" w:hanging="360"/>
      </w:pPr>
      <w:rPr>
        <w:rFonts w:hint="default" w:ascii="Wingdings" w:hAnsi="Wingdings"/>
      </w:rPr>
    </w:lvl>
    <w:lvl w:ilvl="6" w:tplc="3A568134">
      <w:start w:val="1"/>
      <w:numFmt w:val="bullet"/>
      <w:lvlText w:val=""/>
      <w:lvlJc w:val="left"/>
      <w:pPr>
        <w:ind w:left="5040" w:hanging="360"/>
      </w:pPr>
      <w:rPr>
        <w:rFonts w:hint="default" w:ascii="Symbol" w:hAnsi="Symbol"/>
      </w:rPr>
    </w:lvl>
    <w:lvl w:ilvl="7" w:tplc="3FC27FF6">
      <w:start w:val="1"/>
      <w:numFmt w:val="bullet"/>
      <w:lvlText w:val="o"/>
      <w:lvlJc w:val="left"/>
      <w:pPr>
        <w:ind w:left="5760" w:hanging="360"/>
      </w:pPr>
      <w:rPr>
        <w:rFonts w:hint="default" w:ascii="Courier New" w:hAnsi="Courier New"/>
      </w:rPr>
    </w:lvl>
    <w:lvl w:ilvl="8" w:tplc="8B8E6420">
      <w:start w:val="1"/>
      <w:numFmt w:val="bullet"/>
      <w:lvlText w:val=""/>
      <w:lvlJc w:val="left"/>
      <w:pPr>
        <w:ind w:left="6480" w:hanging="360"/>
      </w:pPr>
      <w:rPr>
        <w:rFonts w:hint="default" w:ascii="Wingdings" w:hAnsi="Wingdings"/>
      </w:rPr>
    </w:lvl>
  </w:abstractNum>
  <w:abstractNum w:abstractNumId="28">
    <w:nsid w:val="4CD55A2C"/>
    <w:multiLevelType w:val="hybridMultilevel"/>
    <w:tmpl w:val="115684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nsid w:val="528908C6"/>
    <w:multiLevelType w:val="hybridMultilevel"/>
    <w:tmpl w:val="965AA39E"/>
    <w:lvl w:ilvl="0" w:tplc="7DE640BE">
      <w:start w:val="1"/>
      <w:numFmt w:val="bullet"/>
      <w:lvlText w:val=""/>
      <w:lvlJc w:val="left"/>
      <w:pPr>
        <w:ind w:left="720" w:hanging="360"/>
      </w:pPr>
      <w:rPr>
        <w:rFonts w:hint="default" w:ascii="Symbol" w:hAnsi="Symbol"/>
      </w:rPr>
    </w:lvl>
    <w:lvl w:ilvl="1" w:tplc="41CC9A3E">
      <w:start w:val="1"/>
      <w:numFmt w:val="bullet"/>
      <w:lvlText w:val=""/>
      <w:lvlJc w:val="left"/>
      <w:pPr>
        <w:ind w:left="1440" w:hanging="360"/>
      </w:pPr>
      <w:rPr>
        <w:rFonts w:hint="default" w:ascii="Symbol" w:hAnsi="Symbol"/>
      </w:rPr>
    </w:lvl>
    <w:lvl w:ilvl="2" w:tplc="BA88A17C">
      <w:start w:val="1"/>
      <w:numFmt w:val="bullet"/>
      <w:lvlText w:val=""/>
      <w:lvlJc w:val="left"/>
      <w:pPr>
        <w:ind w:left="2160" w:hanging="360"/>
      </w:pPr>
      <w:rPr>
        <w:rFonts w:hint="default" w:ascii="Wingdings" w:hAnsi="Wingdings"/>
      </w:rPr>
    </w:lvl>
    <w:lvl w:ilvl="3" w:tplc="C31EE144">
      <w:start w:val="1"/>
      <w:numFmt w:val="bullet"/>
      <w:lvlText w:val=""/>
      <w:lvlJc w:val="left"/>
      <w:pPr>
        <w:ind w:left="2880" w:hanging="360"/>
      </w:pPr>
      <w:rPr>
        <w:rFonts w:hint="default" w:ascii="Symbol" w:hAnsi="Symbol"/>
      </w:rPr>
    </w:lvl>
    <w:lvl w:ilvl="4" w:tplc="72B4BC04">
      <w:start w:val="1"/>
      <w:numFmt w:val="bullet"/>
      <w:lvlText w:val="o"/>
      <w:lvlJc w:val="left"/>
      <w:pPr>
        <w:ind w:left="3600" w:hanging="360"/>
      </w:pPr>
      <w:rPr>
        <w:rFonts w:hint="default" w:ascii="Courier New" w:hAnsi="Courier New"/>
      </w:rPr>
    </w:lvl>
    <w:lvl w:ilvl="5" w:tplc="7C320E2C">
      <w:start w:val="1"/>
      <w:numFmt w:val="bullet"/>
      <w:lvlText w:val=""/>
      <w:lvlJc w:val="left"/>
      <w:pPr>
        <w:ind w:left="4320" w:hanging="360"/>
      </w:pPr>
      <w:rPr>
        <w:rFonts w:hint="default" w:ascii="Wingdings" w:hAnsi="Wingdings"/>
      </w:rPr>
    </w:lvl>
    <w:lvl w:ilvl="6" w:tplc="17BCD660">
      <w:start w:val="1"/>
      <w:numFmt w:val="bullet"/>
      <w:lvlText w:val=""/>
      <w:lvlJc w:val="left"/>
      <w:pPr>
        <w:ind w:left="5040" w:hanging="360"/>
      </w:pPr>
      <w:rPr>
        <w:rFonts w:hint="default" w:ascii="Symbol" w:hAnsi="Symbol"/>
      </w:rPr>
    </w:lvl>
    <w:lvl w:ilvl="7" w:tplc="D352781A">
      <w:start w:val="1"/>
      <w:numFmt w:val="bullet"/>
      <w:lvlText w:val="o"/>
      <w:lvlJc w:val="left"/>
      <w:pPr>
        <w:ind w:left="5760" w:hanging="360"/>
      </w:pPr>
      <w:rPr>
        <w:rFonts w:hint="default" w:ascii="Courier New" w:hAnsi="Courier New"/>
      </w:rPr>
    </w:lvl>
    <w:lvl w:ilvl="8" w:tplc="EABCE2FA">
      <w:start w:val="1"/>
      <w:numFmt w:val="bullet"/>
      <w:lvlText w:val=""/>
      <w:lvlJc w:val="left"/>
      <w:pPr>
        <w:ind w:left="6480" w:hanging="360"/>
      </w:pPr>
      <w:rPr>
        <w:rFonts w:hint="default" w:ascii="Wingdings" w:hAnsi="Wingdings"/>
      </w:rPr>
    </w:lvl>
  </w:abstractNum>
  <w:abstractNum w:abstractNumId="30">
    <w:nsid w:val="55112391"/>
    <w:multiLevelType w:val="hybridMultilevel"/>
    <w:tmpl w:val="737E3C8E"/>
    <w:lvl w:ilvl="0" w:tplc="691849DA">
      <w:start w:val="1"/>
      <w:numFmt w:val="bullet"/>
      <w:lvlText w:val=""/>
      <w:lvlJc w:val="left"/>
      <w:pPr>
        <w:ind w:left="720" w:hanging="360"/>
      </w:pPr>
      <w:rPr>
        <w:rFonts w:hint="default" w:ascii="Symbol" w:hAnsi="Symbol"/>
      </w:rPr>
    </w:lvl>
    <w:lvl w:ilvl="1" w:tplc="AD5C1070">
      <w:start w:val="1"/>
      <w:numFmt w:val="bullet"/>
      <w:lvlText w:val="o"/>
      <w:lvlJc w:val="left"/>
      <w:pPr>
        <w:ind w:left="1440" w:hanging="360"/>
      </w:pPr>
      <w:rPr>
        <w:rFonts w:hint="default" w:ascii="Courier New" w:hAnsi="Courier New"/>
      </w:rPr>
    </w:lvl>
    <w:lvl w:ilvl="2" w:tplc="DE40E1EE">
      <w:start w:val="1"/>
      <w:numFmt w:val="bullet"/>
      <w:lvlText w:val=""/>
      <w:lvlJc w:val="left"/>
      <w:pPr>
        <w:ind w:left="2160" w:hanging="360"/>
      </w:pPr>
      <w:rPr>
        <w:rFonts w:hint="default" w:ascii="Wingdings" w:hAnsi="Wingdings"/>
      </w:rPr>
    </w:lvl>
    <w:lvl w:ilvl="3" w:tplc="1AA6D03A">
      <w:start w:val="1"/>
      <w:numFmt w:val="bullet"/>
      <w:lvlText w:val=""/>
      <w:lvlJc w:val="left"/>
      <w:pPr>
        <w:ind w:left="2880" w:hanging="360"/>
      </w:pPr>
      <w:rPr>
        <w:rFonts w:hint="default" w:ascii="Symbol" w:hAnsi="Symbol"/>
      </w:rPr>
    </w:lvl>
    <w:lvl w:ilvl="4" w:tplc="CA84B946">
      <w:start w:val="1"/>
      <w:numFmt w:val="bullet"/>
      <w:lvlText w:val="o"/>
      <w:lvlJc w:val="left"/>
      <w:pPr>
        <w:ind w:left="3600" w:hanging="360"/>
      </w:pPr>
      <w:rPr>
        <w:rFonts w:hint="default" w:ascii="Courier New" w:hAnsi="Courier New"/>
      </w:rPr>
    </w:lvl>
    <w:lvl w:ilvl="5" w:tplc="26E20FC0">
      <w:start w:val="1"/>
      <w:numFmt w:val="bullet"/>
      <w:lvlText w:val=""/>
      <w:lvlJc w:val="left"/>
      <w:pPr>
        <w:ind w:left="4320" w:hanging="360"/>
      </w:pPr>
      <w:rPr>
        <w:rFonts w:hint="default" w:ascii="Wingdings" w:hAnsi="Wingdings"/>
      </w:rPr>
    </w:lvl>
    <w:lvl w:ilvl="6" w:tplc="85741390">
      <w:start w:val="1"/>
      <w:numFmt w:val="bullet"/>
      <w:lvlText w:val=""/>
      <w:lvlJc w:val="left"/>
      <w:pPr>
        <w:ind w:left="5040" w:hanging="360"/>
      </w:pPr>
      <w:rPr>
        <w:rFonts w:hint="default" w:ascii="Symbol" w:hAnsi="Symbol"/>
      </w:rPr>
    </w:lvl>
    <w:lvl w:ilvl="7" w:tplc="FCB0B7D8">
      <w:start w:val="1"/>
      <w:numFmt w:val="bullet"/>
      <w:lvlText w:val="o"/>
      <w:lvlJc w:val="left"/>
      <w:pPr>
        <w:ind w:left="5760" w:hanging="360"/>
      </w:pPr>
      <w:rPr>
        <w:rFonts w:hint="default" w:ascii="Courier New" w:hAnsi="Courier New"/>
      </w:rPr>
    </w:lvl>
    <w:lvl w:ilvl="8" w:tplc="8E6092BC">
      <w:start w:val="1"/>
      <w:numFmt w:val="bullet"/>
      <w:lvlText w:val=""/>
      <w:lvlJc w:val="left"/>
      <w:pPr>
        <w:ind w:left="6480" w:hanging="360"/>
      </w:pPr>
      <w:rPr>
        <w:rFonts w:hint="default" w:ascii="Wingdings" w:hAnsi="Wingdings"/>
      </w:rPr>
    </w:lvl>
  </w:abstractNum>
  <w:abstractNum w:abstractNumId="31">
    <w:nsid w:val="56A070FC"/>
    <w:multiLevelType w:val="hybridMultilevel"/>
    <w:tmpl w:val="A9884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nsid w:val="578A1513"/>
    <w:multiLevelType w:val="hybridMultilevel"/>
    <w:tmpl w:val="6778ECE6"/>
    <w:lvl w:ilvl="0" w:tplc="DA14BEE4">
      <w:start w:val="1"/>
      <w:numFmt w:val="bullet"/>
      <w:lvlText w:val=""/>
      <w:lvlJc w:val="left"/>
      <w:pPr>
        <w:ind w:left="720" w:hanging="360"/>
      </w:pPr>
      <w:rPr>
        <w:rFonts w:hint="default" w:ascii="Symbol" w:hAnsi="Symbol"/>
      </w:rPr>
    </w:lvl>
    <w:lvl w:ilvl="1" w:tplc="A5F43402">
      <w:start w:val="1"/>
      <w:numFmt w:val="bullet"/>
      <w:lvlText w:val="o"/>
      <w:lvlJc w:val="left"/>
      <w:pPr>
        <w:ind w:left="1440" w:hanging="360"/>
      </w:pPr>
      <w:rPr>
        <w:rFonts w:hint="default" w:ascii="Courier New" w:hAnsi="Courier New"/>
      </w:rPr>
    </w:lvl>
    <w:lvl w:ilvl="2" w:tplc="8A5C6EC6">
      <w:start w:val="1"/>
      <w:numFmt w:val="bullet"/>
      <w:lvlText w:val=""/>
      <w:lvlJc w:val="left"/>
      <w:pPr>
        <w:ind w:left="2160" w:hanging="360"/>
      </w:pPr>
      <w:rPr>
        <w:rFonts w:hint="default" w:ascii="Wingdings" w:hAnsi="Wingdings"/>
      </w:rPr>
    </w:lvl>
    <w:lvl w:ilvl="3" w:tplc="28745C9E">
      <w:start w:val="1"/>
      <w:numFmt w:val="bullet"/>
      <w:lvlText w:val=""/>
      <w:lvlJc w:val="left"/>
      <w:pPr>
        <w:ind w:left="2880" w:hanging="360"/>
      </w:pPr>
      <w:rPr>
        <w:rFonts w:hint="default" w:ascii="Symbol" w:hAnsi="Symbol"/>
      </w:rPr>
    </w:lvl>
    <w:lvl w:ilvl="4" w:tplc="7E3435E0">
      <w:start w:val="1"/>
      <w:numFmt w:val="bullet"/>
      <w:lvlText w:val="o"/>
      <w:lvlJc w:val="left"/>
      <w:pPr>
        <w:ind w:left="3600" w:hanging="360"/>
      </w:pPr>
      <w:rPr>
        <w:rFonts w:hint="default" w:ascii="Courier New" w:hAnsi="Courier New"/>
      </w:rPr>
    </w:lvl>
    <w:lvl w:ilvl="5" w:tplc="37ECBE52">
      <w:start w:val="1"/>
      <w:numFmt w:val="bullet"/>
      <w:lvlText w:val=""/>
      <w:lvlJc w:val="left"/>
      <w:pPr>
        <w:ind w:left="4320" w:hanging="360"/>
      </w:pPr>
      <w:rPr>
        <w:rFonts w:hint="default" w:ascii="Wingdings" w:hAnsi="Wingdings"/>
      </w:rPr>
    </w:lvl>
    <w:lvl w:ilvl="6" w:tplc="C52E1C2A">
      <w:start w:val="1"/>
      <w:numFmt w:val="bullet"/>
      <w:lvlText w:val=""/>
      <w:lvlJc w:val="left"/>
      <w:pPr>
        <w:ind w:left="5040" w:hanging="360"/>
      </w:pPr>
      <w:rPr>
        <w:rFonts w:hint="default" w:ascii="Symbol" w:hAnsi="Symbol"/>
      </w:rPr>
    </w:lvl>
    <w:lvl w:ilvl="7" w:tplc="EA86B24A">
      <w:start w:val="1"/>
      <w:numFmt w:val="bullet"/>
      <w:lvlText w:val="o"/>
      <w:lvlJc w:val="left"/>
      <w:pPr>
        <w:ind w:left="5760" w:hanging="360"/>
      </w:pPr>
      <w:rPr>
        <w:rFonts w:hint="default" w:ascii="Courier New" w:hAnsi="Courier New"/>
      </w:rPr>
    </w:lvl>
    <w:lvl w:ilvl="8" w:tplc="57CCAC4E">
      <w:start w:val="1"/>
      <w:numFmt w:val="bullet"/>
      <w:lvlText w:val=""/>
      <w:lvlJc w:val="left"/>
      <w:pPr>
        <w:ind w:left="6480" w:hanging="360"/>
      </w:pPr>
      <w:rPr>
        <w:rFonts w:hint="default" w:ascii="Wingdings" w:hAnsi="Wingdings"/>
      </w:rPr>
    </w:lvl>
  </w:abstractNum>
  <w:abstractNum w:abstractNumId="33">
    <w:nsid w:val="59EA27E7"/>
    <w:multiLevelType w:val="hybridMultilevel"/>
    <w:tmpl w:val="EB7EF4BA"/>
    <w:lvl w:ilvl="0" w:tplc="0876FF5A">
      <w:start w:val="1"/>
      <w:numFmt w:val="bullet"/>
      <w:lvlText w:val=""/>
      <w:lvlJc w:val="left"/>
      <w:pPr>
        <w:ind w:left="720" w:hanging="360"/>
      </w:pPr>
      <w:rPr>
        <w:rFonts w:hint="default" w:ascii="Symbol" w:hAnsi="Symbol"/>
      </w:rPr>
    </w:lvl>
    <w:lvl w:ilvl="1" w:tplc="E12E271A">
      <w:start w:val="1"/>
      <w:numFmt w:val="bullet"/>
      <w:lvlText w:val=""/>
      <w:lvlJc w:val="left"/>
      <w:pPr>
        <w:ind w:left="1440" w:hanging="360"/>
      </w:pPr>
      <w:rPr>
        <w:rFonts w:hint="default" w:ascii="Symbol" w:hAnsi="Symbol"/>
      </w:rPr>
    </w:lvl>
    <w:lvl w:ilvl="2" w:tplc="6AC8E444">
      <w:start w:val="1"/>
      <w:numFmt w:val="bullet"/>
      <w:lvlText w:val=""/>
      <w:lvlJc w:val="left"/>
      <w:pPr>
        <w:ind w:left="2160" w:hanging="360"/>
      </w:pPr>
      <w:rPr>
        <w:rFonts w:hint="default" w:ascii="Wingdings" w:hAnsi="Wingdings"/>
      </w:rPr>
    </w:lvl>
    <w:lvl w:ilvl="3" w:tplc="C3F4F726">
      <w:start w:val="1"/>
      <w:numFmt w:val="bullet"/>
      <w:lvlText w:val=""/>
      <w:lvlJc w:val="left"/>
      <w:pPr>
        <w:ind w:left="2880" w:hanging="360"/>
      </w:pPr>
      <w:rPr>
        <w:rFonts w:hint="default" w:ascii="Symbol" w:hAnsi="Symbol"/>
      </w:rPr>
    </w:lvl>
    <w:lvl w:ilvl="4" w:tplc="EFEE1A56">
      <w:start w:val="1"/>
      <w:numFmt w:val="bullet"/>
      <w:lvlText w:val="o"/>
      <w:lvlJc w:val="left"/>
      <w:pPr>
        <w:ind w:left="3600" w:hanging="360"/>
      </w:pPr>
      <w:rPr>
        <w:rFonts w:hint="default" w:ascii="Courier New" w:hAnsi="Courier New"/>
      </w:rPr>
    </w:lvl>
    <w:lvl w:ilvl="5" w:tplc="DECE4282">
      <w:start w:val="1"/>
      <w:numFmt w:val="bullet"/>
      <w:lvlText w:val=""/>
      <w:lvlJc w:val="left"/>
      <w:pPr>
        <w:ind w:left="4320" w:hanging="360"/>
      </w:pPr>
      <w:rPr>
        <w:rFonts w:hint="default" w:ascii="Wingdings" w:hAnsi="Wingdings"/>
      </w:rPr>
    </w:lvl>
    <w:lvl w:ilvl="6" w:tplc="E54083BC">
      <w:start w:val="1"/>
      <w:numFmt w:val="bullet"/>
      <w:lvlText w:val=""/>
      <w:lvlJc w:val="left"/>
      <w:pPr>
        <w:ind w:left="5040" w:hanging="360"/>
      </w:pPr>
      <w:rPr>
        <w:rFonts w:hint="default" w:ascii="Symbol" w:hAnsi="Symbol"/>
      </w:rPr>
    </w:lvl>
    <w:lvl w:ilvl="7" w:tplc="26200E30">
      <w:start w:val="1"/>
      <w:numFmt w:val="bullet"/>
      <w:lvlText w:val="o"/>
      <w:lvlJc w:val="left"/>
      <w:pPr>
        <w:ind w:left="5760" w:hanging="360"/>
      </w:pPr>
      <w:rPr>
        <w:rFonts w:hint="default" w:ascii="Courier New" w:hAnsi="Courier New"/>
      </w:rPr>
    </w:lvl>
    <w:lvl w:ilvl="8" w:tplc="C164B934">
      <w:start w:val="1"/>
      <w:numFmt w:val="bullet"/>
      <w:lvlText w:val=""/>
      <w:lvlJc w:val="left"/>
      <w:pPr>
        <w:ind w:left="6480" w:hanging="360"/>
      </w:pPr>
      <w:rPr>
        <w:rFonts w:hint="default" w:ascii="Wingdings" w:hAnsi="Wingdings"/>
      </w:rPr>
    </w:lvl>
  </w:abstractNum>
  <w:abstractNum w:abstractNumId="34">
    <w:nsid w:val="5CBE1DF7"/>
    <w:multiLevelType w:val="hybridMultilevel"/>
    <w:tmpl w:val="790E69A4"/>
    <w:lvl w:ilvl="0" w:tplc="4F46AB10">
      <w:start w:val="1"/>
      <w:numFmt w:val="bullet"/>
      <w:lvlText w:val=""/>
      <w:lvlJc w:val="left"/>
      <w:pPr>
        <w:ind w:left="720" w:hanging="360"/>
      </w:pPr>
      <w:rPr>
        <w:rFonts w:hint="default" w:ascii="Symbol" w:hAnsi="Symbol"/>
      </w:rPr>
    </w:lvl>
    <w:lvl w:ilvl="1" w:tplc="FD460158">
      <w:start w:val="1"/>
      <w:numFmt w:val="bullet"/>
      <w:lvlText w:val="o"/>
      <w:lvlJc w:val="left"/>
      <w:pPr>
        <w:ind w:left="1440" w:hanging="360"/>
      </w:pPr>
      <w:rPr>
        <w:rFonts w:hint="default" w:ascii="Courier New" w:hAnsi="Courier New"/>
      </w:rPr>
    </w:lvl>
    <w:lvl w:ilvl="2" w:tplc="E8B655C8">
      <w:start w:val="1"/>
      <w:numFmt w:val="bullet"/>
      <w:lvlText w:val=""/>
      <w:lvlJc w:val="left"/>
      <w:pPr>
        <w:ind w:left="2160" w:hanging="360"/>
      </w:pPr>
      <w:rPr>
        <w:rFonts w:hint="default" w:ascii="Wingdings" w:hAnsi="Wingdings"/>
      </w:rPr>
    </w:lvl>
    <w:lvl w:ilvl="3" w:tplc="5BEC0878">
      <w:start w:val="1"/>
      <w:numFmt w:val="bullet"/>
      <w:lvlText w:val=""/>
      <w:lvlJc w:val="left"/>
      <w:pPr>
        <w:ind w:left="2880" w:hanging="360"/>
      </w:pPr>
      <w:rPr>
        <w:rFonts w:hint="default" w:ascii="Symbol" w:hAnsi="Symbol"/>
      </w:rPr>
    </w:lvl>
    <w:lvl w:ilvl="4" w:tplc="4796B3C6">
      <w:start w:val="1"/>
      <w:numFmt w:val="bullet"/>
      <w:lvlText w:val="o"/>
      <w:lvlJc w:val="left"/>
      <w:pPr>
        <w:ind w:left="3600" w:hanging="360"/>
      </w:pPr>
      <w:rPr>
        <w:rFonts w:hint="default" w:ascii="Courier New" w:hAnsi="Courier New"/>
      </w:rPr>
    </w:lvl>
    <w:lvl w:ilvl="5" w:tplc="63F88474">
      <w:start w:val="1"/>
      <w:numFmt w:val="bullet"/>
      <w:lvlText w:val=""/>
      <w:lvlJc w:val="left"/>
      <w:pPr>
        <w:ind w:left="4320" w:hanging="360"/>
      </w:pPr>
      <w:rPr>
        <w:rFonts w:hint="default" w:ascii="Wingdings" w:hAnsi="Wingdings"/>
      </w:rPr>
    </w:lvl>
    <w:lvl w:ilvl="6" w:tplc="CC186660">
      <w:start w:val="1"/>
      <w:numFmt w:val="bullet"/>
      <w:lvlText w:val=""/>
      <w:lvlJc w:val="left"/>
      <w:pPr>
        <w:ind w:left="5040" w:hanging="360"/>
      </w:pPr>
      <w:rPr>
        <w:rFonts w:hint="default" w:ascii="Symbol" w:hAnsi="Symbol"/>
      </w:rPr>
    </w:lvl>
    <w:lvl w:ilvl="7" w:tplc="CF26652E">
      <w:start w:val="1"/>
      <w:numFmt w:val="bullet"/>
      <w:lvlText w:val="o"/>
      <w:lvlJc w:val="left"/>
      <w:pPr>
        <w:ind w:left="5760" w:hanging="360"/>
      </w:pPr>
      <w:rPr>
        <w:rFonts w:hint="default" w:ascii="Courier New" w:hAnsi="Courier New"/>
      </w:rPr>
    </w:lvl>
    <w:lvl w:ilvl="8" w:tplc="0EDEC5D4">
      <w:start w:val="1"/>
      <w:numFmt w:val="bullet"/>
      <w:lvlText w:val=""/>
      <w:lvlJc w:val="left"/>
      <w:pPr>
        <w:ind w:left="6480" w:hanging="360"/>
      </w:pPr>
      <w:rPr>
        <w:rFonts w:hint="default" w:ascii="Wingdings" w:hAnsi="Wingdings"/>
      </w:rPr>
    </w:lvl>
  </w:abstractNum>
  <w:abstractNum w:abstractNumId="35">
    <w:nsid w:val="5D403A4B"/>
    <w:multiLevelType w:val="hybridMultilevel"/>
    <w:tmpl w:val="01F0D2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nsid w:val="61030CEE"/>
    <w:multiLevelType w:val="hybridMultilevel"/>
    <w:tmpl w:val="71900F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nsid w:val="633A6B2C"/>
    <w:multiLevelType w:val="hybridMultilevel"/>
    <w:tmpl w:val="DF963A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nsid w:val="65EA7E0D"/>
    <w:multiLevelType w:val="hybridMultilevel"/>
    <w:tmpl w:val="0F58ED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nsid w:val="6638492B"/>
    <w:multiLevelType w:val="hybridMultilevel"/>
    <w:tmpl w:val="6E201E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nsid w:val="66517AED"/>
    <w:multiLevelType w:val="hybridMultilevel"/>
    <w:tmpl w:val="75C4451C"/>
    <w:lvl w:ilvl="0" w:tplc="C00C28B4">
      <w:start w:val="1"/>
      <w:numFmt w:val="bullet"/>
      <w:lvlText w:val=""/>
      <w:lvlJc w:val="left"/>
      <w:pPr>
        <w:ind w:left="720" w:hanging="360"/>
      </w:pPr>
      <w:rPr>
        <w:rFonts w:hint="default" w:ascii="Symbol" w:hAnsi="Symbol"/>
      </w:rPr>
    </w:lvl>
    <w:lvl w:ilvl="1" w:tplc="FC3E7D0C">
      <w:start w:val="1"/>
      <w:numFmt w:val="bullet"/>
      <w:lvlText w:val="o"/>
      <w:lvlJc w:val="left"/>
      <w:pPr>
        <w:ind w:left="1440" w:hanging="360"/>
      </w:pPr>
      <w:rPr>
        <w:rFonts w:hint="default" w:ascii="Courier New" w:hAnsi="Courier New"/>
      </w:rPr>
    </w:lvl>
    <w:lvl w:ilvl="2" w:tplc="DAB27796">
      <w:start w:val="1"/>
      <w:numFmt w:val="bullet"/>
      <w:lvlText w:val=""/>
      <w:lvlJc w:val="left"/>
      <w:pPr>
        <w:ind w:left="2160" w:hanging="360"/>
      </w:pPr>
      <w:rPr>
        <w:rFonts w:hint="default" w:ascii="Wingdings" w:hAnsi="Wingdings"/>
      </w:rPr>
    </w:lvl>
    <w:lvl w:ilvl="3" w:tplc="586A3138">
      <w:start w:val="1"/>
      <w:numFmt w:val="bullet"/>
      <w:lvlText w:val=""/>
      <w:lvlJc w:val="left"/>
      <w:pPr>
        <w:ind w:left="2880" w:hanging="360"/>
      </w:pPr>
      <w:rPr>
        <w:rFonts w:hint="default" w:ascii="Symbol" w:hAnsi="Symbol"/>
      </w:rPr>
    </w:lvl>
    <w:lvl w:ilvl="4" w:tplc="B36EF09A">
      <w:start w:val="1"/>
      <w:numFmt w:val="bullet"/>
      <w:lvlText w:val="o"/>
      <w:lvlJc w:val="left"/>
      <w:pPr>
        <w:ind w:left="3600" w:hanging="360"/>
      </w:pPr>
      <w:rPr>
        <w:rFonts w:hint="default" w:ascii="Courier New" w:hAnsi="Courier New"/>
      </w:rPr>
    </w:lvl>
    <w:lvl w:ilvl="5" w:tplc="F37A446C">
      <w:start w:val="1"/>
      <w:numFmt w:val="bullet"/>
      <w:lvlText w:val=""/>
      <w:lvlJc w:val="left"/>
      <w:pPr>
        <w:ind w:left="4320" w:hanging="360"/>
      </w:pPr>
      <w:rPr>
        <w:rFonts w:hint="default" w:ascii="Wingdings" w:hAnsi="Wingdings"/>
      </w:rPr>
    </w:lvl>
    <w:lvl w:ilvl="6" w:tplc="48348B1A">
      <w:start w:val="1"/>
      <w:numFmt w:val="bullet"/>
      <w:lvlText w:val=""/>
      <w:lvlJc w:val="left"/>
      <w:pPr>
        <w:ind w:left="5040" w:hanging="360"/>
      </w:pPr>
      <w:rPr>
        <w:rFonts w:hint="default" w:ascii="Symbol" w:hAnsi="Symbol"/>
      </w:rPr>
    </w:lvl>
    <w:lvl w:ilvl="7" w:tplc="F386ECD8">
      <w:start w:val="1"/>
      <w:numFmt w:val="bullet"/>
      <w:lvlText w:val="o"/>
      <w:lvlJc w:val="left"/>
      <w:pPr>
        <w:ind w:left="5760" w:hanging="360"/>
      </w:pPr>
      <w:rPr>
        <w:rFonts w:hint="default" w:ascii="Courier New" w:hAnsi="Courier New"/>
      </w:rPr>
    </w:lvl>
    <w:lvl w:ilvl="8" w:tplc="99BA022E">
      <w:start w:val="1"/>
      <w:numFmt w:val="bullet"/>
      <w:lvlText w:val=""/>
      <w:lvlJc w:val="left"/>
      <w:pPr>
        <w:ind w:left="6480" w:hanging="360"/>
      </w:pPr>
      <w:rPr>
        <w:rFonts w:hint="default" w:ascii="Wingdings" w:hAnsi="Wingdings"/>
      </w:rPr>
    </w:lvl>
  </w:abstractNum>
  <w:abstractNum w:abstractNumId="41">
    <w:nsid w:val="67154F06"/>
    <w:multiLevelType w:val="hybridMultilevel"/>
    <w:tmpl w:val="D528114C"/>
    <w:lvl w:ilvl="0" w:tplc="0E4CC0C8">
      <w:start w:val="1"/>
      <w:numFmt w:val="bullet"/>
      <w:lvlText w:val=""/>
      <w:lvlJc w:val="left"/>
      <w:pPr>
        <w:ind w:left="720" w:hanging="360"/>
      </w:pPr>
      <w:rPr>
        <w:rFonts w:hint="default" w:ascii="Symbol" w:hAnsi="Symbol"/>
      </w:rPr>
    </w:lvl>
    <w:lvl w:ilvl="1" w:tplc="665443F6">
      <w:start w:val="1"/>
      <w:numFmt w:val="bullet"/>
      <w:lvlText w:val="o"/>
      <w:lvlJc w:val="left"/>
      <w:pPr>
        <w:ind w:left="1440" w:hanging="360"/>
      </w:pPr>
      <w:rPr>
        <w:rFonts w:hint="default" w:ascii="Courier New" w:hAnsi="Courier New"/>
      </w:rPr>
    </w:lvl>
    <w:lvl w:ilvl="2" w:tplc="CB1A56AE">
      <w:start w:val="1"/>
      <w:numFmt w:val="bullet"/>
      <w:lvlText w:val=""/>
      <w:lvlJc w:val="left"/>
      <w:pPr>
        <w:ind w:left="2160" w:hanging="360"/>
      </w:pPr>
      <w:rPr>
        <w:rFonts w:hint="default" w:ascii="Wingdings" w:hAnsi="Wingdings"/>
      </w:rPr>
    </w:lvl>
    <w:lvl w:ilvl="3" w:tplc="DC683350">
      <w:start w:val="1"/>
      <w:numFmt w:val="bullet"/>
      <w:lvlText w:val=""/>
      <w:lvlJc w:val="left"/>
      <w:pPr>
        <w:ind w:left="2880" w:hanging="360"/>
      </w:pPr>
      <w:rPr>
        <w:rFonts w:hint="default" w:ascii="Symbol" w:hAnsi="Symbol"/>
      </w:rPr>
    </w:lvl>
    <w:lvl w:ilvl="4" w:tplc="13F041D4">
      <w:start w:val="1"/>
      <w:numFmt w:val="bullet"/>
      <w:lvlText w:val="o"/>
      <w:lvlJc w:val="left"/>
      <w:pPr>
        <w:ind w:left="3600" w:hanging="360"/>
      </w:pPr>
      <w:rPr>
        <w:rFonts w:hint="default" w:ascii="Courier New" w:hAnsi="Courier New"/>
      </w:rPr>
    </w:lvl>
    <w:lvl w:ilvl="5" w:tplc="CBFC3E76">
      <w:start w:val="1"/>
      <w:numFmt w:val="bullet"/>
      <w:lvlText w:val=""/>
      <w:lvlJc w:val="left"/>
      <w:pPr>
        <w:ind w:left="4320" w:hanging="360"/>
      </w:pPr>
      <w:rPr>
        <w:rFonts w:hint="default" w:ascii="Wingdings" w:hAnsi="Wingdings"/>
      </w:rPr>
    </w:lvl>
    <w:lvl w:ilvl="6" w:tplc="B55C0AAC">
      <w:start w:val="1"/>
      <w:numFmt w:val="bullet"/>
      <w:lvlText w:val=""/>
      <w:lvlJc w:val="left"/>
      <w:pPr>
        <w:ind w:left="5040" w:hanging="360"/>
      </w:pPr>
      <w:rPr>
        <w:rFonts w:hint="default" w:ascii="Symbol" w:hAnsi="Symbol"/>
      </w:rPr>
    </w:lvl>
    <w:lvl w:ilvl="7" w:tplc="ECA28A50">
      <w:start w:val="1"/>
      <w:numFmt w:val="bullet"/>
      <w:lvlText w:val="o"/>
      <w:lvlJc w:val="left"/>
      <w:pPr>
        <w:ind w:left="5760" w:hanging="360"/>
      </w:pPr>
      <w:rPr>
        <w:rFonts w:hint="default" w:ascii="Courier New" w:hAnsi="Courier New"/>
      </w:rPr>
    </w:lvl>
    <w:lvl w:ilvl="8" w:tplc="958EED3E">
      <w:start w:val="1"/>
      <w:numFmt w:val="bullet"/>
      <w:lvlText w:val=""/>
      <w:lvlJc w:val="left"/>
      <w:pPr>
        <w:ind w:left="6480" w:hanging="360"/>
      </w:pPr>
      <w:rPr>
        <w:rFonts w:hint="default" w:ascii="Wingdings" w:hAnsi="Wingdings"/>
      </w:rPr>
    </w:lvl>
  </w:abstractNum>
  <w:abstractNum w:abstractNumId="42">
    <w:nsid w:val="68FC521A"/>
    <w:multiLevelType w:val="hybridMultilevel"/>
    <w:tmpl w:val="0EF2A0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nsid w:val="6A8948AA"/>
    <w:multiLevelType w:val="hybridMultilevel"/>
    <w:tmpl w:val="D24AE478"/>
    <w:lvl w:ilvl="0" w:tplc="58008B4A">
      <w:start w:val="1"/>
      <w:numFmt w:val="bullet"/>
      <w:lvlText w:val=""/>
      <w:lvlJc w:val="left"/>
      <w:pPr>
        <w:ind w:left="720" w:hanging="360"/>
      </w:pPr>
      <w:rPr>
        <w:rFonts w:hint="default" w:ascii="Symbol" w:hAnsi="Symbol"/>
      </w:rPr>
    </w:lvl>
    <w:lvl w:ilvl="1" w:tplc="24AE7F7C">
      <w:start w:val="1"/>
      <w:numFmt w:val="bullet"/>
      <w:lvlText w:val="o"/>
      <w:lvlJc w:val="left"/>
      <w:pPr>
        <w:ind w:left="1440" w:hanging="360"/>
      </w:pPr>
      <w:rPr>
        <w:rFonts w:hint="default" w:ascii="Courier New" w:hAnsi="Courier New"/>
      </w:rPr>
    </w:lvl>
    <w:lvl w:ilvl="2" w:tplc="273EFE16">
      <w:start w:val="1"/>
      <w:numFmt w:val="bullet"/>
      <w:lvlText w:val=""/>
      <w:lvlJc w:val="left"/>
      <w:pPr>
        <w:ind w:left="2160" w:hanging="360"/>
      </w:pPr>
      <w:rPr>
        <w:rFonts w:hint="default" w:ascii="Wingdings" w:hAnsi="Wingdings"/>
      </w:rPr>
    </w:lvl>
    <w:lvl w:ilvl="3" w:tplc="195673BE">
      <w:start w:val="1"/>
      <w:numFmt w:val="bullet"/>
      <w:lvlText w:val=""/>
      <w:lvlJc w:val="left"/>
      <w:pPr>
        <w:ind w:left="2880" w:hanging="360"/>
      </w:pPr>
      <w:rPr>
        <w:rFonts w:hint="default" w:ascii="Symbol" w:hAnsi="Symbol"/>
      </w:rPr>
    </w:lvl>
    <w:lvl w:ilvl="4" w:tplc="C6D2FEAA">
      <w:start w:val="1"/>
      <w:numFmt w:val="bullet"/>
      <w:lvlText w:val="o"/>
      <w:lvlJc w:val="left"/>
      <w:pPr>
        <w:ind w:left="3600" w:hanging="360"/>
      </w:pPr>
      <w:rPr>
        <w:rFonts w:hint="default" w:ascii="Courier New" w:hAnsi="Courier New"/>
      </w:rPr>
    </w:lvl>
    <w:lvl w:ilvl="5" w:tplc="79ECB6A0">
      <w:start w:val="1"/>
      <w:numFmt w:val="bullet"/>
      <w:lvlText w:val=""/>
      <w:lvlJc w:val="left"/>
      <w:pPr>
        <w:ind w:left="4320" w:hanging="360"/>
      </w:pPr>
      <w:rPr>
        <w:rFonts w:hint="default" w:ascii="Wingdings" w:hAnsi="Wingdings"/>
      </w:rPr>
    </w:lvl>
    <w:lvl w:ilvl="6" w:tplc="ACCEFE60">
      <w:start w:val="1"/>
      <w:numFmt w:val="bullet"/>
      <w:lvlText w:val=""/>
      <w:lvlJc w:val="left"/>
      <w:pPr>
        <w:ind w:left="5040" w:hanging="360"/>
      </w:pPr>
      <w:rPr>
        <w:rFonts w:hint="default" w:ascii="Symbol" w:hAnsi="Symbol"/>
      </w:rPr>
    </w:lvl>
    <w:lvl w:ilvl="7" w:tplc="6EF08D4E">
      <w:start w:val="1"/>
      <w:numFmt w:val="bullet"/>
      <w:lvlText w:val="o"/>
      <w:lvlJc w:val="left"/>
      <w:pPr>
        <w:ind w:left="5760" w:hanging="360"/>
      </w:pPr>
      <w:rPr>
        <w:rFonts w:hint="default" w:ascii="Courier New" w:hAnsi="Courier New"/>
      </w:rPr>
    </w:lvl>
    <w:lvl w:ilvl="8" w:tplc="5428126C">
      <w:start w:val="1"/>
      <w:numFmt w:val="bullet"/>
      <w:lvlText w:val=""/>
      <w:lvlJc w:val="left"/>
      <w:pPr>
        <w:ind w:left="6480" w:hanging="360"/>
      </w:pPr>
      <w:rPr>
        <w:rFonts w:hint="default" w:ascii="Wingdings" w:hAnsi="Wingdings"/>
      </w:rPr>
    </w:lvl>
  </w:abstractNum>
  <w:abstractNum w:abstractNumId="44">
    <w:nsid w:val="6C4A32C8"/>
    <w:multiLevelType w:val="hybridMultilevel"/>
    <w:tmpl w:val="BAECA3D2"/>
    <w:lvl w:ilvl="0" w:tplc="3E98C30A">
      <w:start w:val="1"/>
      <w:numFmt w:val="bullet"/>
      <w:lvlText w:val=""/>
      <w:lvlJc w:val="left"/>
      <w:pPr>
        <w:ind w:left="720" w:hanging="360"/>
      </w:pPr>
      <w:rPr>
        <w:rFonts w:hint="default" w:ascii="Symbol" w:hAnsi="Symbol"/>
      </w:rPr>
    </w:lvl>
    <w:lvl w:ilvl="1" w:tplc="00F4D2AE">
      <w:start w:val="1"/>
      <w:numFmt w:val="bullet"/>
      <w:lvlText w:val="o"/>
      <w:lvlJc w:val="left"/>
      <w:pPr>
        <w:ind w:left="1440" w:hanging="360"/>
      </w:pPr>
      <w:rPr>
        <w:rFonts w:hint="default" w:ascii="Courier New" w:hAnsi="Courier New"/>
      </w:rPr>
    </w:lvl>
    <w:lvl w:ilvl="2" w:tplc="DB42330C">
      <w:start w:val="1"/>
      <w:numFmt w:val="bullet"/>
      <w:lvlText w:val=""/>
      <w:lvlJc w:val="left"/>
      <w:pPr>
        <w:ind w:left="2160" w:hanging="360"/>
      </w:pPr>
      <w:rPr>
        <w:rFonts w:hint="default" w:ascii="Wingdings" w:hAnsi="Wingdings"/>
      </w:rPr>
    </w:lvl>
    <w:lvl w:ilvl="3" w:tplc="DED8A34A">
      <w:start w:val="1"/>
      <w:numFmt w:val="bullet"/>
      <w:lvlText w:val=""/>
      <w:lvlJc w:val="left"/>
      <w:pPr>
        <w:ind w:left="2880" w:hanging="360"/>
      </w:pPr>
      <w:rPr>
        <w:rFonts w:hint="default" w:ascii="Symbol" w:hAnsi="Symbol"/>
      </w:rPr>
    </w:lvl>
    <w:lvl w:ilvl="4" w:tplc="D8B2C1A2">
      <w:start w:val="1"/>
      <w:numFmt w:val="bullet"/>
      <w:lvlText w:val="o"/>
      <w:lvlJc w:val="left"/>
      <w:pPr>
        <w:ind w:left="3600" w:hanging="360"/>
      </w:pPr>
      <w:rPr>
        <w:rFonts w:hint="default" w:ascii="Courier New" w:hAnsi="Courier New"/>
      </w:rPr>
    </w:lvl>
    <w:lvl w:ilvl="5" w:tplc="001A55DE">
      <w:start w:val="1"/>
      <w:numFmt w:val="bullet"/>
      <w:lvlText w:val=""/>
      <w:lvlJc w:val="left"/>
      <w:pPr>
        <w:ind w:left="4320" w:hanging="360"/>
      </w:pPr>
      <w:rPr>
        <w:rFonts w:hint="default" w:ascii="Wingdings" w:hAnsi="Wingdings"/>
      </w:rPr>
    </w:lvl>
    <w:lvl w:ilvl="6" w:tplc="7B5C1F6C">
      <w:start w:val="1"/>
      <w:numFmt w:val="bullet"/>
      <w:lvlText w:val=""/>
      <w:lvlJc w:val="left"/>
      <w:pPr>
        <w:ind w:left="5040" w:hanging="360"/>
      </w:pPr>
      <w:rPr>
        <w:rFonts w:hint="default" w:ascii="Symbol" w:hAnsi="Symbol"/>
      </w:rPr>
    </w:lvl>
    <w:lvl w:ilvl="7" w:tplc="F4FE6958">
      <w:start w:val="1"/>
      <w:numFmt w:val="bullet"/>
      <w:lvlText w:val="o"/>
      <w:lvlJc w:val="left"/>
      <w:pPr>
        <w:ind w:left="5760" w:hanging="360"/>
      </w:pPr>
      <w:rPr>
        <w:rFonts w:hint="default" w:ascii="Courier New" w:hAnsi="Courier New"/>
      </w:rPr>
    </w:lvl>
    <w:lvl w:ilvl="8" w:tplc="B4887C54">
      <w:start w:val="1"/>
      <w:numFmt w:val="bullet"/>
      <w:lvlText w:val=""/>
      <w:lvlJc w:val="left"/>
      <w:pPr>
        <w:ind w:left="6480" w:hanging="360"/>
      </w:pPr>
      <w:rPr>
        <w:rFonts w:hint="default" w:ascii="Wingdings" w:hAnsi="Wingdings"/>
      </w:rPr>
    </w:lvl>
  </w:abstractNum>
  <w:abstractNum w:abstractNumId="45">
    <w:nsid w:val="760E3FED"/>
    <w:multiLevelType w:val="hybridMultilevel"/>
    <w:tmpl w:val="5074D11E"/>
    <w:lvl w:ilvl="0" w:tplc="EA2E8C8E">
      <w:start w:val="1"/>
      <w:numFmt w:val="bullet"/>
      <w:lvlText w:val=""/>
      <w:lvlJc w:val="left"/>
      <w:pPr>
        <w:ind w:left="720" w:hanging="360"/>
      </w:pPr>
      <w:rPr>
        <w:rFonts w:hint="default" w:ascii="Symbol" w:hAnsi="Symbol"/>
      </w:rPr>
    </w:lvl>
    <w:lvl w:ilvl="1" w:tplc="89E4854A">
      <w:start w:val="1"/>
      <w:numFmt w:val="bullet"/>
      <w:lvlText w:val="o"/>
      <w:lvlJc w:val="left"/>
      <w:pPr>
        <w:ind w:left="1440" w:hanging="360"/>
      </w:pPr>
      <w:rPr>
        <w:rFonts w:hint="default" w:ascii="Courier New" w:hAnsi="Courier New"/>
      </w:rPr>
    </w:lvl>
    <w:lvl w:ilvl="2" w:tplc="CA360F28">
      <w:start w:val="1"/>
      <w:numFmt w:val="bullet"/>
      <w:lvlText w:val=""/>
      <w:lvlJc w:val="left"/>
      <w:pPr>
        <w:ind w:left="2160" w:hanging="360"/>
      </w:pPr>
      <w:rPr>
        <w:rFonts w:hint="default" w:ascii="Wingdings" w:hAnsi="Wingdings"/>
      </w:rPr>
    </w:lvl>
    <w:lvl w:ilvl="3" w:tplc="E954D198">
      <w:start w:val="1"/>
      <w:numFmt w:val="bullet"/>
      <w:lvlText w:val=""/>
      <w:lvlJc w:val="left"/>
      <w:pPr>
        <w:ind w:left="2880" w:hanging="360"/>
      </w:pPr>
      <w:rPr>
        <w:rFonts w:hint="default" w:ascii="Symbol" w:hAnsi="Symbol"/>
      </w:rPr>
    </w:lvl>
    <w:lvl w:ilvl="4" w:tplc="61EE52E6">
      <w:start w:val="1"/>
      <w:numFmt w:val="bullet"/>
      <w:lvlText w:val="o"/>
      <w:lvlJc w:val="left"/>
      <w:pPr>
        <w:ind w:left="3600" w:hanging="360"/>
      </w:pPr>
      <w:rPr>
        <w:rFonts w:hint="default" w:ascii="Courier New" w:hAnsi="Courier New"/>
      </w:rPr>
    </w:lvl>
    <w:lvl w:ilvl="5" w:tplc="BE983E8C">
      <w:start w:val="1"/>
      <w:numFmt w:val="bullet"/>
      <w:lvlText w:val=""/>
      <w:lvlJc w:val="left"/>
      <w:pPr>
        <w:ind w:left="4320" w:hanging="360"/>
      </w:pPr>
      <w:rPr>
        <w:rFonts w:hint="default" w:ascii="Wingdings" w:hAnsi="Wingdings"/>
      </w:rPr>
    </w:lvl>
    <w:lvl w:ilvl="6" w:tplc="DCC85D3C">
      <w:start w:val="1"/>
      <w:numFmt w:val="bullet"/>
      <w:lvlText w:val=""/>
      <w:lvlJc w:val="left"/>
      <w:pPr>
        <w:ind w:left="5040" w:hanging="360"/>
      </w:pPr>
      <w:rPr>
        <w:rFonts w:hint="default" w:ascii="Symbol" w:hAnsi="Symbol"/>
      </w:rPr>
    </w:lvl>
    <w:lvl w:ilvl="7" w:tplc="28F0EF18">
      <w:start w:val="1"/>
      <w:numFmt w:val="bullet"/>
      <w:lvlText w:val="o"/>
      <w:lvlJc w:val="left"/>
      <w:pPr>
        <w:ind w:left="5760" w:hanging="360"/>
      </w:pPr>
      <w:rPr>
        <w:rFonts w:hint="default" w:ascii="Courier New" w:hAnsi="Courier New"/>
      </w:rPr>
    </w:lvl>
    <w:lvl w:ilvl="8" w:tplc="0B7281EE">
      <w:start w:val="1"/>
      <w:numFmt w:val="bullet"/>
      <w:lvlText w:val=""/>
      <w:lvlJc w:val="left"/>
      <w:pPr>
        <w:ind w:left="6480" w:hanging="360"/>
      </w:pPr>
      <w:rPr>
        <w:rFonts w:hint="default" w:ascii="Wingdings" w:hAnsi="Wingdings"/>
      </w:rPr>
    </w:lvl>
  </w:abstractNum>
  <w:abstractNum w:abstractNumId="46">
    <w:nsid w:val="78BD4E5D"/>
    <w:multiLevelType w:val="hybridMultilevel"/>
    <w:tmpl w:val="0DAE31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nsid w:val="7D003A59"/>
    <w:multiLevelType w:val="hybridMultilevel"/>
    <w:tmpl w:val="3098A3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9">
    <w:abstractNumId w:val="48"/>
  </w:num>
  <w:num w:numId="1">
    <w:abstractNumId w:val="44"/>
  </w:num>
  <w:num w:numId="2">
    <w:abstractNumId w:val="4"/>
  </w:num>
  <w:num w:numId="3">
    <w:abstractNumId w:val="7"/>
  </w:num>
  <w:num w:numId="4">
    <w:abstractNumId w:val="33"/>
  </w:num>
  <w:num w:numId="5">
    <w:abstractNumId w:val="34"/>
  </w:num>
  <w:num w:numId="6">
    <w:abstractNumId w:val="43"/>
  </w:num>
  <w:num w:numId="7">
    <w:abstractNumId w:val="8"/>
  </w:num>
  <w:num w:numId="8">
    <w:abstractNumId w:val="25"/>
  </w:num>
  <w:num w:numId="9">
    <w:abstractNumId w:val="32"/>
  </w:num>
  <w:num w:numId="10">
    <w:abstractNumId w:val="30"/>
  </w:num>
  <w:num w:numId="11">
    <w:abstractNumId w:val="29"/>
  </w:num>
  <w:num w:numId="12">
    <w:abstractNumId w:val="2"/>
  </w:num>
  <w:num w:numId="13">
    <w:abstractNumId w:val="17"/>
  </w:num>
  <w:num w:numId="14">
    <w:abstractNumId w:val="40"/>
  </w:num>
  <w:num w:numId="15">
    <w:abstractNumId w:val="23"/>
  </w:num>
  <w:num w:numId="16">
    <w:abstractNumId w:val="10"/>
  </w:num>
  <w:num w:numId="17">
    <w:abstractNumId w:val="45"/>
  </w:num>
  <w:num w:numId="18">
    <w:abstractNumId w:val="3"/>
  </w:num>
  <w:num w:numId="19">
    <w:abstractNumId w:val="9"/>
  </w:num>
  <w:num w:numId="20">
    <w:abstractNumId w:val="21"/>
  </w:num>
  <w:num w:numId="21">
    <w:abstractNumId w:val="6"/>
  </w:num>
  <w:num w:numId="22">
    <w:abstractNumId w:val="41"/>
  </w:num>
  <w:num w:numId="23">
    <w:abstractNumId w:val="5"/>
  </w:num>
  <w:num w:numId="24">
    <w:abstractNumId w:val="27"/>
  </w:num>
  <w:num w:numId="25">
    <w:abstractNumId w:val="26"/>
  </w:num>
  <w:num w:numId="26">
    <w:abstractNumId w:val="12"/>
  </w:num>
  <w:num w:numId="27">
    <w:abstractNumId w:val="37"/>
  </w:num>
  <w:num w:numId="28">
    <w:abstractNumId w:val="0"/>
  </w:num>
  <w:num w:numId="29">
    <w:abstractNumId w:val="14"/>
  </w:num>
  <w:num w:numId="30">
    <w:abstractNumId w:val="13"/>
  </w:num>
  <w:num w:numId="31">
    <w:abstractNumId w:val="24"/>
  </w:num>
  <w:num w:numId="32">
    <w:abstractNumId w:val="36"/>
  </w:num>
  <w:num w:numId="33">
    <w:abstractNumId w:val="39"/>
  </w:num>
  <w:num w:numId="34">
    <w:abstractNumId w:val="18"/>
  </w:num>
  <w:num w:numId="35">
    <w:abstractNumId w:val="16"/>
  </w:num>
  <w:num w:numId="36">
    <w:abstractNumId w:val="35"/>
  </w:num>
  <w:num w:numId="37">
    <w:abstractNumId w:val="20"/>
  </w:num>
  <w:num w:numId="38">
    <w:abstractNumId w:val="46"/>
  </w:num>
  <w:num w:numId="39">
    <w:abstractNumId w:val="1"/>
  </w:num>
  <w:num w:numId="40">
    <w:abstractNumId w:val="42"/>
  </w:num>
  <w:num w:numId="41">
    <w:abstractNumId w:val="15"/>
  </w:num>
  <w:num w:numId="42">
    <w:abstractNumId w:val="22"/>
  </w:num>
  <w:num w:numId="43">
    <w:abstractNumId w:val="38"/>
  </w:num>
  <w:num w:numId="44">
    <w:abstractNumId w:val="19"/>
  </w:num>
  <w:num w:numId="45">
    <w:abstractNumId w:val="47"/>
  </w:num>
  <w:num w:numId="46">
    <w:abstractNumId w:val="11"/>
  </w:num>
  <w:num w:numId="47">
    <w:abstractNumId w:val="28"/>
  </w:num>
  <w:num w:numId="4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34"/>
    <w:rsid w:val="00000D0B"/>
    <w:rsid w:val="0001073D"/>
    <w:rsid w:val="00033892"/>
    <w:rsid w:val="00075DEB"/>
    <w:rsid w:val="000A1A37"/>
    <w:rsid w:val="000E3644"/>
    <w:rsid w:val="00167A6D"/>
    <w:rsid w:val="001D6370"/>
    <w:rsid w:val="00252AC4"/>
    <w:rsid w:val="00257B96"/>
    <w:rsid w:val="00271730"/>
    <w:rsid w:val="002C3A11"/>
    <w:rsid w:val="00312261"/>
    <w:rsid w:val="003179DE"/>
    <w:rsid w:val="003539D1"/>
    <w:rsid w:val="0036369A"/>
    <w:rsid w:val="00395A25"/>
    <w:rsid w:val="00395B4E"/>
    <w:rsid w:val="003E6980"/>
    <w:rsid w:val="004010B5"/>
    <w:rsid w:val="004267A2"/>
    <w:rsid w:val="0046116D"/>
    <w:rsid w:val="00461EC5"/>
    <w:rsid w:val="004C28E3"/>
    <w:rsid w:val="004D2356"/>
    <w:rsid w:val="00562A06"/>
    <w:rsid w:val="005C469E"/>
    <w:rsid w:val="00653ABB"/>
    <w:rsid w:val="006B440D"/>
    <w:rsid w:val="006D1FAC"/>
    <w:rsid w:val="007007BD"/>
    <w:rsid w:val="00706FD0"/>
    <w:rsid w:val="00761C46"/>
    <w:rsid w:val="007C2EE7"/>
    <w:rsid w:val="00896E58"/>
    <w:rsid w:val="008A2B1B"/>
    <w:rsid w:val="009C5BF8"/>
    <w:rsid w:val="00A01D28"/>
    <w:rsid w:val="00A61234"/>
    <w:rsid w:val="00A62120"/>
    <w:rsid w:val="00AD4421"/>
    <w:rsid w:val="00AE2128"/>
    <w:rsid w:val="00AE3A14"/>
    <w:rsid w:val="00B201CA"/>
    <w:rsid w:val="00B40020"/>
    <w:rsid w:val="00BD591E"/>
    <w:rsid w:val="00C26988"/>
    <w:rsid w:val="00C56B07"/>
    <w:rsid w:val="00C84D2C"/>
    <w:rsid w:val="00C85C53"/>
    <w:rsid w:val="00C966C1"/>
    <w:rsid w:val="00CB2A19"/>
    <w:rsid w:val="00CF2CDC"/>
    <w:rsid w:val="00D569CC"/>
    <w:rsid w:val="00D64E04"/>
    <w:rsid w:val="00DD027D"/>
    <w:rsid w:val="00DF0EE0"/>
    <w:rsid w:val="00F36775"/>
    <w:rsid w:val="00F67849"/>
    <w:rsid w:val="00F728D3"/>
    <w:rsid w:val="00FD55D2"/>
    <w:rsid w:val="00FE4F03"/>
    <w:rsid w:val="044C8B83"/>
    <w:rsid w:val="071F76D8"/>
    <w:rsid w:val="074217D7"/>
    <w:rsid w:val="0852AC23"/>
    <w:rsid w:val="0D50356B"/>
    <w:rsid w:val="11245A6A"/>
    <w:rsid w:val="127B6273"/>
    <w:rsid w:val="1595CF72"/>
    <w:rsid w:val="15DCD8BD"/>
    <w:rsid w:val="1A082480"/>
    <w:rsid w:val="1B3E5103"/>
    <w:rsid w:val="1C260114"/>
    <w:rsid w:val="1C85993D"/>
    <w:rsid w:val="1FCFCF80"/>
    <w:rsid w:val="2052055B"/>
    <w:rsid w:val="209ABA6A"/>
    <w:rsid w:val="21916520"/>
    <w:rsid w:val="2504D435"/>
    <w:rsid w:val="2547E719"/>
    <w:rsid w:val="2561841F"/>
    <w:rsid w:val="271086A1"/>
    <w:rsid w:val="2721C8B4"/>
    <w:rsid w:val="2888DE77"/>
    <w:rsid w:val="2901B2C2"/>
    <w:rsid w:val="2A75BA2C"/>
    <w:rsid w:val="2B163226"/>
    <w:rsid w:val="2B771AF5"/>
    <w:rsid w:val="2E59B5BA"/>
    <w:rsid w:val="35402C19"/>
    <w:rsid w:val="35712B6D"/>
    <w:rsid w:val="38F6C41F"/>
    <w:rsid w:val="3B1CDFBD"/>
    <w:rsid w:val="3D4AFD2C"/>
    <w:rsid w:val="41637011"/>
    <w:rsid w:val="46C89FD9"/>
    <w:rsid w:val="46DBA943"/>
    <w:rsid w:val="494227D6"/>
    <w:rsid w:val="4B7D3443"/>
    <w:rsid w:val="4BC3A285"/>
    <w:rsid w:val="4C570C03"/>
    <w:rsid w:val="4D701358"/>
    <w:rsid w:val="53BE3F28"/>
    <w:rsid w:val="53EF4D67"/>
    <w:rsid w:val="54F6B5B2"/>
    <w:rsid w:val="5512A0A4"/>
    <w:rsid w:val="55C4CC59"/>
    <w:rsid w:val="58630C90"/>
    <w:rsid w:val="598DEF66"/>
    <w:rsid w:val="5AEAB06A"/>
    <w:rsid w:val="5CE6D9DE"/>
    <w:rsid w:val="605EA815"/>
    <w:rsid w:val="638E6851"/>
    <w:rsid w:val="65E2FE9A"/>
    <w:rsid w:val="661342B0"/>
    <w:rsid w:val="68BC2920"/>
    <w:rsid w:val="69134256"/>
    <w:rsid w:val="6A80AF7A"/>
    <w:rsid w:val="6C365DE8"/>
    <w:rsid w:val="6F2AEF99"/>
    <w:rsid w:val="77EBC86F"/>
    <w:rsid w:val="787E6AAD"/>
    <w:rsid w:val="7A09BEAA"/>
    <w:rsid w:val="7DA87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612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5DEB"/>
    <w:pPr>
      <w:ind w:left="720"/>
      <w:contextualSpacing/>
    </w:p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EB"/>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F01D7276B753418CAC33A2C046B37D" ma:contentTypeVersion="12" ma:contentTypeDescription="Create a new document." ma:contentTypeScope="" ma:versionID="ec56e7f952efc2268790c02002dea560">
  <xsd:schema xmlns:xsd="http://www.w3.org/2001/XMLSchema" xmlns:xs="http://www.w3.org/2001/XMLSchema" xmlns:p="http://schemas.microsoft.com/office/2006/metadata/properties" xmlns:ns2="d22c772f-5a2f-4856-938d-7c49b73a231b" xmlns:ns3="3e411e7d-219f-43f3-962d-6e6d84178a53" targetNamespace="http://schemas.microsoft.com/office/2006/metadata/properties" ma:root="true" ma:fieldsID="a162e5546865b4dff7db299c66b41730" ns2:_="" ns3:_="">
    <xsd:import namespace="d22c772f-5a2f-4856-938d-7c49b73a231b"/>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c772f-5a2f-4856-938d-7c49b73a2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5AC6F-3F5A-429C-8DF5-00EF4E469914}">
  <ds:schemaRefs>
    <ds:schemaRef ds:uri="3e411e7d-219f-43f3-962d-6e6d84178a53"/>
    <ds:schemaRef ds:uri="http://www.w3.org/XML/1998/namespace"/>
    <ds:schemaRef ds:uri="d22c772f-5a2f-4856-938d-7c49b73a231b"/>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E955F97-CBFC-4351-8581-49AE68312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c772f-5a2f-4856-938d-7c49b73a231b"/>
    <ds:schemaRef ds:uri="3e411e7d-219f-43f3-962d-6e6d8417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DA158-E5F2-45DD-882D-F7B4CF66DF3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Airyhill Headteacher</dc:creator>
  <keywords/>
  <dc:description/>
  <lastModifiedBy>Lauren Thorpe</lastModifiedBy>
  <revision>58</revision>
  <lastPrinted>2019-09-02T11:54:00.0000000Z</lastPrinted>
  <dcterms:created xsi:type="dcterms:W3CDTF">2019-05-15T11:59:00.0000000Z</dcterms:created>
  <dcterms:modified xsi:type="dcterms:W3CDTF">2020-07-03T12:22:17.5500413Z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0x010100FCF01D7276B753418CAC33A2C046B37D</vt:lpwstr>
  </property>
</Properties>
</file>