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00C658FB" w:rsidP="00D131A0" w:rsidRDefault="00D131A0" w14:paraId="0D1797DE" w14:textId="77777777">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14:anchorId="408F8261" wp14:editId="5C89967B">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D131A0" w14:paraId="5D29C676" w14:textId="77777777">
      <w:pPr>
        <w:pStyle w:val="BodyText"/>
        <w:rPr>
          <w:b/>
          <w:sz w:val="20"/>
        </w:rPr>
      </w:pPr>
      <w:r>
        <w:rPr>
          <w:noProof/>
          <w:lang w:eastAsia="en-GB"/>
        </w:rPr>
        <w:lastRenderedPageBreak/>
        <w:drawing>
          <wp:anchor distT="0" distB="0" distL="114300" distR="114300" simplePos="0" relativeHeight="487593472" behindDoc="1" locked="0" layoutInCell="1" allowOverlap="1" wp14:anchorId="255EE552" wp14:editId="44903F33">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C658FB" w14:paraId="26AF7A28" w14:textId="77777777">
      <w:pPr>
        <w:pStyle w:val="BodyText"/>
        <w:rPr>
          <w:b/>
          <w:sz w:val="20"/>
        </w:rPr>
      </w:pPr>
    </w:p>
    <w:p w:rsidR="00C658FB" w:rsidRDefault="00D131A0" w14:paraId="34EE097A" w14:textId="77777777">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r>
        <w:rPr>
          <w:color w:val="205E9E"/>
          <w:sz w:val="24"/>
          <w:u w:val="single" w:color="205E9E"/>
        </w:rPr>
        <w:t>Education</w:t>
      </w:r>
      <w:r>
        <w:rPr>
          <w:color w:val="205E9E"/>
          <w:spacing w:val="-11"/>
          <w:sz w:val="24"/>
          <w:u w:val="single" w:color="205E9E"/>
        </w:rPr>
        <w:t xml:space="preserve"> </w:t>
      </w:r>
      <w:r>
        <w:rPr>
          <w:color w:val="205E9E"/>
          <w:sz w:val="24"/>
          <w:u w:val="single" w:color="205E9E"/>
        </w:rPr>
        <w:t>Inspection</w:t>
      </w:r>
      <w:r>
        <w:rPr>
          <w:color w:val="205E9E"/>
          <w:spacing w:val="-10"/>
          <w:sz w:val="24"/>
          <w:u w:val="single" w:color="205E9E"/>
        </w:rPr>
        <w:t xml:space="preserve"> </w:t>
      </w:r>
      <w:r>
        <w:rPr>
          <w:color w:val="205E9E"/>
          <w:sz w:val="24"/>
          <w:u w:val="single" w:color="205E9E"/>
        </w:rPr>
        <w:t>Framework</w:t>
      </w:r>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rsidR="00C658FB" w:rsidRDefault="00C658FB" w14:paraId="2AEE68F6" w14:textId="77777777">
      <w:pPr>
        <w:pStyle w:val="BodyText"/>
        <w:spacing w:before="5"/>
        <w:rPr>
          <w:sz w:val="23"/>
        </w:rPr>
      </w:pPr>
    </w:p>
    <w:p w:rsidR="00C658FB" w:rsidRDefault="00D131A0" w14:paraId="173D5E77" w14:textId="77777777">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r>
        <w:rPr>
          <w:color w:val="205E9E"/>
          <w:u w:val="single" w:color="205E9E"/>
        </w:rPr>
        <w:t>Quality</w:t>
      </w:r>
      <w:r>
        <w:rPr>
          <w:color w:val="205E9E"/>
          <w:spacing w:val="-6"/>
          <w:u w:val="single" w:color="205E9E"/>
        </w:rPr>
        <w:t xml:space="preserve"> </w:t>
      </w:r>
      <w:r>
        <w:rPr>
          <w:color w:val="205E9E"/>
          <w:u w:val="single" w:color="205E9E"/>
        </w:rPr>
        <w:t>of</w:t>
      </w:r>
      <w:r>
        <w:rPr>
          <w:color w:val="205E9E"/>
          <w:spacing w:val="-7"/>
          <w:u w:val="single" w:color="205E9E"/>
        </w:rPr>
        <w:t xml:space="preserve"> </w:t>
      </w:r>
      <w:r>
        <w:rPr>
          <w:color w:val="205E9E"/>
          <w:u w:val="single" w:color="205E9E"/>
        </w:rPr>
        <w:t>Education</w:t>
      </w:r>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rsidR="00C658FB" w:rsidRDefault="00D131A0" w14:paraId="285DBE71" w14:textId="77777777">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rsidR="00C658FB" w:rsidRDefault="00D131A0" w14:paraId="2F5FCC45" w14:textId="77777777">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rsidR="00C658FB" w:rsidRDefault="00D131A0" w14:paraId="092C3708" w14:textId="77777777">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rsidR="00C658FB" w:rsidRDefault="00C658FB" w14:paraId="0047D7B8" w14:textId="77777777">
      <w:pPr>
        <w:pStyle w:val="BodyText"/>
        <w:spacing w:before="7"/>
        <w:rPr>
          <w:sz w:val="23"/>
        </w:rPr>
      </w:pPr>
    </w:p>
    <w:p w:rsidR="00C658FB" w:rsidRDefault="00D131A0" w14:paraId="5F2B6EF4" w14:textId="77777777">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rsidR="00C658FB" w:rsidRDefault="00C658FB" w14:paraId="204C80ED" w14:textId="77777777">
      <w:pPr>
        <w:pStyle w:val="BodyText"/>
        <w:spacing w:before="9"/>
        <w:rPr>
          <w:sz w:val="23"/>
        </w:rPr>
      </w:pPr>
    </w:p>
    <w:p w:rsidR="00C658FB" w:rsidRDefault="00D131A0" w14:paraId="31FAD6BF" w14:textId="77777777">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r>
        <w:rPr>
          <w:color w:val="231F20"/>
        </w:rPr>
        <w:t xml:space="preserve">Education,   </w:t>
      </w:r>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rsidR="00C658FB" w:rsidRDefault="00C658FB" w14:paraId="7F0D1E45" w14:textId="77777777">
      <w:pPr>
        <w:pStyle w:val="BodyText"/>
        <w:spacing w:before="5"/>
        <w:rPr>
          <w:sz w:val="23"/>
        </w:rPr>
      </w:pPr>
    </w:p>
    <w:p w:rsidR="00C658FB" w:rsidRDefault="00D131A0" w14:paraId="354F48CF" w14:textId="77777777">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rsidR="00C658FB" w:rsidRDefault="00D131A0" w14:paraId="3DA8FDE6" w14:textId="77777777">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rsidR="00C658FB" w:rsidRDefault="00D131A0" w14:paraId="17212C16" w14:textId="77777777">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rsidR="00C658FB" w:rsidRDefault="00C658FB" w14:paraId="6EA4FF10" w14:textId="77777777">
      <w:pPr>
        <w:pStyle w:val="BodyText"/>
        <w:spacing w:before="9"/>
        <w:rPr>
          <w:sz w:val="23"/>
        </w:rPr>
      </w:pPr>
    </w:p>
    <w:p w:rsidR="00C658FB" w:rsidRDefault="00D131A0" w14:paraId="4AD9F60F" w14:textId="77777777">
      <w:pPr>
        <w:pStyle w:val="BodyText"/>
        <w:spacing w:line="235" w:lineRule="auto"/>
        <w:ind w:left="720" w:right="4981"/>
      </w:pPr>
      <w:r>
        <w:rPr>
          <w:color w:val="231F20"/>
        </w:rPr>
        <w:t>Pleasevisit</w:t>
      </w:r>
      <w:r>
        <w:rPr>
          <w:color w:val="205E9E"/>
          <w:u w:val="single" w:color="205E9E"/>
        </w:rPr>
        <w:t>gov.uk</w:t>
      </w:r>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rsidR="00C658FB" w:rsidRDefault="00C658FB" w14:paraId="26C170FF" w14:textId="77777777">
      <w:pPr>
        <w:pStyle w:val="BodyText"/>
        <w:spacing w:before="6"/>
        <w:rPr>
          <w:sz w:val="23"/>
        </w:rPr>
      </w:pPr>
    </w:p>
    <w:p w:rsidR="00C658FB" w:rsidRDefault="00D131A0" w14:paraId="6618AE6B" w14:textId="77777777">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rsidR="00C658FB" w:rsidRDefault="00C658FB" w14:paraId="5BE81929" w14:textId="77777777">
      <w:pPr>
        <w:pStyle w:val="BodyText"/>
        <w:spacing w:before="6"/>
        <w:rPr>
          <w:sz w:val="23"/>
        </w:rPr>
      </w:pPr>
    </w:p>
    <w:p w:rsidR="00C658FB" w:rsidRDefault="00D131A0" w14:paraId="721A0F03" w14:textId="77777777">
      <w:pPr>
        <w:pStyle w:val="BodyText"/>
        <w:spacing w:before="1" w:line="235" w:lineRule="auto"/>
        <w:ind w:left="719" w:right="5117"/>
        <w:jc w:val="both"/>
        <w:rPr>
          <w:b/>
        </w:rPr>
      </w:pPr>
      <w:r>
        <w:rPr>
          <w:color w:val="231F20"/>
        </w:rPr>
        <w:t xml:space="preserve">Schools are required to </w:t>
      </w:r>
      <w:r>
        <w:rPr>
          <w:color w:val="205E9E"/>
          <w:u w:val="single" w:color="205E9E"/>
        </w:rPr>
        <w:t>publish details</w:t>
      </w:r>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rsidR="00C658FB" w:rsidRDefault="00C658FB" w14:paraId="6CBECD1D" w14:textId="77777777">
      <w:pPr>
        <w:pStyle w:val="BodyText"/>
        <w:spacing w:before="9"/>
        <w:rPr>
          <w:b/>
          <w:sz w:val="23"/>
        </w:rPr>
      </w:pPr>
    </w:p>
    <w:p w:rsidR="00C658FB" w:rsidRDefault="00D131A0" w14:paraId="6ECFC872" w14:textId="77777777">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r>
        <w:rPr>
          <w:color w:val="205E9E"/>
          <w:u w:val="single" w:color="205E9E"/>
        </w:rPr>
        <w:t>HERE</w:t>
      </w:r>
      <w:r>
        <w:rPr>
          <w:color w:val="231F20"/>
        </w:rPr>
        <w:t>.</w:t>
      </w:r>
    </w:p>
    <w:p w:rsidR="00C658FB" w:rsidRDefault="00D131A0" w14:paraId="3449A172" w14:textId="77777777">
      <w:pPr>
        <w:pStyle w:val="BodyText"/>
        <w:tabs>
          <w:tab w:val="left" w:pos="6088"/>
        </w:tabs>
        <w:spacing w:before="96"/>
        <w:ind w:left="720"/>
        <w:jc w:val="both"/>
      </w:pPr>
      <w:r>
        <w:rPr>
          <w:noProof/>
          <w:lang w:eastAsia="en-GB"/>
        </w:rPr>
        <w:drawing>
          <wp:anchor distT="0" distB="0" distL="0" distR="0" simplePos="0" relativeHeight="15730176" behindDoc="0" locked="0" layoutInCell="1" allowOverlap="1" wp14:anchorId="6CD55B25" wp14:editId="50168F8E">
            <wp:simplePos x="0" y="0"/>
            <wp:positionH relativeFrom="page">
              <wp:posOffset>4834798</wp:posOffset>
            </wp:positionH>
            <wp:positionV relativeFrom="paragraph">
              <wp:posOffset>115272</wp:posOffset>
            </wp:positionV>
            <wp:extent cx="504023" cy="250322"/>
            <wp:effectExtent l="0" t="0" r="0" b="0"/>
            <wp:wrapNone/>
            <wp:docPr id="3"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2.png"/>
                    <pic:cNvPicPr/>
                  </pic:nvPicPr>
                  <pic:blipFill>
                    <a:blip r:embed="rId12"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71072" behindDoc="1" locked="0" layoutInCell="1" allowOverlap="1" wp14:anchorId="0C8E10D5" wp14:editId="4128717A">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3" cstate="print"/>
                    <a:stretch>
                      <a:fillRect/>
                    </a:stretch>
                  </pic:blipFill>
                  <pic:spPr>
                    <a:xfrm>
                      <a:off x="0" y="0"/>
                      <a:ext cx="2212035" cy="269495"/>
                    </a:xfrm>
                    <a:prstGeom prst="rect">
                      <a:avLst/>
                    </a:prstGeom>
                  </pic:spPr>
                </pic:pic>
              </a:graphicData>
            </a:graphic>
          </wp:anchor>
        </w:drawing>
      </w:r>
      <w:r>
        <w:rPr>
          <w:color w:val="231F20"/>
          <w:position w:val="2"/>
        </w:rPr>
        <w:t>Created</w:t>
      </w:r>
      <w:r>
        <w:rPr>
          <w:color w:val="231F20"/>
          <w:spacing w:val="-4"/>
          <w:position w:val="2"/>
        </w:rPr>
        <w:t xml:space="preserve"> </w:t>
      </w:r>
      <w:r>
        <w:rPr>
          <w:color w:val="231F20"/>
          <w:position w:val="2"/>
        </w:rPr>
        <w:t>by:</w:t>
      </w:r>
      <w:r>
        <w:rPr>
          <w:color w:val="231F20"/>
          <w:position w:val="2"/>
        </w:rPr>
        <w:tab/>
      </w:r>
      <w:r>
        <w:rPr>
          <w:color w:val="231F20"/>
        </w:rPr>
        <w:t>Supported</w:t>
      </w:r>
      <w:r>
        <w:rPr>
          <w:color w:val="231F20"/>
          <w:spacing w:val="-4"/>
        </w:rPr>
        <w:t xml:space="preserve"> </w:t>
      </w:r>
      <w:r>
        <w:rPr>
          <w:color w:val="231F20"/>
        </w:rPr>
        <w:t>by:</w:t>
      </w:r>
    </w:p>
    <w:p w:rsidR="00C658FB" w:rsidRDefault="00C658FB" w14:paraId="07C358C7" w14:textId="77777777">
      <w:pPr>
        <w:jc w:val="both"/>
        <w:sectPr w:rsidR="00C658FB">
          <w:pgSz w:w="16840" w:h="11910" w:orient="landscape"/>
          <w:pgMar w:top="0" w:right="220" w:bottom="0" w:left="0" w:header="720" w:footer="720" w:gutter="0"/>
          <w:cols w:space="720"/>
        </w:sectPr>
      </w:pPr>
    </w:p>
    <w:p w:rsidR="00C658FB" w:rsidRDefault="008D4C48" w14:paraId="6C316CE8" w14:textId="77777777">
      <w:pPr>
        <w:pStyle w:val="BodyText"/>
        <w:rPr>
          <w:sz w:val="20"/>
        </w:rPr>
      </w:pPr>
      <w:r>
        <w:rPr>
          <w:sz w:val="20"/>
        </w:rPr>
      </w:r>
      <w:r>
        <w:rPr>
          <w:sz w:val="20"/>
        </w:rPr>
        <w:pict w14:anchorId="6870BFFE">
          <v:group id="docshapegroup30" style="width:557.05pt;height:61.2pt;mso-position-horizontal-relative:char;mso-position-vertical-relative:line" coordsize="11141,1224" o:spid="_x0000_s1032">
            <v:rect id="docshape31" style="position:absolute;width:11141;height:1224" o:spid="_x0000_s1034" fillcolor="#0090d6" stroked="f"/>
            <v:shapetype id="_x0000_t202" coordsize="21600,21600" o:spt="202" path="m,l,21600r21600,l21600,xe">
              <v:stroke joinstyle="miter"/>
              <v:path gradientshapeok="t" o:connecttype="rect"/>
            </v:shapetype>
            <v:shape id="docshape32" style="position:absolute;width:11141;height:1224" o:spid="_x0000_s1033" filled="f" stroked="f" type="#_x0000_t202">
              <v:textbox inset="0,0,0,0">
                <w:txbxContent>
                  <w:p w:rsidR="00C658FB" w:rsidRDefault="00D131A0" w14:paraId="5938471E" w14:textId="46E91FB7">
                    <w:pPr>
                      <w:spacing w:before="74" w:line="315" w:lineRule="exact"/>
                      <w:ind w:left="720"/>
                      <w:rPr>
                        <w:b/>
                        <w:color w:val="FFFFFF"/>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ED3F3B" w:rsidRDefault="00ED3F3B" w14:paraId="787290CF" w14:textId="76AA5433">
                    <w:pPr>
                      <w:spacing w:before="74" w:line="315" w:lineRule="exact"/>
                      <w:ind w:left="720"/>
                      <w:rPr>
                        <w:b/>
                        <w:color w:val="FFFFFF"/>
                        <w:sz w:val="26"/>
                      </w:rPr>
                    </w:pPr>
                    <w:r>
                      <w:rPr>
                        <w:b/>
                        <w:color w:val="FFFFFF"/>
                        <w:sz w:val="26"/>
                      </w:rPr>
                      <w:t>Sports funding is £16,000 &amp; £10 per pupil</w:t>
                    </w:r>
                  </w:p>
                  <w:p w:rsidR="00ED3F3B" w:rsidRDefault="00ED3F3B" w14:paraId="7F6D23B5" w14:textId="5CF76E3E">
                    <w:pPr>
                      <w:spacing w:before="74" w:line="315" w:lineRule="exact"/>
                      <w:ind w:left="720"/>
                      <w:rPr>
                        <w:b/>
                        <w:sz w:val="26"/>
                      </w:rPr>
                    </w:pPr>
                    <w:r>
                      <w:rPr>
                        <w:b/>
                        <w:color w:val="FFFFFF"/>
                        <w:sz w:val="26"/>
                      </w:rPr>
                      <w:t>£16,000 + (174 x £10) = £17, 740</w:t>
                    </w:r>
                  </w:p>
                </w:txbxContent>
              </v:textbox>
            </v:shape>
            <w10:anchorlock/>
          </v:group>
        </w:pict>
      </w:r>
    </w:p>
    <w:p w:rsidR="00C658FB" w:rsidRDefault="00C658FB" w14:paraId="3F2BFD56" w14:textId="77777777">
      <w:pPr>
        <w:pStyle w:val="BodyText"/>
        <w:spacing w:before="11"/>
        <w:rPr>
          <w:sz w:val="18"/>
        </w:rPr>
      </w:pPr>
    </w:p>
    <w:tbl>
      <w:tblPr>
        <w:tblW w:w="0" w:type="auto"/>
        <w:tblInd w:w="74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11544"/>
        <w:gridCol w:w="3834"/>
      </w:tblGrid>
      <w:tr w:rsidR="00C658FB" w:rsidTr="02798C71" w14:paraId="0C5F5F66" w14:textId="77777777">
        <w:trPr>
          <w:trHeight w:val="320"/>
        </w:trPr>
        <w:tc>
          <w:tcPr>
            <w:tcW w:w="11544" w:type="dxa"/>
            <w:tcMar/>
          </w:tcPr>
          <w:p w:rsidR="00C658FB" w:rsidP="02798C71" w:rsidRDefault="00D131A0" w14:paraId="15A2AC3A" w14:textId="1A206F89">
            <w:pPr>
              <w:pStyle w:val="TableParagraph"/>
              <w:spacing w:before="21" w:line="279" w:lineRule="exact"/>
              <w:rPr>
                <w:sz w:val="24"/>
                <w:szCs w:val="24"/>
              </w:rPr>
            </w:pPr>
            <w:r w:rsidRPr="02798C71" w:rsidR="00D131A0">
              <w:rPr>
                <w:color w:val="231F20"/>
                <w:sz w:val="24"/>
                <w:szCs w:val="24"/>
              </w:rPr>
              <w:t>Total</w:t>
            </w:r>
            <w:r w:rsidRPr="02798C71" w:rsidR="00D131A0">
              <w:rPr>
                <w:color w:val="231F20"/>
                <w:spacing w:val="-8"/>
                <w:sz w:val="24"/>
                <w:szCs w:val="24"/>
              </w:rPr>
              <w:t xml:space="preserve"> </w:t>
            </w:r>
            <w:r w:rsidRPr="02798C71" w:rsidR="00D131A0">
              <w:rPr>
                <w:color w:val="231F20"/>
                <w:sz w:val="24"/>
                <w:szCs w:val="24"/>
              </w:rPr>
              <w:t>amount</w:t>
            </w:r>
            <w:r w:rsidRPr="02798C71" w:rsidR="00D131A0">
              <w:rPr>
                <w:color w:val="231F20"/>
                <w:spacing w:val="-6"/>
                <w:sz w:val="24"/>
                <w:szCs w:val="24"/>
              </w:rPr>
              <w:t xml:space="preserve"> </w:t>
            </w:r>
            <w:r w:rsidRPr="02798C71" w:rsidR="00D131A0">
              <w:rPr>
                <w:color w:val="231F20"/>
                <w:sz w:val="24"/>
                <w:szCs w:val="24"/>
              </w:rPr>
              <w:t>carried</w:t>
            </w:r>
            <w:r w:rsidRPr="02798C71" w:rsidR="00D131A0">
              <w:rPr>
                <w:color w:val="231F20"/>
                <w:spacing w:val="-8"/>
                <w:sz w:val="24"/>
                <w:szCs w:val="24"/>
              </w:rPr>
              <w:t xml:space="preserve"> </w:t>
            </w:r>
            <w:r w:rsidRPr="02798C71" w:rsidR="00D131A0">
              <w:rPr>
                <w:color w:val="231F20"/>
                <w:sz w:val="24"/>
                <w:szCs w:val="24"/>
              </w:rPr>
              <w:t>over</w:t>
            </w:r>
            <w:r w:rsidRPr="02798C71" w:rsidR="00D131A0">
              <w:rPr>
                <w:color w:val="231F20"/>
                <w:spacing w:val="-6"/>
                <w:sz w:val="24"/>
                <w:szCs w:val="24"/>
              </w:rPr>
              <w:t xml:space="preserve"> </w:t>
            </w:r>
            <w:r w:rsidRPr="02798C71" w:rsidR="00D131A0">
              <w:rPr>
                <w:color w:val="231F20"/>
                <w:sz w:val="24"/>
                <w:szCs w:val="24"/>
              </w:rPr>
              <w:t>from</w:t>
            </w:r>
            <w:r w:rsidRPr="02798C71" w:rsidR="00D131A0">
              <w:rPr>
                <w:color w:val="231F20"/>
                <w:spacing w:val="-8"/>
                <w:sz w:val="24"/>
                <w:szCs w:val="24"/>
              </w:rPr>
              <w:t xml:space="preserve"> </w:t>
            </w:r>
            <w:r w:rsidRPr="02798C71" w:rsidR="00D131A0">
              <w:rPr>
                <w:color w:val="231F20"/>
                <w:sz w:val="24"/>
                <w:szCs w:val="24"/>
              </w:rPr>
              <w:t>20</w:t>
            </w:r>
            <w:r w:rsidRPr="02798C71" w:rsidR="5CB385DC">
              <w:rPr>
                <w:color w:val="231F20"/>
                <w:sz w:val="24"/>
                <w:szCs w:val="24"/>
              </w:rPr>
              <w:t>21</w:t>
            </w:r>
            <w:r w:rsidRPr="02798C71" w:rsidR="00D131A0">
              <w:rPr>
                <w:color w:val="231F20"/>
                <w:sz w:val="24"/>
                <w:szCs w:val="24"/>
              </w:rPr>
              <w:t>/2</w:t>
            </w:r>
            <w:r w:rsidRPr="02798C71" w:rsidR="0A2A91C2">
              <w:rPr>
                <w:color w:val="231F20"/>
                <w:sz w:val="24"/>
                <w:szCs w:val="24"/>
              </w:rPr>
              <w:t>2</w:t>
            </w:r>
          </w:p>
        </w:tc>
        <w:tc>
          <w:tcPr>
            <w:tcW w:w="3834" w:type="dxa"/>
            <w:tcMar/>
          </w:tcPr>
          <w:p w:rsidR="00C658FB" w:rsidRDefault="00D131A0" w14:paraId="1CB5FAB3" w14:textId="71E5CA1A">
            <w:pPr>
              <w:pStyle w:val="TableParagraph"/>
              <w:spacing w:before="21" w:line="279" w:lineRule="exact"/>
              <w:rPr>
                <w:sz w:val="24"/>
              </w:rPr>
            </w:pPr>
            <w:r>
              <w:rPr>
                <w:color w:val="231F20"/>
                <w:sz w:val="24"/>
              </w:rPr>
              <w:t>£</w:t>
            </w:r>
            <w:r w:rsidR="00ED3F3B">
              <w:rPr>
                <w:color w:val="231F20"/>
                <w:sz w:val="24"/>
              </w:rPr>
              <w:t>0</w:t>
            </w:r>
          </w:p>
        </w:tc>
      </w:tr>
      <w:tr w:rsidR="00C658FB" w:rsidTr="02798C71" w14:paraId="3EEE90C6" w14:textId="77777777">
        <w:trPr>
          <w:trHeight w:val="320"/>
        </w:trPr>
        <w:tc>
          <w:tcPr>
            <w:tcW w:w="11544" w:type="dxa"/>
            <w:tcMar/>
          </w:tcPr>
          <w:p w:rsidR="00C658FB" w:rsidP="02798C71" w:rsidRDefault="00D131A0" w14:paraId="41DB92A3" w14:textId="16BF1721">
            <w:pPr>
              <w:pStyle w:val="TableParagraph"/>
              <w:spacing w:before="21" w:line="278" w:lineRule="exact"/>
              <w:rPr>
                <w:sz w:val="24"/>
                <w:szCs w:val="24"/>
              </w:rPr>
            </w:pPr>
            <w:r w:rsidRPr="02798C71" w:rsidR="00D131A0">
              <w:rPr>
                <w:color w:val="231F20"/>
                <w:sz w:val="24"/>
                <w:szCs w:val="24"/>
              </w:rPr>
              <w:t>Total</w:t>
            </w:r>
            <w:r w:rsidRPr="02798C71" w:rsidR="00D131A0">
              <w:rPr>
                <w:color w:val="231F20"/>
                <w:spacing w:val="-9"/>
                <w:sz w:val="24"/>
                <w:szCs w:val="24"/>
              </w:rPr>
              <w:t xml:space="preserve"> </w:t>
            </w:r>
            <w:r w:rsidRPr="02798C71" w:rsidR="00D131A0">
              <w:rPr>
                <w:color w:val="231F20"/>
                <w:sz w:val="24"/>
                <w:szCs w:val="24"/>
              </w:rPr>
              <w:t>amount</w:t>
            </w:r>
            <w:r w:rsidRPr="02798C71" w:rsidR="00D131A0">
              <w:rPr>
                <w:color w:val="231F20"/>
                <w:spacing w:val="-8"/>
                <w:sz w:val="24"/>
                <w:szCs w:val="24"/>
              </w:rPr>
              <w:t xml:space="preserve"> </w:t>
            </w:r>
            <w:r w:rsidRPr="02798C71" w:rsidR="00D131A0">
              <w:rPr>
                <w:color w:val="231F20"/>
                <w:sz w:val="24"/>
                <w:szCs w:val="24"/>
              </w:rPr>
              <w:t>allocated</w:t>
            </w:r>
            <w:r w:rsidRPr="02798C71" w:rsidR="00D131A0">
              <w:rPr>
                <w:color w:val="231F20"/>
                <w:spacing w:val="-8"/>
                <w:sz w:val="24"/>
                <w:szCs w:val="24"/>
              </w:rPr>
              <w:t xml:space="preserve"> </w:t>
            </w:r>
            <w:r w:rsidRPr="02798C71" w:rsidR="00D131A0">
              <w:rPr>
                <w:color w:val="231F20"/>
                <w:sz w:val="24"/>
                <w:szCs w:val="24"/>
              </w:rPr>
              <w:t>for</w:t>
            </w:r>
            <w:r w:rsidRPr="02798C71" w:rsidR="00D131A0">
              <w:rPr>
                <w:color w:val="231F20"/>
                <w:spacing w:val="-9"/>
                <w:sz w:val="24"/>
                <w:szCs w:val="24"/>
              </w:rPr>
              <w:t xml:space="preserve"> </w:t>
            </w:r>
            <w:r w:rsidRPr="02798C71" w:rsidR="00D131A0">
              <w:rPr>
                <w:color w:val="231F20"/>
                <w:sz w:val="24"/>
                <w:szCs w:val="24"/>
              </w:rPr>
              <w:t>202</w:t>
            </w:r>
            <w:r w:rsidRPr="02798C71" w:rsidR="39563371">
              <w:rPr>
                <w:color w:val="231F20"/>
                <w:sz w:val="24"/>
                <w:szCs w:val="24"/>
              </w:rPr>
              <w:t>2</w:t>
            </w:r>
            <w:r w:rsidRPr="02798C71" w:rsidR="00D131A0">
              <w:rPr>
                <w:color w:val="231F20"/>
                <w:sz w:val="24"/>
                <w:szCs w:val="24"/>
              </w:rPr>
              <w:t>/2</w:t>
            </w:r>
            <w:r w:rsidRPr="02798C71" w:rsidR="5BBEF8D9">
              <w:rPr>
                <w:color w:val="231F20"/>
                <w:sz w:val="24"/>
                <w:szCs w:val="24"/>
              </w:rPr>
              <w:t>3</w:t>
            </w:r>
          </w:p>
        </w:tc>
        <w:tc>
          <w:tcPr>
            <w:tcW w:w="3834" w:type="dxa"/>
            <w:tcMar/>
          </w:tcPr>
          <w:p w:rsidR="00C658FB" w:rsidP="02798C71" w:rsidRDefault="00D131A0" w14:paraId="1F95551A" w14:textId="005EC7EE">
            <w:pPr>
              <w:pStyle w:val="TableParagraph"/>
              <w:spacing w:before="21" w:line="278" w:lineRule="exact"/>
              <w:rPr>
                <w:color w:val="231F20"/>
                <w:sz w:val="24"/>
                <w:szCs w:val="24"/>
              </w:rPr>
            </w:pPr>
            <w:r w:rsidRPr="02798C71" w:rsidR="00D131A0">
              <w:rPr>
                <w:color w:val="231F20"/>
                <w:sz w:val="24"/>
                <w:szCs w:val="24"/>
              </w:rPr>
              <w:t>£</w:t>
            </w:r>
            <w:r w:rsidRPr="02798C71" w:rsidR="00497E02">
              <w:rPr>
                <w:color w:val="231F20"/>
                <w:sz w:val="24"/>
                <w:szCs w:val="24"/>
              </w:rPr>
              <w:t>17,</w:t>
            </w:r>
            <w:r w:rsidRPr="02798C71" w:rsidR="0284608D">
              <w:rPr>
                <w:color w:val="231F20"/>
                <w:sz w:val="24"/>
                <w:szCs w:val="24"/>
              </w:rPr>
              <w:t>520</w:t>
            </w:r>
          </w:p>
        </w:tc>
      </w:tr>
      <w:tr w:rsidR="00C658FB" w:rsidTr="02798C71" w14:paraId="5B858B0D" w14:textId="77777777">
        <w:trPr>
          <w:trHeight w:val="320"/>
        </w:trPr>
        <w:tc>
          <w:tcPr>
            <w:tcW w:w="11544" w:type="dxa"/>
            <w:tcMar/>
          </w:tcPr>
          <w:p w:rsidR="00C658FB" w:rsidP="02798C71" w:rsidRDefault="00D131A0" w14:paraId="6134DCF6" w14:textId="00BE713A">
            <w:pPr>
              <w:pStyle w:val="TableParagraph"/>
              <w:spacing w:before="21" w:line="278" w:lineRule="exact"/>
              <w:rPr>
                <w:sz w:val="24"/>
                <w:szCs w:val="24"/>
              </w:rPr>
            </w:pPr>
            <w:r w:rsidRPr="02798C71" w:rsidR="00D131A0">
              <w:rPr>
                <w:color w:val="231F20"/>
                <w:sz w:val="24"/>
                <w:szCs w:val="24"/>
              </w:rPr>
              <w:t>How</w:t>
            </w:r>
            <w:r w:rsidRPr="02798C71" w:rsidR="00D131A0">
              <w:rPr>
                <w:color w:val="231F20"/>
                <w:spacing w:val="-4"/>
                <w:sz w:val="24"/>
                <w:szCs w:val="24"/>
              </w:rPr>
              <w:t xml:space="preserve"> </w:t>
            </w:r>
            <w:r w:rsidRPr="02798C71" w:rsidR="00D131A0">
              <w:rPr>
                <w:color w:val="231F20"/>
                <w:sz w:val="24"/>
                <w:szCs w:val="24"/>
              </w:rPr>
              <w:t>much</w:t>
            </w:r>
            <w:r w:rsidRPr="02798C71" w:rsidR="00D131A0">
              <w:rPr>
                <w:color w:val="231F20"/>
                <w:spacing w:val="-3"/>
                <w:sz w:val="24"/>
                <w:szCs w:val="24"/>
              </w:rPr>
              <w:t xml:space="preserve"> </w:t>
            </w:r>
            <w:r w:rsidRPr="02798C71" w:rsidR="00D131A0">
              <w:rPr>
                <w:color w:val="231F20"/>
                <w:sz w:val="24"/>
                <w:szCs w:val="24"/>
              </w:rPr>
              <w:t>(if</w:t>
            </w:r>
            <w:r w:rsidRPr="02798C71" w:rsidR="00D131A0">
              <w:rPr>
                <w:color w:val="231F20"/>
                <w:spacing w:val="-4"/>
                <w:sz w:val="24"/>
                <w:szCs w:val="24"/>
              </w:rPr>
              <w:t xml:space="preserve"> </w:t>
            </w:r>
            <w:r w:rsidRPr="02798C71" w:rsidR="00D131A0">
              <w:rPr>
                <w:color w:val="231F20"/>
                <w:sz w:val="24"/>
                <w:szCs w:val="24"/>
              </w:rPr>
              <w:t>any)</w:t>
            </w:r>
            <w:r w:rsidRPr="02798C71" w:rsidR="00D131A0">
              <w:rPr>
                <w:color w:val="231F20"/>
                <w:spacing w:val="-3"/>
                <w:sz w:val="24"/>
                <w:szCs w:val="24"/>
              </w:rPr>
              <w:t xml:space="preserve"> </w:t>
            </w:r>
            <w:r w:rsidRPr="02798C71" w:rsidR="00D131A0">
              <w:rPr>
                <w:color w:val="231F20"/>
                <w:sz w:val="24"/>
                <w:szCs w:val="24"/>
              </w:rPr>
              <w:t>do</w:t>
            </w:r>
            <w:r w:rsidRPr="02798C71" w:rsidR="00D131A0">
              <w:rPr>
                <w:color w:val="231F20"/>
                <w:spacing w:val="-4"/>
                <w:sz w:val="24"/>
                <w:szCs w:val="24"/>
              </w:rPr>
              <w:t xml:space="preserve"> </w:t>
            </w:r>
            <w:r w:rsidRPr="02798C71" w:rsidR="00D131A0">
              <w:rPr>
                <w:color w:val="231F20"/>
                <w:sz w:val="24"/>
                <w:szCs w:val="24"/>
              </w:rPr>
              <w:t>you</w:t>
            </w:r>
            <w:r w:rsidRPr="02798C71" w:rsidR="00D131A0">
              <w:rPr>
                <w:color w:val="231F20"/>
                <w:spacing w:val="-4"/>
                <w:sz w:val="24"/>
                <w:szCs w:val="24"/>
              </w:rPr>
              <w:t xml:space="preserve"> </w:t>
            </w:r>
            <w:r w:rsidRPr="02798C71" w:rsidR="00D131A0">
              <w:rPr>
                <w:color w:val="231F20"/>
                <w:sz w:val="24"/>
                <w:szCs w:val="24"/>
              </w:rPr>
              <w:t>intend</w:t>
            </w:r>
            <w:r w:rsidRPr="02798C71" w:rsidR="00D131A0">
              <w:rPr>
                <w:color w:val="231F20"/>
                <w:spacing w:val="-4"/>
                <w:sz w:val="24"/>
                <w:szCs w:val="24"/>
              </w:rPr>
              <w:t xml:space="preserve"> </w:t>
            </w:r>
            <w:r w:rsidRPr="02798C71" w:rsidR="00D131A0">
              <w:rPr>
                <w:color w:val="231F20"/>
                <w:sz w:val="24"/>
                <w:szCs w:val="24"/>
              </w:rPr>
              <w:t>to</w:t>
            </w:r>
            <w:r w:rsidRPr="02798C71" w:rsidR="00D131A0">
              <w:rPr>
                <w:color w:val="231F20"/>
                <w:spacing w:val="-4"/>
                <w:sz w:val="24"/>
                <w:szCs w:val="24"/>
              </w:rPr>
              <w:t xml:space="preserve"> </w:t>
            </w:r>
            <w:r w:rsidRPr="02798C71" w:rsidR="00D131A0">
              <w:rPr>
                <w:color w:val="231F20"/>
                <w:sz w:val="24"/>
                <w:szCs w:val="24"/>
              </w:rPr>
              <w:t>carry</w:t>
            </w:r>
            <w:r w:rsidRPr="02798C71" w:rsidR="00D131A0">
              <w:rPr>
                <w:color w:val="231F20"/>
                <w:spacing w:val="-3"/>
                <w:sz w:val="24"/>
                <w:szCs w:val="24"/>
              </w:rPr>
              <w:t xml:space="preserve"> </w:t>
            </w:r>
            <w:r w:rsidRPr="02798C71" w:rsidR="00D131A0">
              <w:rPr>
                <w:color w:val="231F20"/>
                <w:sz w:val="24"/>
                <w:szCs w:val="24"/>
              </w:rPr>
              <w:t>over</w:t>
            </w:r>
            <w:r w:rsidRPr="02798C71" w:rsidR="00D131A0">
              <w:rPr>
                <w:color w:val="231F20"/>
                <w:spacing w:val="-3"/>
                <w:sz w:val="24"/>
                <w:szCs w:val="24"/>
              </w:rPr>
              <w:t xml:space="preserve"> </w:t>
            </w:r>
            <w:r w:rsidRPr="02798C71" w:rsidR="00D131A0">
              <w:rPr>
                <w:color w:val="231F20"/>
                <w:sz w:val="24"/>
                <w:szCs w:val="24"/>
              </w:rPr>
              <w:t>from</w:t>
            </w:r>
            <w:r w:rsidRPr="02798C71" w:rsidR="00D131A0">
              <w:rPr>
                <w:color w:val="231F20"/>
                <w:spacing w:val="-4"/>
                <w:sz w:val="24"/>
                <w:szCs w:val="24"/>
              </w:rPr>
              <w:t xml:space="preserve"> </w:t>
            </w:r>
            <w:r w:rsidRPr="02798C71" w:rsidR="00D131A0">
              <w:rPr>
                <w:color w:val="231F20"/>
                <w:sz w:val="24"/>
                <w:szCs w:val="24"/>
              </w:rPr>
              <w:t>this</w:t>
            </w:r>
            <w:r w:rsidRPr="02798C71" w:rsidR="00D131A0">
              <w:rPr>
                <w:color w:val="231F20"/>
                <w:spacing w:val="-3"/>
                <w:sz w:val="24"/>
                <w:szCs w:val="24"/>
              </w:rPr>
              <w:t xml:space="preserve"> </w:t>
            </w:r>
            <w:r w:rsidRPr="02798C71" w:rsidR="00D131A0">
              <w:rPr>
                <w:color w:val="231F20"/>
                <w:sz w:val="24"/>
                <w:szCs w:val="24"/>
              </w:rPr>
              <w:t>total</w:t>
            </w:r>
            <w:r w:rsidRPr="02798C71" w:rsidR="00D131A0">
              <w:rPr>
                <w:color w:val="231F20"/>
                <w:spacing w:val="-5"/>
                <w:sz w:val="24"/>
                <w:szCs w:val="24"/>
              </w:rPr>
              <w:t xml:space="preserve"> </w:t>
            </w:r>
            <w:r w:rsidRPr="02798C71" w:rsidR="00D131A0">
              <w:rPr>
                <w:color w:val="231F20"/>
                <w:sz w:val="24"/>
                <w:szCs w:val="24"/>
              </w:rPr>
              <w:t>fund</w:t>
            </w:r>
            <w:r w:rsidRPr="02798C71" w:rsidR="00D131A0">
              <w:rPr>
                <w:color w:val="231F20"/>
                <w:spacing w:val="-4"/>
                <w:sz w:val="24"/>
                <w:szCs w:val="24"/>
              </w:rPr>
              <w:t xml:space="preserve"> </w:t>
            </w:r>
            <w:r w:rsidRPr="02798C71" w:rsidR="00D131A0">
              <w:rPr>
                <w:color w:val="231F20"/>
                <w:sz w:val="24"/>
                <w:szCs w:val="24"/>
              </w:rPr>
              <w:t>into</w:t>
            </w:r>
            <w:r w:rsidRPr="02798C71" w:rsidR="00D131A0">
              <w:rPr>
                <w:color w:val="231F20"/>
                <w:spacing w:val="-4"/>
                <w:sz w:val="24"/>
                <w:szCs w:val="24"/>
              </w:rPr>
              <w:t xml:space="preserve"> </w:t>
            </w:r>
            <w:r w:rsidRPr="02798C71" w:rsidR="00D131A0">
              <w:rPr>
                <w:color w:val="231F20"/>
                <w:sz w:val="24"/>
                <w:szCs w:val="24"/>
              </w:rPr>
              <w:t>202</w:t>
            </w:r>
            <w:r w:rsidRPr="02798C71" w:rsidR="18F127C0">
              <w:rPr>
                <w:color w:val="231F20"/>
                <w:sz w:val="24"/>
                <w:szCs w:val="24"/>
              </w:rPr>
              <w:t>2</w:t>
            </w:r>
            <w:r w:rsidRPr="02798C71" w:rsidR="00D131A0">
              <w:rPr>
                <w:color w:val="231F20"/>
                <w:sz w:val="24"/>
                <w:szCs w:val="24"/>
              </w:rPr>
              <w:t>/2</w:t>
            </w:r>
            <w:r w:rsidRPr="02798C71" w:rsidR="2F4C18FB">
              <w:rPr>
                <w:color w:val="231F20"/>
                <w:sz w:val="24"/>
                <w:szCs w:val="24"/>
              </w:rPr>
              <w:t>3</w:t>
            </w:r>
            <w:r w:rsidRPr="02798C71" w:rsidR="00D131A0">
              <w:rPr>
                <w:color w:val="231F20"/>
                <w:sz w:val="24"/>
                <w:szCs w:val="24"/>
              </w:rPr>
              <w:t>?</w:t>
            </w:r>
          </w:p>
        </w:tc>
        <w:tc>
          <w:tcPr>
            <w:tcW w:w="3834" w:type="dxa"/>
            <w:tcMar/>
          </w:tcPr>
          <w:p w:rsidR="00C658FB" w:rsidP="02798C71" w:rsidRDefault="00D131A0" w14:paraId="440DABD3" w14:textId="6F8BB1E6">
            <w:pPr>
              <w:pStyle w:val="TableParagraph"/>
              <w:spacing w:before="21" w:line="278" w:lineRule="exact"/>
              <w:rPr>
                <w:color w:val="231F20"/>
                <w:sz w:val="24"/>
                <w:szCs w:val="24"/>
              </w:rPr>
            </w:pPr>
            <w:r w:rsidRPr="02798C71" w:rsidR="00D131A0">
              <w:rPr>
                <w:color w:val="231F20"/>
                <w:sz w:val="24"/>
                <w:szCs w:val="24"/>
              </w:rPr>
              <w:t>£</w:t>
            </w:r>
            <w:r w:rsidRPr="02798C71" w:rsidR="1D85B7BE">
              <w:rPr>
                <w:color w:val="231F20"/>
                <w:sz w:val="24"/>
                <w:szCs w:val="24"/>
              </w:rPr>
              <w:t>0</w:t>
            </w:r>
          </w:p>
        </w:tc>
      </w:tr>
      <w:tr w:rsidR="00C658FB" w:rsidTr="02798C71" w14:paraId="1F819F67" w14:textId="77777777">
        <w:trPr>
          <w:trHeight w:val="324"/>
        </w:trPr>
        <w:tc>
          <w:tcPr>
            <w:tcW w:w="11544" w:type="dxa"/>
            <w:tcMar/>
          </w:tcPr>
          <w:p w:rsidR="00C658FB" w:rsidP="02798C71" w:rsidRDefault="00D131A0" w14:paraId="2D3463EA" w14:textId="21A680CE">
            <w:pPr>
              <w:pStyle w:val="TableParagraph"/>
              <w:spacing w:before="21" w:line="283" w:lineRule="exact"/>
              <w:rPr>
                <w:sz w:val="24"/>
                <w:szCs w:val="24"/>
              </w:rPr>
            </w:pPr>
            <w:r w:rsidRPr="02798C71" w:rsidR="00D131A0">
              <w:rPr>
                <w:color w:val="231F20"/>
                <w:sz w:val="24"/>
                <w:szCs w:val="24"/>
              </w:rPr>
              <w:t>Total</w:t>
            </w:r>
            <w:r w:rsidRPr="02798C71" w:rsidR="00D131A0">
              <w:rPr>
                <w:color w:val="231F20"/>
                <w:spacing w:val="-9"/>
                <w:sz w:val="24"/>
                <w:szCs w:val="24"/>
              </w:rPr>
              <w:t xml:space="preserve"> </w:t>
            </w:r>
            <w:r w:rsidRPr="02798C71" w:rsidR="00D131A0">
              <w:rPr>
                <w:color w:val="231F20"/>
                <w:sz w:val="24"/>
                <w:szCs w:val="24"/>
              </w:rPr>
              <w:t>amount</w:t>
            </w:r>
            <w:r w:rsidRPr="02798C71" w:rsidR="00D131A0">
              <w:rPr>
                <w:color w:val="231F20"/>
                <w:spacing w:val="-8"/>
                <w:sz w:val="24"/>
                <w:szCs w:val="24"/>
              </w:rPr>
              <w:t xml:space="preserve"> </w:t>
            </w:r>
            <w:r w:rsidRPr="02798C71" w:rsidR="00D131A0">
              <w:rPr>
                <w:color w:val="231F20"/>
                <w:sz w:val="24"/>
                <w:szCs w:val="24"/>
              </w:rPr>
              <w:t>allocated</w:t>
            </w:r>
            <w:r w:rsidRPr="02798C71" w:rsidR="00D131A0">
              <w:rPr>
                <w:color w:val="231F20"/>
                <w:spacing w:val="-8"/>
                <w:sz w:val="24"/>
                <w:szCs w:val="24"/>
              </w:rPr>
              <w:t xml:space="preserve"> </w:t>
            </w:r>
            <w:r w:rsidRPr="02798C71" w:rsidR="00D131A0">
              <w:rPr>
                <w:color w:val="231F20"/>
                <w:sz w:val="24"/>
                <w:szCs w:val="24"/>
              </w:rPr>
              <w:t>for</w:t>
            </w:r>
            <w:r w:rsidRPr="02798C71" w:rsidR="00D131A0">
              <w:rPr>
                <w:color w:val="231F20"/>
                <w:spacing w:val="-9"/>
                <w:sz w:val="24"/>
                <w:szCs w:val="24"/>
              </w:rPr>
              <w:t xml:space="preserve"> </w:t>
            </w:r>
            <w:r w:rsidRPr="02798C71" w:rsidR="00D131A0">
              <w:rPr>
                <w:color w:val="231F20"/>
                <w:sz w:val="24"/>
                <w:szCs w:val="24"/>
              </w:rPr>
              <w:t>202</w:t>
            </w:r>
            <w:r w:rsidRPr="02798C71" w:rsidR="77ED77AB">
              <w:rPr>
                <w:color w:val="231F20"/>
                <w:sz w:val="24"/>
                <w:szCs w:val="24"/>
              </w:rPr>
              <w:t>2</w:t>
            </w:r>
            <w:r w:rsidRPr="02798C71" w:rsidR="00D131A0">
              <w:rPr>
                <w:color w:val="231F20"/>
                <w:sz w:val="24"/>
                <w:szCs w:val="24"/>
              </w:rPr>
              <w:t>/2</w:t>
            </w:r>
            <w:r w:rsidRPr="02798C71" w:rsidR="6998DD85">
              <w:rPr>
                <w:color w:val="231F20"/>
                <w:sz w:val="24"/>
                <w:szCs w:val="24"/>
              </w:rPr>
              <w:t>3</w:t>
            </w:r>
          </w:p>
        </w:tc>
        <w:tc>
          <w:tcPr>
            <w:tcW w:w="3834" w:type="dxa"/>
            <w:tcMar/>
          </w:tcPr>
          <w:p w:rsidR="00C658FB" w:rsidP="02798C71" w:rsidRDefault="00D131A0" w14:paraId="4DE9DAF4" w14:textId="131EB3E7">
            <w:pPr>
              <w:pStyle w:val="TableParagraph"/>
              <w:spacing w:before="21" w:line="283" w:lineRule="exact"/>
              <w:rPr>
                <w:sz w:val="24"/>
                <w:szCs w:val="24"/>
              </w:rPr>
            </w:pPr>
            <w:r w:rsidRPr="02798C71" w:rsidR="00D131A0">
              <w:rPr>
                <w:color w:val="231F20"/>
                <w:sz w:val="24"/>
                <w:szCs w:val="24"/>
              </w:rPr>
              <w:t>£</w:t>
            </w:r>
            <w:r w:rsidRPr="02798C71" w:rsidR="00ED3F3B">
              <w:rPr>
                <w:color w:val="231F20"/>
                <w:sz w:val="24"/>
                <w:szCs w:val="24"/>
              </w:rPr>
              <w:t xml:space="preserve">17, </w:t>
            </w:r>
            <w:r w:rsidRPr="02798C71" w:rsidR="704D0673">
              <w:rPr>
                <w:color w:val="231F20"/>
                <w:sz w:val="24"/>
                <w:szCs w:val="24"/>
              </w:rPr>
              <w:t>520</w:t>
            </w:r>
          </w:p>
        </w:tc>
      </w:tr>
      <w:tr w:rsidR="00C658FB" w:rsidTr="02798C71" w14:paraId="73F699E8" w14:textId="77777777">
        <w:trPr>
          <w:trHeight w:val="320"/>
        </w:trPr>
        <w:tc>
          <w:tcPr>
            <w:tcW w:w="11544" w:type="dxa"/>
            <w:tcMar/>
          </w:tcPr>
          <w:p w:rsidR="00C658FB" w:rsidP="02798C71" w:rsidRDefault="00D131A0" w14:paraId="4ACD0750" w14:textId="7E4EBD40">
            <w:pPr>
              <w:pStyle w:val="TableParagraph"/>
              <w:spacing w:before="21" w:line="278" w:lineRule="exact"/>
              <w:rPr>
                <w:sz w:val="24"/>
                <w:szCs w:val="24"/>
              </w:rPr>
            </w:pPr>
            <w:r w:rsidRPr="02798C71" w:rsidR="00D131A0">
              <w:rPr>
                <w:color w:val="231F20"/>
                <w:sz w:val="24"/>
                <w:szCs w:val="24"/>
              </w:rPr>
              <w:t>Total</w:t>
            </w:r>
            <w:r w:rsidRPr="02798C71" w:rsidR="00D131A0">
              <w:rPr>
                <w:color w:val="231F20"/>
                <w:spacing w:val="-5"/>
                <w:sz w:val="24"/>
                <w:szCs w:val="24"/>
              </w:rPr>
              <w:t xml:space="preserve"> </w:t>
            </w:r>
            <w:r w:rsidRPr="02798C71" w:rsidR="00D131A0">
              <w:rPr>
                <w:color w:val="231F20"/>
                <w:sz w:val="24"/>
                <w:szCs w:val="24"/>
              </w:rPr>
              <w:t>amount</w:t>
            </w:r>
            <w:r w:rsidRPr="02798C71" w:rsidR="00D131A0">
              <w:rPr>
                <w:color w:val="231F20"/>
                <w:spacing w:val="-5"/>
                <w:sz w:val="24"/>
                <w:szCs w:val="24"/>
              </w:rPr>
              <w:t xml:space="preserve"> </w:t>
            </w:r>
            <w:r w:rsidRPr="02798C71" w:rsidR="00D131A0">
              <w:rPr>
                <w:color w:val="231F20"/>
                <w:sz w:val="24"/>
                <w:szCs w:val="24"/>
              </w:rPr>
              <w:t>of</w:t>
            </w:r>
            <w:r w:rsidRPr="02798C71" w:rsidR="00D131A0">
              <w:rPr>
                <w:color w:val="231F20"/>
                <w:spacing w:val="-5"/>
                <w:sz w:val="24"/>
                <w:szCs w:val="24"/>
              </w:rPr>
              <w:t xml:space="preserve"> </w:t>
            </w:r>
            <w:r w:rsidRPr="02798C71" w:rsidR="00D131A0">
              <w:rPr>
                <w:color w:val="231F20"/>
                <w:sz w:val="24"/>
                <w:szCs w:val="24"/>
              </w:rPr>
              <w:t>funding</w:t>
            </w:r>
            <w:r w:rsidRPr="02798C71" w:rsidR="00D131A0">
              <w:rPr>
                <w:color w:val="231F20"/>
                <w:spacing w:val="-4"/>
                <w:sz w:val="24"/>
                <w:szCs w:val="24"/>
              </w:rPr>
              <w:t xml:space="preserve"> </w:t>
            </w:r>
            <w:r w:rsidRPr="02798C71" w:rsidR="00D131A0">
              <w:rPr>
                <w:color w:val="231F20"/>
                <w:sz w:val="24"/>
                <w:szCs w:val="24"/>
              </w:rPr>
              <w:t>for</w:t>
            </w:r>
            <w:r w:rsidRPr="02798C71" w:rsidR="00D131A0">
              <w:rPr>
                <w:color w:val="231F20"/>
                <w:spacing w:val="-5"/>
                <w:sz w:val="24"/>
                <w:szCs w:val="24"/>
              </w:rPr>
              <w:t xml:space="preserve"> </w:t>
            </w:r>
            <w:r w:rsidRPr="02798C71" w:rsidR="00D131A0">
              <w:rPr>
                <w:color w:val="231F20"/>
                <w:sz w:val="24"/>
                <w:szCs w:val="24"/>
              </w:rPr>
              <w:t>2021/22.</w:t>
            </w:r>
            <w:r w:rsidRPr="02798C71" w:rsidR="00D131A0">
              <w:rPr>
                <w:color w:val="231F20"/>
                <w:spacing w:val="-4"/>
                <w:sz w:val="24"/>
                <w:szCs w:val="24"/>
              </w:rPr>
              <w:t xml:space="preserve"> </w:t>
            </w:r>
            <w:r w:rsidRPr="02798C71" w:rsidR="00D131A0">
              <w:rPr>
                <w:color w:val="231F20"/>
                <w:sz w:val="24"/>
                <w:szCs w:val="24"/>
              </w:rPr>
              <w:t>To</w:t>
            </w:r>
            <w:r w:rsidRPr="02798C71" w:rsidR="00D131A0">
              <w:rPr>
                <w:color w:val="231F20"/>
                <w:spacing w:val="-5"/>
                <w:sz w:val="24"/>
                <w:szCs w:val="24"/>
              </w:rPr>
              <w:t xml:space="preserve"> </w:t>
            </w:r>
            <w:r w:rsidRPr="02798C71" w:rsidR="00D131A0">
              <w:rPr>
                <w:color w:val="231F20"/>
                <w:sz w:val="24"/>
                <w:szCs w:val="24"/>
              </w:rPr>
              <w:t>be</w:t>
            </w:r>
            <w:r w:rsidRPr="02798C71" w:rsidR="00D131A0">
              <w:rPr>
                <w:color w:val="231F20"/>
                <w:spacing w:val="-4"/>
                <w:sz w:val="24"/>
                <w:szCs w:val="24"/>
              </w:rPr>
              <w:t xml:space="preserve"> </w:t>
            </w:r>
            <w:r w:rsidRPr="02798C71" w:rsidR="00D131A0">
              <w:rPr>
                <w:color w:val="231F20"/>
                <w:sz w:val="24"/>
                <w:szCs w:val="24"/>
              </w:rPr>
              <w:t>spent</w:t>
            </w:r>
            <w:r w:rsidRPr="02798C71" w:rsidR="00D131A0">
              <w:rPr>
                <w:color w:val="231F20"/>
                <w:spacing w:val="-5"/>
                <w:sz w:val="24"/>
                <w:szCs w:val="24"/>
              </w:rPr>
              <w:t xml:space="preserve"> </w:t>
            </w:r>
            <w:r w:rsidRPr="02798C71" w:rsidR="00D131A0">
              <w:rPr>
                <w:color w:val="231F20"/>
                <w:sz w:val="24"/>
                <w:szCs w:val="24"/>
              </w:rPr>
              <w:t>and</w:t>
            </w:r>
            <w:r w:rsidRPr="02798C71" w:rsidR="00D131A0">
              <w:rPr>
                <w:color w:val="231F20"/>
                <w:spacing w:val="-3"/>
                <w:sz w:val="24"/>
                <w:szCs w:val="24"/>
              </w:rPr>
              <w:t xml:space="preserve"> </w:t>
            </w:r>
            <w:r w:rsidRPr="02798C71" w:rsidR="00D131A0">
              <w:rPr>
                <w:color w:val="231F20"/>
                <w:sz w:val="24"/>
                <w:szCs w:val="24"/>
              </w:rPr>
              <w:t>reported</w:t>
            </w:r>
            <w:r w:rsidRPr="02798C71" w:rsidR="00D131A0">
              <w:rPr>
                <w:color w:val="231F20"/>
                <w:spacing w:val="-4"/>
                <w:sz w:val="24"/>
                <w:szCs w:val="24"/>
              </w:rPr>
              <w:t xml:space="preserve"> </w:t>
            </w:r>
            <w:r w:rsidRPr="02798C71" w:rsidR="00D131A0">
              <w:rPr>
                <w:color w:val="231F20"/>
                <w:sz w:val="24"/>
                <w:szCs w:val="24"/>
              </w:rPr>
              <w:t>on</w:t>
            </w:r>
            <w:r w:rsidRPr="02798C71" w:rsidR="00D131A0">
              <w:rPr>
                <w:color w:val="231F20"/>
                <w:spacing w:val="-5"/>
                <w:sz w:val="24"/>
                <w:szCs w:val="24"/>
              </w:rPr>
              <w:t xml:space="preserve"> </w:t>
            </w:r>
            <w:r w:rsidRPr="02798C71" w:rsidR="00D131A0">
              <w:rPr>
                <w:color w:val="231F20"/>
                <w:sz w:val="24"/>
                <w:szCs w:val="24"/>
              </w:rPr>
              <w:t>by</w:t>
            </w:r>
            <w:r w:rsidRPr="02798C71" w:rsidR="00D131A0">
              <w:rPr>
                <w:color w:val="231F20"/>
                <w:spacing w:val="-4"/>
                <w:sz w:val="24"/>
                <w:szCs w:val="24"/>
              </w:rPr>
              <w:t xml:space="preserve"> </w:t>
            </w:r>
            <w:r w:rsidRPr="02798C71" w:rsidR="00D131A0">
              <w:rPr>
                <w:color w:val="231F20"/>
                <w:sz w:val="24"/>
                <w:szCs w:val="24"/>
              </w:rPr>
              <w:t>31st</w:t>
            </w:r>
            <w:r w:rsidRPr="02798C71" w:rsidR="00D131A0">
              <w:rPr>
                <w:color w:val="231F20"/>
                <w:spacing w:val="-4"/>
                <w:sz w:val="24"/>
                <w:szCs w:val="24"/>
              </w:rPr>
              <w:t xml:space="preserve"> </w:t>
            </w:r>
            <w:r w:rsidRPr="02798C71" w:rsidR="00D131A0">
              <w:rPr>
                <w:color w:val="231F20"/>
                <w:sz w:val="24"/>
                <w:szCs w:val="24"/>
              </w:rPr>
              <w:t>July</w:t>
            </w:r>
            <w:r w:rsidRPr="02798C71" w:rsidR="00D131A0">
              <w:rPr>
                <w:color w:val="231F20"/>
                <w:spacing w:val="-4"/>
                <w:sz w:val="24"/>
                <w:szCs w:val="24"/>
              </w:rPr>
              <w:t xml:space="preserve"> </w:t>
            </w:r>
            <w:r w:rsidRPr="02798C71" w:rsidR="00D131A0">
              <w:rPr>
                <w:color w:val="231F20"/>
                <w:sz w:val="24"/>
                <w:szCs w:val="24"/>
              </w:rPr>
              <w:t>202</w:t>
            </w:r>
            <w:r w:rsidRPr="02798C71" w:rsidR="66A4C4F6">
              <w:rPr>
                <w:color w:val="231F20"/>
                <w:sz w:val="24"/>
                <w:szCs w:val="24"/>
              </w:rPr>
              <w:t>3</w:t>
            </w:r>
            <w:r w:rsidRPr="02798C71" w:rsidR="00D131A0">
              <w:rPr>
                <w:color w:val="231F20"/>
                <w:sz w:val="24"/>
                <w:szCs w:val="24"/>
              </w:rPr>
              <w:t>.</w:t>
            </w:r>
          </w:p>
        </w:tc>
        <w:tc>
          <w:tcPr>
            <w:tcW w:w="3834" w:type="dxa"/>
            <w:tcMar/>
          </w:tcPr>
          <w:p w:rsidR="00C658FB" w:rsidP="02798C71" w:rsidRDefault="00497E02" w14:paraId="369E5A2F" w14:textId="17DFA33B">
            <w:pPr>
              <w:pStyle w:val="TableParagraph"/>
              <w:spacing w:before="21" w:line="278" w:lineRule="exact"/>
              <w:rPr>
                <w:color w:val="231F20"/>
                <w:sz w:val="24"/>
                <w:szCs w:val="24"/>
              </w:rPr>
            </w:pPr>
            <w:r w:rsidRPr="02798C71" w:rsidR="00497E02">
              <w:rPr>
                <w:color w:val="231F20"/>
                <w:sz w:val="24"/>
                <w:szCs w:val="24"/>
              </w:rPr>
              <w:t>£</w:t>
            </w:r>
            <w:r w:rsidRPr="02798C71" w:rsidR="1F77947F">
              <w:rPr>
                <w:color w:val="231F20"/>
                <w:sz w:val="24"/>
                <w:szCs w:val="24"/>
              </w:rPr>
              <w:t>2</w:t>
            </w:r>
            <w:r w:rsidRPr="02798C71" w:rsidR="10C29C07">
              <w:rPr>
                <w:color w:val="231F20"/>
                <w:sz w:val="24"/>
                <w:szCs w:val="24"/>
              </w:rPr>
              <w:t>4,000</w:t>
            </w:r>
          </w:p>
        </w:tc>
      </w:tr>
    </w:tbl>
    <w:p w:rsidR="00C658FB" w:rsidRDefault="008D4C48" w14:paraId="567B5B81" w14:textId="77777777">
      <w:pPr>
        <w:pStyle w:val="BodyText"/>
        <w:spacing w:before="1"/>
        <w:rPr>
          <w:sz w:val="22"/>
        </w:rPr>
      </w:pPr>
      <w:r>
        <w:pict w14:anchorId="488274F9">
          <v:group id="docshapegroup33" style="position:absolute;margin-left:0;margin-top:14.7pt;width:557.05pt;height:61.2pt;z-index:-15725056;mso-wrap-distance-left:0;mso-wrap-distance-right:0;mso-position-horizontal-relative:page;mso-position-vertical-relative:text" coordsize="11141,1224" coordorigin=",294" o:spid="_x0000_s1029">
            <v:rect id="docshape34" style="position:absolute;top:293;width:11141;height:1224" o:spid="_x0000_s1031" fillcolor="#0090d6" stroked="f"/>
            <v:shape id="docshape35" style="position:absolute;top:293;width:11141;height:1224" o:spid="_x0000_s1030" filled="f" stroked="f" type="#_x0000_t202">
              <v:textbox inset="0,0,0,0">
                <w:txbxContent>
                  <w:p w:rsidR="00C658FB" w:rsidRDefault="00D131A0" w14:paraId="2A49A405" w14:textId="77777777">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C658FB" w:rsidRDefault="00D131A0" w14:paraId="66260F15" w14:textId="77777777">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w:r>
    </w:p>
    <w:p w:rsidR="00C658FB" w:rsidRDefault="00C658FB" w14:paraId="55725860" w14:textId="77777777">
      <w:pPr>
        <w:pStyle w:val="BodyText"/>
        <w:spacing w:before="4"/>
        <w:rPr>
          <w:sz w:val="17"/>
        </w:rPr>
      </w:pPr>
    </w:p>
    <w:tbl>
      <w:tblPr>
        <w:tblW w:w="0" w:type="auto"/>
        <w:tblInd w:w="74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11582"/>
        <w:gridCol w:w="3798"/>
      </w:tblGrid>
      <w:tr w:rsidR="00C658FB" w:rsidTr="10A3AE08" w14:paraId="7D7C85CF" w14:textId="77777777">
        <w:trPr>
          <w:trHeight w:val="1924"/>
        </w:trPr>
        <w:tc>
          <w:tcPr>
            <w:tcW w:w="11582" w:type="dxa"/>
            <w:tcMar/>
          </w:tcPr>
          <w:p w:rsidRPr="00487B8D" w:rsidR="00C658FB" w:rsidRDefault="00D131A0" w14:paraId="1EB54606" w14:textId="77777777">
            <w:pPr>
              <w:pStyle w:val="TableParagraph"/>
              <w:spacing w:before="21"/>
              <w:rPr>
                <w:sz w:val="24"/>
              </w:rPr>
            </w:pPr>
            <w:r w:rsidRPr="00487B8D">
              <w:rPr>
                <w:color w:val="231F20"/>
                <w:sz w:val="24"/>
              </w:rPr>
              <w:t>Meeting</w:t>
            </w:r>
            <w:r w:rsidRPr="00487B8D">
              <w:rPr>
                <w:color w:val="231F20"/>
                <w:spacing w:val="-9"/>
                <w:sz w:val="24"/>
              </w:rPr>
              <w:t xml:space="preserve"> </w:t>
            </w:r>
            <w:r w:rsidRPr="00487B8D">
              <w:rPr>
                <w:color w:val="231F20"/>
                <w:sz w:val="24"/>
              </w:rPr>
              <w:t>national</w:t>
            </w:r>
            <w:r w:rsidRPr="00487B8D">
              <w:rPr>
                <w:color w:val="231F20"/>
                <w:spacing w:val="-8"/>
                <w:sz w:val="24"/>
              </w:rPr>
              <w:t xml:space="preserve"> </w:t>
            </w:r>
            <w:r w:rsidRPr="00487B8D">
              <w:rPr>
                <w:color w:val="231F20"/>
                <w:sz w:val="24"/>
              </w:rPr>
              <w:t>curriculum</w:t>
            </w:r>
            <w:r w:rsidRPr="00487B8D">
              <w:rPr>
                <w:color w:val="231F20"/>
                <w:spacing w:val="-8"/>
                <w:sz w:val="24"/>
              </w:rPr>
              <w:t xml:space="preserve"> </w:t>
            </w:r>
            <w:r w:rsidRPr="00487B8D">
              <w:rPr>
                <w:color w:val="231F20"/>
                <w:sz w:val="24"/>
              </w:rPr>
              <w:t>requirements</w:t>
            </w:r>
            <w:r w:rsidRPr="00487B8D">
              <w:rPr>
                <w:color w:val="231F20"/>
                <w:spacing w:val="-8"/>
                <w:sz w:val="24"/>
              </w:rPr>
              <w:t xml:space="preserve"> </w:t>
            </w:r>
            <w:r w:rsidRPr="00487B8D">
              <w:rPr>
                <w:color w:val="231F20"/>
                <w:sz w:val="24"/>
              </w:rPr>
              <w:t>for</w:t>
            </w:r>
            <w:r w:rsidRPr="00487B8D">
              <w:rPr>
                <w:color w:val="231F20"/>
                <w:spacing w:val="-8"/>
                <w:sz w:val="24"/>
              </w:rPr>
              <w:t xml:space="preserve"> </w:t>
            </w:r>
            <w:r w:rsidRPr="00487B8D">
              <w:rPr>
                <w:color w:val="231F20"/>
                <w:sz w:val="24"/>
              </w:rPr>
              <w:t>swimming</w:t>
            </w:r>
            <w:r w:rsidRPr="00487B8D">
              <w:rPr>
                <w:color w:val="231F20"/>
                <w:spacing w:val="-8"/>
                <w:sz w:val="24"/>
              </w:rPr>
              <w:t xml:space="preserve"> </w:t>
            </w:r>
            <w:r w:rsidRPr="00487B8D">
              <w:rPr>
                <w:color w:val="231F20"/>
                <w:sz w:val="24"/>
              </w:rPr>
              <w:t>and</w:t>
            </w:r>
            <w:r w:rsidRPr="00487B8D">
              <w:rPr>
                <w:color w:val="231F20"/>
                <w:spacing w:val="-8"/>
                <w:sz w:val="24"/>
              </w:rPr>
              <w:t xml:space="preserve"> </w:t>
            </w:r>
            <w:r w:rsidRPr="00487B8D">
              <w:rPr>
                <w:color w:val="231F20"/>
                <w:sz w:val="24"/>
              </w:rPr>
              <w:t>water</w:t>
            </w:r>
            <w:r w:rsidRPr="00487B8D">
              <w:rPr>
                <w:color w:val="231F20"/>
                <w:spacing w:val="-8"/>
                <w:sz w:val="24"/>
              </w:rPr>
              <w:t xml:space="preserve"> </w:t>
            </w:r>
            <w:r w:rsidRPr="00487B8D">
              <w:rPr>
                <w:color w:val="231F20"/>
                <w:sz w:val="24"/>
              </w:rPr>
              <w:t>safety.</w:t>
            </w:r>
          </w:p>
          <w:p w:rsidRPr="00487B8D" w:rsidR="00C658FB" w:rsidRDefault="00C658FB" w14:paraId="2B4C2448" w14:textId="77777777">
            <w:pPr>
              <w:pStyle w:val="TableParagraph"/>
              <w:spacing w:before="7"/>
              <w:ind w:left="0"/>
              <w:rPr>
                <w:sz w:val="23"/>
              </w:rPr>
            </w:pPr>
          </w:p>
          <w:p w:rsidRPr="00487B8D" w:rsidR="00C658FB" w:rsidRDefault="00D131A0" w14:paraId="2318984D" w14:textId="77777777">
            <w:pPr>
              <w:pStyle w:val="TableParagraph"/>
              <w:spacing w:line="235" w:lineRule="auto"/>
              <w:ind w:right="85"/>
              <w:rPr>
                <w:sz w:val="24"/>
              </w:rPr>
            </w:pPr>
            <w:r w:rsidRPr="00487B8D">
              <w:rPr>
                <w:color w:val="231F20"/>
                <w:sz w:val="24"/>
              </w:rPr>
              <w:t>N.B.</w:t>
            </w:r>
            <w:r w:rsidRPr="00487B8D">
              <w:rPr>
                <w:color w:val="231F20"/>
                <w:spacing w:val="-7"/>
                <w:sz w:val="24"/>
              </w:rPr>
              <w:t xml:space="preserve"> </w:t>
            </w:r>
            <w:r w:rsidRPr="00487B8D">
              <w:rPr>
                <w:color w:val="231F20"/>
                <w:sz w:val="24"/>
              </w:rPr>
              <w:t>Complete</w:t>
            </w:r>
            <w:r w:rsidRPr="00487B8D">
              <w:rPr>
                <w:color w:val="231F20"/>
                <w:spacing w:val="-6"/>
                <w:sz w:val="24"/>
              </w:rPr>
              <w:t xml:space="preserve"> </w:t>
            </w:r>
            <w:r w:rsidRPr="00487B8D">
              <w:rPr>
                <w:color w:val="231F20"/>
                <w:sz w:val="24"/>
              </w:rPr>
              <w:t>this</w:t>
            </w:r>
            <w:r w:rsidRPr="00487B8D">
              <w:rPr>
                <w:color w:val="231F20"/>
                <w:spacing w:val="-7"/>
                <w:sz w:val="24"/>
              </w:rPr>
              <w:t xml:space="preserve"> </w:t>
            </w:r>
            <w:r w:rsidRPr="00487B8D">
              <w:rPr>
                <w:color w:val="231F20"/>
                <w:sz w:val="24"/>
              </w:rPr>
              <w:t>section</w:t>
            </w:r>
            <w:r w:rsidRPr="00487B8D">
              <w:rPr>
                <w:color w:val="231F20"/>
                <w:spacing w:val="-7"/>
                <w:sz w:val="24"/>
              </w:rPr>
              <w:t xml:space="preserve"> </w:t>
            </w:r>
            <w:r w:rsidRPr="00487B8D">
              <w:rPr>
                <w:color w:val="231F20"/>
                <w:sz w:val="24"/>
              </w:rPr>
              <w:t>to</w:t>
            </w:r>
            <w:r w:rsidRPr="00487B8D">
              <w:rPr>
                <w:color w:val="231F20"/>
                <w:spacing w:val="-7"/>
                <w:sz w:val="24"/>
              </w:rPr>
              <w:t xml:space="preserve"> </w:t>
            </w:r>
            <w:r w:rsidRPr="00487B8D">
              <w:rPr>
                <w:color w:val="231F20"/>
                <w:sz w:val="24"/>
              </w:rPr>
              <w:t>your</w:t>
            </w:r>
            <w:r w:rsidRPr="00487B8D">
              <w:rPr>
                <w:color w:val="231F20"/>
                <w:spacing w:val="-7"/>
                <w:sz w:val="24"/>
              </w:rPr>
              <w:t xml:space="preserve"> </w:t>
            </w:r>
            <w:r w:rsidRPr="00487B8D">
              <w:rPr>
                <w:color w:val="231F20"/>
                <w:sz w:val="24"/>
              </w:rPr>
              <w:t>best</w:t>
            </w:r>
            <w:r w:rsidRPr="00487B8D">
              <w:rPr>
                <w:color w:val="231F20"/>
                <w:spacing w:val="-7"/>
                <w:sz w:val="24"/>
              </w:rPr>
              <w:t xml:space="preserve"> </w:t>
            </w:r>
            <w:r w:rsidRPr="00487B8D">
              <w:rPr>
                <w:color w:val="231F20"/>
                <w:sz w:val="24"/>
              </w:rPr>
              <w:t>ability.</w:t>
            </w:r>
            <w:r w:rsidRPr="00487B8D">
              <w:rPr>
                <w:color w:val="231F20"/>
                <w:spacing w:val="-7"/>
                <w:sz w:val="24"/>
              </w:rPr>
              <w:t xml:space="preserve"> </w:t>
            </w:r>
            <w:r w:rsidRPr="00487B8D">
              <w:rPr>
                <w:color w:val="231F20"/>
                <w:sz w:val="24"/>
              </w:rPr>
              <w:t>For</w:t>
            </w:r>
            <w:r w:rsidRPr="00487B8D">
              <w:rPr>
                <w:color w:val="231F20"/>
                <w:spacing w:val="-7"/>
                <w:sz w:val="24"/>
              </w:rPr>
              <w:t xml:space="preserve"> </w:t>
            </w:r>
            <w:r w:rsidRPr="00487B8D">
              <w:rPr>
                <w:color w:val="231F20"/>
                <w:sz w:val="24"/>
              </w:rPr>
              <w:t>example</w:t>
            </w:r>
            <w:r w:rsidRPr="00487B8D">
              <w:rPr>
                <w:color w:val="231F20"/>
                <w:spacing w:val="-7"/>
                <w:sz w:val="24"/>
              </w:rPr>
              <w:t xml:space="preserve"> </w:t>
            </w:r>
            <w:r w:rsidRPr="00487B8D">
              <w:rPr>
                <w:color w:val="231F20"/>
                <w:sz w:val="24"/>
              </w:rPr>
              <w:t>you</w:t>
            </w:r>
            <w:r w:rsidRPr="00487B8D">
              <w:rPr>
                <w:color w:val="231F20"/>
                <w:spacing w:val="-8"/>
                <w:sz w:val="24"/>
              </w:rPr>
              <w:t xml:space="preserve"> </w:t>
            </w:r>
            <w:r w:rsidRPr="00487B8D">
              <w:rPr>
                <w:color w:val="231F20"/>
                <w:sz w:val="24"/>
              </w:rPr>
              <w:t>might</w:t>
            </w:r>
            <w:r w:rsidRPr="00487B8D">
              <w:rPr>
                <w:color w:val="231F20"/>
                <w:spacing w:val="-6"/>
                <w:sz w:val="24"/>
              </w:rPr>
              <w:t xml:space="preserve"> </w:t>
            </w:r>
            <w:r w:rsidRPr="00487B8D">
              <w:rPr>
                <w:color w:val="231F20"/>
                <w:sz w:val="24"/>
              </w:rPr>
              <w:t>have</w:t>
            </w:r>
            <w:r w:rsidRPr="00487B8D">
              <w:rPr>
                <w:color w:val="231F20"/>
                <w:spacing w:val="-6"/>
                <w:sz w:val="24"/>
              </w:rPr>
              <w:t xml:space="preserve"> </w:t>
            </w:r>
            <w:r w:rsidRPr="00487B8D">
              <w:rPr>
                <w:color w:val="231F20"/>
                <w:sz w:val="24"/>
              </w:rPr>
              <w:t>practised</w:t>
            </w:r>
            <w:r w:rsidRPr="00487B8D">
              <w:rPr>
                <w:color w:val="231F20"/>
                <w:spacing w:val="-7"/>
                <w:sz w:val="24"/>
              </w:rPr>
              <w:t xml:space="preserve"> </w:t>
            </w:r>
            <w:r w:rsidRPr="00487B8D">
              <w:rPr>
                <w:color w:val="231F20"/>
                <w:sz w:val="24"/>
              </w:rPr>
              <w:t>safe</w:t>
            </w:r>
            <w:r w:rsidRPr="00487B8D">
              <w:rPr>
                <w:color w:val="231F20"/>
                <w:spacing w:val="-7"/>
                <w:sz w:val="24"/>
              </w:rPr>
              <w:t xml:space="preserve"> </w:t>
            </w:r>
            <w:r w:rsidRPr="00487B8D">
              <w:rPr>
                <w:color w:val="231F20"/>
                <w:sz w:val="24"/>
              </w:rPr>
              <w:t>self-rescue</w:t>
            </w:r>
            <w:r w:rsidRPr="00487B8D">
              <w:rPr>
                <w:color w:val="231F20"/>
                <w:spacing w:val="-6"/>
                <w:sz w:val="24"/>
              </w:rPr>
              <w:t xml:space="preserve"> </w:t>
            </w:r>
            <w:r w:rsidRPr="00487B8D">
              <w:rPr>
                <w:color w:val="231F20"/>
                <w:sz w:val="24"/>
              </w:rPr>
              <w:t>techniques</w:t>
            </w:r>
            <w:r w:rsidRPr="00487B8D">
              <w:rPr>
                <w:color w:val="231F20"/>
                <w:spacing w:val="-6"/>
                <w:sz w:val="24"/>
              </w:rPr>
              <w:t xml:space="preserve"> </w:t>
            </w:r>
            <w:r w:rsidRPr="00487B8D">
              <w:rPr>
                <w:color w:val="231F20"/>
                <w:sz w:val="24"/>
              </w:rPr>
              <w:t>on</w:t>
            </w:r>
            <w:r w:rsidRPr="00487B8D">
              <w:rPr>
                <w:color w:val="231F20"/>
                <w:spacing w:val="-52"/>
                <w:sz w:val="24"/>
              </w:rPr>
              <w:t xml:space="preserve"> </w:t>
            </w:r>
            <w:r w:rsidRPr="00487B8D">
              <w:rPr>
                <w:color w:val="231F20"/>
                <w:sz w:val="24"/>
              </w:rPr>
              <w:t>dry</w:t>
            </w:r>
            <w:r w:rsidRPr="00487B8D">
              <w:rPr>
                <w:color w:val="231F20"/>
                <w:spacing w:val="-1"/>
                <w:sz w:val="24"/>
              </w:rPr>
              <w:t xml:space="preserve"> </w:t>
            </w:r>
            <w:r w:rsidRPr="00487B8D">
              <w:rPr>
                <w:color w:val="231F20"/>
                <w:sz w:val="24"/>
              </w:rPr>
              <w:t>land</w:t>
            </w:r>
            <w:r w:rsidRPr="00487B8D">
              <w:rPr>
                <w:color w:val="231F20"/>
                <w:spacing w:val="-2"/>
                <w:sz w:val="24"/>
              </w:rPr>
              <w:t xml:space="preserve"> </w:t>
            </w:r>
            <w:r w:rsidRPr="00487B8D">
              <w:rPr>
                <w:color w:val="231F20"/>
                <w:sz w:val="24"/>
              </w:rPr>
              <w:t>which you</w:t>
            </w:r>
            <w:r w:rsidRPr="00487B8D">
              <w:rPr>
                <w:color w:val="231F20"/>
                <w:spacing w:val="-2"/>
                <w:sz w:val="24"/>
              </w:rPr>
              <w:t xml:space="preserve"> </w:t>
            </w:r>
            <w:r w:rsidRPr="00487B8D">
              <w:rPr>
                <w:color w:val="231F20"/>
                <w:sz w:val="24"/>
              </w:rPr>
              <w:t>can</w:t>
            </w:r>
            <w:r w:rsidRPr="00487B8D">
              <w:rPr>
                <w:color w:val="231F20"/>
                <w:spacing w:val="-1"/>
                <w:sz w:val="24"/>
              </w:rPr>
              <w:t xml:space="preserve"> </w:t>
            </w:r>
            <w:r w:rsidRPr="00487B8D">
              <w:rPr>
                <w:color w:val="231F20"/>
                <w:sz w:val="24"/>
              </w:rPr>
              <w:t>then</w:t>
            </w:r>
            <w:r w:rsidRPr="00487B8D">
              <w:rPr>
                <w:color w:val="231F20"/>
                <w:spacing w:val="-1"/>
                <w:sz w:val="24"/>
              </w:rPr>
              <w:t xml:space="preserve"> </w:t>
            </w:r>
            <w:r w:rsidRPr="00487B8D">
              <w:rPr>
                <w:color w:val="231F20"/>
                <w:sz w:val="24"/>
              </w:rPr>
              <w:t>transfer</w:t>
            </w:r>
            <w:r w:rsidRPr="00487B8D">
              <w:rPr>
                <w:color w:val="231F20"/>
                <w:spacing w:val="-1"/>
                <w:sz w:val="24"/>
              </w:rPr>
              <w:t xml:space="preserve"> </w:t>
            </w:r>
            <w:r w:rsidRPr="00487B8D">
              <w:rPr>
                <w:color w:val="231F20"/>
                <w:sz w:val="24"/>
              </w:rPr>
              <w:t>to</w:t>
            </w:r>
            <w:r w:rsidRPr="00487B8D">
              <w:rPr>
                <w:color w:val="231F20"/>
                <w:spacing w:val="-1"/>
                <w:sz w:val="24"/>
              </w:rPr>
              <w:t xml:space="preserve"> </w:t>
            </w:r>
            <w:r w:rsidRPr="00487B8D">
              <w:rPr>
                <w:color w:val="231F20"/>
                <w:sz w:val="24"/>
              </w:rPr>
              <w:t>the</w:t>
            </w:r>
            <w:r w:rsidRPr="00487B8D">
              <w:rPr>
                <w:color w:val="231F20"/>
                <w:spacing w:val="-1"/>
                <w:sz w:val="24"/>
              </w:rPr>
              <w:t xml:space="preserve"> </w:t>
            </w:r>
            <w:r w:rsidRPr="00487B8D">
              <w:rPr>
                <w:color w:val="231F20"/>
                <w:sz w:val="24"/>
              </w:rPr>
              <w:t>pool</w:t>
            </w:r>
            <w:r w:rsidRPr="00487B8D">
              <w:rPr>
                <w:color w:val="231F20"/>
                <w:spacing w:val="-1"/>
                <w:sz w:val="24"/>
              </w:rPr>
              <w:t xml:space="preserve"> </w:t>
            </w:r>
            <w:r w:rsidRPr="00487B8D">
              <w:rPr>
                <w:color w:val="231F20"/>
                <w:sz w:val="24"/>
              </w:rPr>
              <w:t>when</w:t>
            </w:r>
            <w:r w:rsidRPr="00487B8D">
              <w:rPr>
                <w:color w:val="231F20"/>
                <w:spacing w:val="-1"/>
                <w:sz w:val="24"/>
              </w:rPr>
              <w:t xml:space="preserve"> </w:t>
            </w:r>
            <w:r w:rsidRPr="00487B8D">
              <w:rPr>
                <w:color w:val="231F20"/>
                <w:sz w:val="24"/>
              </w:rPr>
              <w:t>school</w:t>
            </w:r>
            <w:r w:rsidRPr="00487B8D">
              <w:rPr>
                <w:color w:val="231F20"/>
                <w:spacing w:val="-1"/>
                <w:sz w:val="24"/>
              </w:rPr>
              <w:t xml:space="preserve"> </w:t>
            </w:r>
            <w:r w:rsidRPr="00487B8D">
              <w:rPr>
                <w:color w:val="231F20"/>
                <w:sz w:val="24"/>
              </w:rPr>
              <w:t>swimming</w:t>
            </w:r>
            <w:r w:rsidRPr="00487B8D">
              <w:rPr>
                <w:color w:val="231F20"/>
                <w:spacing w:val="-1"/>
                <w:sz w:val="24"/>
              </w:rPr>
              <w:t xml:space="preserve"> </w:t>
            </w:r>
            <w:r w:rsidRPr="00487B8D">
              <w:rPr>
                <w:color w:val="231F20"/>
                <w:sz w:val="24"/>
              </w:rPr>
              <w:t>restarts.</w:t>
            </w:r>
          </w:p>
          <w:p w:rsidRPr="00487B8D" w:rsidR="00C658FB" w:rsidRDefault="00D131A0" w14:paraId="01979A04" w14:textId="77777777">
            <w:pPr>
              <w:pStyle w:val="TableParagraph"/>
              <w:spacing w:before="2" w:line="235" w:lineRule="auto"/>
              <w:rPr>
                <w:b/>
                <w:sz w:val="24"/>
              </w:rPr>
            </w:pPr>
            <w:r w:rsidRPr="00487B8D">
              <w:rPr>
                <w:b/>
                <w:color w:val="231F20"/>
                <w:sz w:val="24"/>
              </w:rPr>
              <w:t>Due</w:t>
            </w:r>
            <w:r w:rsidRPr="00487B8D">
              <w:rPr>
                <w:b/>
                <w:color w:val="231F20"/>
                <w:spacing w:val="-6"/>
                <w:sz w:val="24"/>
              </w:rPr>
              <w:t xml:space="preserve"> </w:t>
            </w:r>
            <w:r w:rsidRPr="00487B8D">
              <w:rPr>
                <w:b/>
                <w:color w:val="231F20"/>
                <w:sz w:val="24"/>
              </w:rPr>
              <w:t>to</w:t>
            </w:r>
            <w:r w:rsidRPr="00487B8D">
              <w:rPr>
                <w:b/>
                <w:color w:val="231F20"/>
                <w:spacing w:val="-5"/>
                <w:sz w:val="24"/>
              </w:rPr>
              <w:t xml:space="preserve"> </w:t>
            </w:r>
            <w:r w:rsidRPr="00487B8D">
              <w:rPr>
                <w:b/>
                <w:color w:val="231F20"/>
                <w:sz w:val="24"/>
              </w:rPr>
              <w:t>exceptional</w:t>
            </w:r>
            <w:r w:rsidRPr="00487B8D">
              <w:rPr>
                <w:b/>
                <w:color w:val="231F20"/>
                <w:spacing w:val="-6"/>
                <w:sz w:val="24"/>
              </w:rPr>
              <w:t xml:space="preserve"> </w:t>
            </w:r>
            <w:r w:rsidRPr="00487B8D">
              <w:rPr>
                <w:b/>
                <w:color w:val="231F20"/>
                <w:sz w:val="24"/>
              </w:rPr>
              <w:t>circumstances</w:t>
            </w:r>
            <w:r w:rsidRPr="00487B8D">
              <w:rPr>
                <w:b/>
                <w:color w:val="231F20"/>
                <w:spacing w:val="-4"/>
                <w:sz w:val="24"/>
              </w:rPr>
              <w:t xml:space="preserve"> </w:t>
            </w:r>
            <w:r w:rsidRPr="00487B8D">
              <w:rPr>
                <w:b/>
                <w:color w:val="231F20"/>
                <w:sz w:val="24"/>
              </w:rPr>
              <w:t>priority</w:t>
            </w:r>
            <w:r w:rsidRPr="00487B8D">
              <w:rPr>
                <w:b/>
                <w:color w:val="231F20"/>
                <w:spacing w:val="-5"/>
                <w:sz w:val="24"/>
              </w:rPr>
              <w:t xml:space="preserve"> </w:t>
            </w:r>
            <w:r w:rsidRPr="00487B8D">
              <w:rPr>
                <w:b/>
                <w:color w:val="231F20"/>
                <w:sz w:val="24"/>
              </w:rPr>
              <w:t>should</w:t>
            </w:r>
            <w:r w:rsidRPr="00487B8D">
              <w:rPr>
                <w:b/>
                <w:color w:val="231F20"/>
                <w:spacing w:val="-5"/>
                <w:sz w:val="24"/>
              </w:rPr>
              <w:t xml:space="preserve"> </w:t>
            </w:r>
            <w:r w:rsidRPr="00487B8D">
              <w:rPr>
                <w:b/>
                <w:color w:val="231F20"/>
                <w:sz w:val="24"/>
              </w:rPr>
              <w:t>be</w:t>
            </w:r>
            <w:r w:rsidRPr="00487B8D">
              <w:rPr>
                <w:b/>
                <w:color w:val="231F20"/>
                <w:spacing w:val="-5"/>
                <w:sz w:val="24"/>
              </w:rPr>
              <w:t xml:space="preserve"> </w:t>
            </w:r>
            <w:r w:rsidRPr="00487B8D">
              <w:rPr>
                <w:b/>
                <w:color w:val="231F20"/>
                <w:sz w:val="24"/>
              </w:rPr>
              <w:t>given</w:t>
            </w:r>
            <w:r w:rsidRPr="00487B8D">
              <w:rPr>
                <w:b/>
                <w:color w:val="231F20"/>
                <w:spacing w:val="-5"/>
                <w:sz w:val="24"/>
              </w:rPr>
              <w:t xml:space="preserve"> </w:t>
            </w:r>
            <w:r w:rsidRPr="00487B8D">
              <w:rPr>
                <w:b/>
                <w:color w:val="231F20"/>
                <w:sz w:val="24"/>
              </w:rPr>
              <w:t>to</w:t>
            </w:r>
            <w:r w:rsidRPr="00487B8D">
              <w:rPr>
                <w:b/>
                <w:color w:val="231F20"/>
                <w:spacing w:val="-5"/>
                <w:sz w:val="24"/>
              </w:rPr>
              <w:t xml:space="preserve"> </w:t>
            </w:r>
            <w:r w:rsidRPr="00487B8D">
              <w:rPr>
                <w:b/>
                <w:color w:val="231F20"/>
                <w:sz w:val="24"/>
              </w:rPr>
              <w:t>ensuring</w:t>
            </w:r>
            <w:r w:rsidRPr="00487B8D">
              <w:rPr>
                <w:b/>
                <w:color w:val="231F20"/>
                <w:spacing w:val="-6"/>
                <w:sz w:val="24"/>
              </w:rPr>
              <w:t xml:space="preserve"> </w:t>
            </w:r>
            <w:r w:rsidRPr="00487B8D">
              <w:rPr>
                <w:b/>
                <w:color w:val="231F20"/>
                <w:sz w:val="24"/>
              </w:rPr>
              <w:t>that</w:t>
            </w:r>
            <w:r w:rsidRPr="00487B8D">
              <w:rPr>
                <w:b/>
                <w:color w:val="231F20"/>
                <w:spacing w:val="-5"/>
                <w:sz w:val="24"/>
              </w:rPr>
              <w:t xml:space="preserve"> </w:t>
            </w:r>
            <w:r w:rsidRPr="00487B8D">
              <w:rPr>
                <w:b/>
                <w:color w:val="231F20"/>
                <w:sz w:val="24"/>
              </w:rPr>
              <w:t>pupils</w:t>
            </w:r>
            <w:r w:rsidRPr="00487B8D">
              <w:rPr>
                <w:b/>
                <w:color w:val="231F20"/>
                <w:spacing w:val="-4"/>
                <w:sz w:val="24"/>
              </w:rPr>
              <w:t xml:space="preserve"> </w:t>
            </w:r>
            <w:r w:rsidRPr="00487B8D">
              <w:rPr>
                <w:b/>
                <w:color w:val="231F20"/>
                <w:sz w:val="24"/>
              </w:rPr>
              <w:t>can</w:t>
            </w:r>
            <w:r w:rsidRPr="00487B8D">
              <w:rPr>
                <w:b/>
                <w:color w:val="231F20"/>
                <w:spacing w:val="-5"/>
                <w:sz w:val="24"/>
              </w:rPr>
              <w:t xml:space="preserve"> </w:t>
            </w:r>
            <w:r w:rsidRPr="00487B8D">
              <w:rPr>
                <w:b/>
                <w:color w:val="231F20"/>
                <w:sz w:val="24"/>
              </w:rPr>
              <w:t>perform</w:t>
            </w:r>
            <w:r w:rsidRPr="00487B8D">
              <w:rPr>
                <w:b/>
                <w:color w:val="231F20"/>
                <w:spacing w:val="-5"/>
                <w:sz w:val="24"/>
              </w:rPr>
              <w:t xml:space="preserve"> </w:t>
            </w:r>
            <w:r w:rsidRPr="00487B8D">
              <w:rPr>
                <w:b/>
                <w:color w:val="231F20"/>
                <w:sz w:val="24"/>
              </w:rPr>
              <w:t>safe</w:t>
            </w:r>
            <w:r w:rsidRPr="00487B8D">
              <w:rPr>
                <w:b/>
                <w:color w:val="231F20"/>
                <w:spacing w:val="-6"/>
                <w:sz w:val="24"/>
              </w:rPr>
              <w:t xml:space="preserve"> </w:t>
            </w:r>
            <w:r w:rsidRPr="00487B8D">
              <w:rPr>
                <w:b/>
                <w:color w:val="231F20"/>
                <w:sz w:val="24"/>
              </w:rPr>
              <w:t>self</w:t>
            </w:r>
            <w:r w:rsidRPr="00487B8D">
              <w:rPr>
                <w:b/>
                <w:color w:val="231F20"/>
                <w:spacing w:val="-4"/>
                <w:sz w:val="24"/>
              </w:rPr>
              <w:t xml:space="preserve"> </w:t>
            </w:r>
            <w:r w:rsidRPr="00487B8D">
              <w:rPr>
                <w:b/>
                <w:color w:val="231F20"/>
                <w:sz w:val="24"/>
              </w:rPr>
              <w:t>rescue</w:t>
            </w:r>
            <w:r w:rsidRPr="00487B8D">
              <w:rPr>
                <w:b/>
                <w:color w:val="231F20"/>
                <w:spacing w:val="-6"/>
                <w:sz w:val="24"/>
              </w:rPr>
              <w:t xml:space="preserve"> </w:t>
            </w:r>
            <w:r w:rsidRPr="00487B8D">
              <w:rPr>
                <w:b/>
                <w:color w:val="231F20"/>
                <w:sz w:val="24"/>
              </w:rPr>
              <w:t>even</w:t>
            </w:r>
            <w:r w:rsidRPr="00487B8D">
              <w:rPr>
                <w:b/>
                <w:color w:val="231F20"/>
                <w:spacing w:val="-51"/>
                <w:sz w:val="24"/>
              </w:rPr>
              <w:t xml:space="preserve"> </w:t>
            </w:r>
            <w:r w:rsidRPr="00487B8D">
              <w:rPr>
                <w:b/>
                <w:color w:val="231F20"/>
                <w:sz w:val="24"/>
              </w:rPr>
              <w:t>if</w:t>
            </w:r>
            <w:r w:rsidRPr="00487B8D">
              <w:rPr>
                <w:b/>
                <w:color w:val="231F20"/>
                <w:spacing w:val="-1"/>
                <w:sz w:val="24"/>
              </w:rPr>
              <w:t xml:space="preserve"> </w:t>
            </w:r>
            <w:r w:rsidRPr="00487B8D">
              <w:rPr>
                <w:b/>
                <w:color w:val="231F20"/>
                <w:sz w:val="24"/>
              </w:rPr>
              <w:t>they</w:t>
            </w:r>
            <w:r w:rsidRPr="00487B8D">
              <w:rPr>
                <w:b/>
                <w:color w:val="231F20"/>
                <w:spacing w:val="-1"/>
                <w:sz w:val="24"/>
              </w:rPr>
              <w:t xml:space="preserve"> </w:t>
            </w:r>
            <w:r w:rsidRPr="00487B8D">
              <w:rPr>
                <w:b/>
                <w:color w:val="231F20"/>
                <w:sz w:val="24"/>
              </w:rPr>
              <w:t>do</w:t>
            </w:r>
            <w:r w:rsidRPr="00487B8D">
              <w:rPr>
                <w:b/>
                <w:color w:val="231F20"/>
                <w:spacing w:val="-1"/>
                <w:sz w:val="24"/>
              </w:rPr>
              <w:t xml:space="preserve"> </w:t>
            </w:r>
            <w:r w:rsidRPr="00487B8D">
              <w:rPr>
                <w:b/>
                <w:color w:val="231F20"/>
                <w:sz w:val="24"/>
              </w:rPr>
              <w:t>not fully</w:t>
            </w:r>
            <w:r w:rsidRPr="00487B8D">
              <w:rPr>
                <w:b/>
                <w:color w:val="231F20"/>
                <w:spacing w:val="-2"/>
                <w:sz w:val="24"/>
              </w:rPr>
              <w:t xml:space="preserve"> </w:t>
            </w:r>
            <w:r w:rsidRPr="00487B8D">
              <w:rPr>
                <w:b/>
                <w:color w:val="231F20"/>
                <w:sz w:val="24"/>
              </w:rPr>
              <w:t>meet</w:t>
            </w:r>
            <w:r w:rsidRPr="00487B8D">
              <w:rPr>
                <w:b/>
                <w:color w:val="231F20"/>
                <w:spacing w:val="-1"/>
                <w:sz w:val="24"/>
              </w:rPr>
              <w:t xml:space="preserve"> </w:t>
            </w:r>
            <w:r w:rsidRPr="00487B8D">
              <w:rPr>
                <w:b/>
                <w:color w:val="231F20"/>
                <w:sz w:val="24"/>
              </w:rPr>
              <w:t>the first</w:t>
            </w:r>
            <w:r w:rsidRPr="00487B8D">
              <w:rPr>
                <w:b/>
                <w:color w:val="231F20"/>
                <w:spacing w:val="-1"/>
                <w:sz w:val="24"/>
              </w:rPr>
              <w:t xml:space="preserve"> </w:t>
            </w:r>
            <w:r w:rsidRPr="00487B8D">
              <w:rPr>
                <w:b/>
                <w:color w:val="231F20"/>
                <w:sz w:val="24"/>
              </w:rPr>
              <w:t>two</w:t>
            </w:r>
            <w:r w:rsidRPr="00487B8D">
              <w:rPr>
                <w:b/>
                <w:color w:val="231F20"/>
                <w:spacing w:val="-1"/>
                <w:sz w:val="24"/>
              </w:rPr>
              <w:t xml:space="preserve"> </w:t>
            </w:r>
            <w:r w:rsidRPr="00487B8D">
              <w:rPr>
                <w:b/>
                <w:color w:val="231F20"/>
                <w:sz w:val="24"/>
              </w:rPr>
              <w:t>requirements of</w:t>
            </w:r>
            <w:r w:rsidRPr="00487B8D">
              <w:rPr>
                <w:b/>
                <w:color w:val="231F20"/>
                <w:spacing w:val="-1"/>
                <w:sz w:val="24"/>
              </w:rPr>
              <w:t xml:space="preserve"> </w:t>
            </w:r>
            <w:r w:rsidRPr="00487B8D">
              <w:rPr>
                <w:b/>
                <w:color w:val="231F20"/>
                <w:sz w:val="24"/>
              </w:rPr>
              <w:t>the</w:t>
            </w:r>
            <w:r w:rsidRPr="00487B8D">
              <w:rPr>
                <w:b/>
                <w:color w:val="231F20"/>
                <w:spacing w:val="-1"/>
                <w:sz w:val="24"/>
              </w:rPr>
              <w:t xml:space="preserve"> </w:t>
            </w:r>
            <w:r w:rsidRPr="00487B8D">
              <w:rPr>
                <w:b/>
                <w:color w:val="231F20"/>
                <w:sz w:val="24"/>
              </w:rPr>
              <w:t>NC</w:t>
            </w:r>
            <w:r w:rsidRPr="00487B8D">
              <w:rPr>
                <w:b/>
                <w:color w:val="231F20"/>
                <w:spacing w:val="-1"/>
                <w:sz w:val="24"/>
              </w:rPr>
              <w:t xml:space="preserve"> </w:t>
            </w:r>
            <w:r w:rsidRPr="00487B8D">
              <w:rPr>
                <w:b/>
                <w:color w:val="231F20"/>
                <w:sz w:val="24"/>
              </w:rPr>
              <w:t>programme of</w:t>
            </w:r>
            <w:r w:rsidRPr="00487B8D">
              <w:rPr>
                <w:b/>
                <w:color w:val="231F20"/>
                <w:spacing w:val="-1"/>
                <w:sz w:val="24"/>
              </w:rPr>
              <w:t xml:space="preserve"> </w:t>
            </w:r>
            <w:r w:rsidRPr="00487B8D">
              <w:rPr>
                <w:b/>
                <w:color w:val="231F20"/>
                <w:sz w:val="24"/>
              </w:rPr>
              <w:t>study</w:t>
            </w:r>
          </w:p>
        </w:tc>
        <w:tc>
          <w:tcPr>
            <w:tcW w:w="3798" w:type="dxa"/>
            <w:tcMar/>
          </w:tcPr>
          <w:p w:rsidRPr="00487B8D" w:rsidR="00C658FB" w:rsidP="02798C71" w:rsidRDefault="00487B8D" w14:paraId="2FFC4F57" w14:textId="0A34F3F7">
            <w:pPr>
              <w:pStyle w:val="TableParagraph"/>
              <w:ind w:left="0"/>
              <w:rPr>
                <w:rFonts w:ascii="Times New Roman"/>
                <w:sz w:val="24"/>
                <w:szCs w:val="24"/>
              </w:rPr>
            </w:pPr>
            <w:r w:rsidR="1F057C1B">
              <w:rPr/>
              <w:t xml:space="preserve">Due to COVID catch-up, </w:t>
            </w:r>
            <w:r w:rsidR="43A66123">
              <w:rPr/>
              <w:t xml:space="preserve"> the percentage of children who currently meet the standards in swimming are lower than expected. The figures below are based on the current Y6’s swim time in Y5. To ensure continuity and provide time to improve on their skills and ability, the school swimming timetable has been amended so that Y5 go swimming in the summer term and again (as Y6) in the autumn term. More children will be given the opportunity to perform safe </w:t>
            </w:r>
            <w:proofErr w:type="gramStart"/>
            <w:r w:rsidR="43A66123">
              <w:rPr/>
              <w:t>self rescue</w:t>
            </w:r>
            <w:proofErr w:type="gramEnd"/>
            <w:r w:rsidR="43A66123">
              <w:rPr/>
              <w:t xml:space="preserve"> this term.</w:t>
            </w:r>
          </w:p>
        </w:tc>
      </w:tr>
      <w:tr w:rsidR="00C658FB" w:rsidTr="10A3AE08" w14:paraId="2E143A8F" w14:textId="77777777">
        <w:trPr>
          <w:trHeight w:val="1472"/>
        </w:trPr>
        <w:tc>
          <w:tcPr>
            <w:tcW w:w="11582" w:type="dxa"/>
            <w:tcMar/>
          </w:tcPr>
          <w:p w:rsidRPr="00487B8D" w:rsidR="00C658FB" w:rsidRDefault="00D131A0" w14:paraId="2D264D4D" w14:textId="77777777">
            <w:pPr>
              <w:pStyle w:val="TableParagraph"/>
              <w:spacing w:before="26" w:line="235" w:lineRule="auto"/>
              <w:rPr>
                <w:sz w:val="24"/>
              </w:rPr>
            </w:pPr>
            <w:r w:rsidRPr="00487B8D">
              <w:rPr>
                <w:color w:val="231F20"/>
                <w:sz w:val="24"/>
              </w:rPr>
              <w:t>What</w:t>
            </w:r>
            <w:r w:rsidRPr="00487B8D">
              <w:rPr>
                <w:color w:val="231F20"/>
                <w:spacing w:val="-8"/>
                <w:sz w:val="24"/>
              </w:rPr>
              <w:t xml:space="preserve"> </w:t>
            </w:r>
            <w:r w:rsidRPr="00487B8D">
              <w:rPr>
                <w:color w:val="231F20"/>
                <w:sz w:val="24"/>
              </w:rPr>
              <w:t>percentage</w:t>
            </w:r>
            <w:r w:rsidRPr="00487B8D">
              <w:rPr>
                <w:color w:val="231F20"/>
                <w:spacing w:val="-8"/>
                <w:sz w:val="24"/>
              </w:rPr>
              <w:t xml:space="preserve"> </w:t>
            </w:r>
            <w:r w:rsidRPr="00487B8D">
              <w:rPr>
                <w:color w:val="231F20"/>
                <w:sz w:val="24"/>
              </w:rPr>
              <w:t>of</w:t>
            </w:r>
            <w:r w:rsidRPr="00487B8D">
              <w:rPr>
                <w:color w:val="231F20"/>
                <w:spacing w:val="-8"/>
                <w:sz w:val="24"/>
              </w:rPr>
              <w:t xml:space="preserve"> </w:t>
            </w:r>
            <w:r w:rsidRPr="00487B8D">
              <w:rPr>
                <w:color w:val="231F20"/>
                <w:sz w:val="24"/>
              </w:rPr>
              <w:t>your</w:t>
            </w:r>
            <w:r w:rsidRPr="00487B8D">
              <w:rPr>
                <w:color w:val="231F20"/>
                <w:spacing w:val="-8"/>
                <w:sz w:val="24"/>
              </w:rPr>
              <w:t xml:space="preserve"> </w:t>
            </w:r>
            <w:r w:rsidRPr="00487B8D">
              <w:rPr>
                <w:color w:val="231F20"/>
                <w:sz w:val="24"/>
              </w:rPr>
              <w:t>current</w:t>
            </w:r>
            <w:r w:rsidRPr="00487B8D">
              <w:rPr>
                <w:color w:val="231F20"/>
                <w:spacing w:val="-8"/>
                <w:sz w:val="24"/>
              </w:rPr>
              <w:t xml:space="preserve"> </w:t>
            </w:r>
            <w:r w:rsidRPr="00487B8D">
              <w:rPr>
                <w:color w:val="231F20"/>
                <w:sz w:val="24"/>
              </w:rPr>
              <w:t>Year</w:t>
            </w:r>
            <w:r w:rsidRPr="00487B8D">
              <w:rPr>
                <w:color w:val="231F20"/>
                <w:spacing w:val="-8"/>
                <w:sz w:val="24"/>
              </w:rPr>
              <w:t xml:space="preserve"> </w:t>
            </w:r>
            <w:r w:rsidRPr="00487B8D">
              <w:rPr>
                <w:color w:val="231F20"/>
                <w:sz w:val="24"/>
              </w:rPr>
              <w:t>6</w:t>
            </w:r>
            <w:r w:rsidRPr="00487B8D">
              <w:rPr>
                <w:color w:val="231F20"/>
                <w:spacing w:val="-7"/>
                <w:sz w:val="24"/>
              </w:rPr>
              <w:t xml:space="preserve"> </w:t>
            </w:r>
            <w:r w:rsidRPr="00487B8D">
              <w:rPr>
                <w:color w:val="231F20"/>
                <w:sz w:val="24"/>
              </w:rPr>
              <w:t>cohort</w:t>
            </w:r>
            <w:r w:rsidRPr="00487B8D">
              <w:rPr>
                <w:color w:val="231F20"/>
                <w:spacing w:val="-9"/>
                <w:sz w:val="24"/>
              </w:rPr>
              <w:t xml:space="preserve"> </w:t>
            </w:r>
            <w:r w:rsidRPr="00487B8D">
              <w:rPr>
                <w:color w:val="231F20"/>
                <w:sz w:val="24"/>
              </w:rPr>
              <w:t>swim</w:t>
            </w:r>
            <w:r w:rsidRPr="00487B8D">
              <w:rPr>
                <w:color w:val="231F20"/>
                <w:spacing w:val="-7"/>
                <w:sz w:val="24"/>
              </w:rPr>
              <w:t xml:space="preserve"> </w:t>
            </w:r>
            <w:r w:rsidRPr="00487B8D">
              <w:rPr>
                <w:color w:val="231F20"/>
                <w:sz w:val="24"/>
              </w:rPr>
              <w:t>competently,</w:t>
            </w:r>
            <w:r w:rsidRPr="00487B8D">
              <w:rPr>
                <w:color w:val="231F20"/>
                <w:spacing w:val="-8"/>
                <w:sz w:val="24"/>
              </w:rPr>
              <w:t xml:space="preserve"> </w:t>
            </w:r>
            <w:r w:rsidRPr="00487B8D">
              <w:rPr>
                <w:color w:val="231F20"/>
                <w:sz w:val="24"/>
              </w:rPr>
              <w:t>confidently</w:t>
            </w:r>
            <w:r w:rsidRPr="00487B8D">
              <w:rPr>
                <w:color w:val="231F20"/>
                <w:spacing w:val="-7"/>
                <w:sz w:val="24"/>
              </w:rPr>
              <w:t xml:space="preserve"> </w:t>
            </w:r>
            <w:r w:rsidRPr="00487B8D">
              <w:rPr>
                <w:color w:val="231F20"/>
                <w:sz w:val="24"/>
              </w:rPr>
              <w:t>and</w:t>
            </w:r>
            <w:r w:rsidRPr="00487B8D">
              <w:rPr>
                <w:color w:val="231F20"/>
                <w:spacing w:val="-9"/>
                <w:sz w:val="24"/>
              </w:rPr>
              <w:t xml:space="preserve"> </w:t>
            </w:r>
            <w:r w:rsidRPr="00487B8D">
              <w:rPr>
                <w:color w:val="231F20"/>
                <w:sz w:val="24"/>
              </w:rPr>
              <w:t>proficiently</w:t>
            </w:r>
            <w:r w:rsidRPr="00487B8D">
              <w:rPr>
                <w:color w:val="231F20"/>
                <w:spacing w:val="-7"/>
                <w:sz w:val="24"/>
              </w:rPr>
              <w:t xml:space="preserve"> </w:t>
            </w:r>
            <w:r w:rsidRPr="00487B8D">
              <w:rPr>
                <w:color w:val="231F20"/>
                <w:sz w:val="24"/>
              </w:rPr>
              <w:t>over</w:t>
            </w:r>
            <w:r w:rsidRPr="00487B8D">
              <w:rPr>
                <w:color w:val="231F20"/>
                <w:spacing w:val="-8"/>
                <w:sz w:val="24"/>
              </w:rPr>
              <w:t xml:space="preserve"> </w:t>
            </w:r>
            <w:r w:rsidRPr="00487B8D">
              <w:rPr>
                <w:color w:val="231F20"/>
                <w:sz w:val="24"/>
              </w:rPr>
              <w:t>a</w:t>
            </w:r>
            <w:r w:rsidRPr="00487B8D">
              <w:rPr>
                <w:color w:val="231F20"/>
                <w:spacing w:val="-8"/>
                <w:sz w:val="24"/>
              </w:rPr>
              <w:t xml:space="preserve"> </w:t>
            </w:r>
            <w:r w:rsidRPr="00487B8D">
              <w:rPr>
                <w:color w:val="231F20"/>
                <w:sz w:val="24"/>
              </w:rPr>
              <w:t>distance</w:t>
            </w:r>
            <w:r w:rsidRPr="00487B8D">
              <w:rPr>
                <w:color w:val="231F20"/>
                <w:spacing w:val="-9"/>
                <w:sz w:val="24"/>
              </w:rPr>
              <w:t xml:space="preserve"> </w:t>
            </w:r>
            <w:r w:rsidRPr="00487B8D">
              <w:rPr>
                <w:color w:val="231F20"/>
                <w:sz w:val="24"/>
              </w:rPr>
              <w:t>of</w:t>
            </w:r>
            <w:r w:rsidRPr="00487B8D">
              <w:rPr>
                <w:color w:val="231F20"/>
                <w:spacing w:val="-8"/>
                <w:sz w:val="24"/>
              </w:rPr>
              <w:t xml:space="preserve"> </w:t>
            </w:r>
            <w:r w:rsidRPr="00487B8D">
              <w:rPr>
                <w:color w:val="231F20"/>
                <w:sz w:val="24"/>
              </w:rPr>
              <w:t>at</w:t>
            </w:r>
            <w:r w:rsidRPr="00487B8D">
              <w:rPr>
                <w:color w:val="231F20"/>
                <w:spacing w:val="-51"/>
                <w:sz w:val="24"/>
              </w:rPr>
              <w:t xml:space="preserve"> </w:t>
            </w:r>
            <w:r w:rsidRPr="00487B8D">
              <w:rPr>
                <w:color w:val="231F20"/>
                <w:sz w:val="24"/>
              </w:rPr>
              <w:t>least</w:t>
            </w:r>
            <w:r w:rsidRPr="00487B8D">
              <w:rPr>
                <w:color w:val="231F20"/>
                <w:spacing w:val="-1"/>
                <w:sz w:val="24"/>
              </w:rPr>
              <w:t xml:space="preserve"> </w:t>
            </w:r>
            <w:r w:rsidRPr="00487B8D">
              <w:rPr>
                <w:color w:val="231F20"/>
                <w:sz w:val="24"/>
              </w:rPr>
              <w:t>25 metres?</w:t>
            </w:r>
          </w:p>
          <w:p w:rsidRPr="00487B8D" w:rsidR="00C658FB" w:rsidP="02798C71" w:rsidRDefault="00D131A0" w14:paraId="31703ED7" w14:textId="1DA9C0C1">
            <w:pPr>
              <w:pStyle w:val="TableParagraph"/>
              <w:spacing w:before="2" w:line="235" w:lineRule="auto"/>
              <w:ind w:right="85"/>
              <w:rPr>
                <w:sz w:val="24"/>
                <w:szCs w:val="24"/>
              </w:rPr>
            </w:pPr>
            <w:r w:rsidRPr="02798C71" w:rsidR="00D131A0">
              <w:rPr>
                <w:b w:val="1"/>
                <w:bCs w:val="1"/>
                <w:color w:val="231F20"/>
                <w:sz w:val="24"/>
                <w:szCs w:val="24"/>
              </w:rPr>
              <w:t>N.B.</w:t>
            </w:r>
            <w:r w:rsidRPr="02798C71" w:rsidR="00D131A0">
              <w:rPr>
                <w:b w:val="1"/>
                <w:bCs w:val="1"/>
                <w:color w:val="231F20"/>
                <w:spacing w:val="-5"/>
                <w:sz w:val="24"/>
                <w:szCs w:val="24"/>
              </w:rPr>
              <w:t xml:space="preserve"> </w:t>
            </w:r>
            <w:r w:rsidRPr="02798C71" w:rsidR="00D131A0">
              <w:rPr>
                <w:color w:val="231F20"/>
                <w:sz w:val="24"/>
                <w:szCs w:val="24"/>
              </w:rPr>
              <w:t>Even</w:t>
            </w:r>
            <w:r w:rsidRPr="02798C71" w:rsidR="00D131A0">
              <w:rPr>
                <w:color w:val="231F20"/>
                <w:spacing w:val="-4"/>
                <w:sz w:val="24"/>
                <w:szCs w:val="24"/>
              </w:rPr>
              <w:t xml:space="preserve"> </w:t>
            </w:r>
            <w:r w:rsidRPr="02798C71" w:rsidR="00D131A0">
              <w:rPr>
                <w:color w:val="231F20"/>
                <w:sz w:val="24"/>
                <w:szCs w:val="24"/>
              </w:rPr>
              <w:t>though</w:t>
            </w:r>
            <w:r w:rsidRPr="02798C71" w:rsidR="00D131A0">
              <w:rPr>
                <w:color w:val="231F20"/>
                <w:spacing w:val="-4"/>
                <w:sz w:val="24"/>
                <w:szCs w:val="24"/>
              </w:rPr>
              <w:t xml:space="preserve"> </w:t>
            </w:r>
            <w:r w:rsidRPr="02798C71" w:rsidR="00D131A0">
              <w:rPr>
                <w:color w:val="231F20"/>
                <w:sz w:val="24"/>
                <w:szCs w:val="24"/>
              </w:rPr>
              <w:t>your</w:t>
            </w:r>
            <w:r w:rsidRPr="02798C71" w:rsidR="00D131A0">
              <w:rPr>
                <w:color w:val="231F20"/>
                <w:spacing w:val="-5"/>
                <w:sz w:val="24"/>
                <w:szCs w:val="24"/>
              </w:rPr>
              <w:t xml:space="preserve"> </w:t>
            </w:r>
            <w:r w:rsidRPr="02798C71" w:rsidR="00D131A0">
              <w:rPr>
                <w:color w:val="231F20"/>
                <w:sz w:val="24"/>
                <w:szCs w:val="24"/>
              </w:rPr>
              <w:t>pupils</w:t>
            </w:r>
            <w:r w:rsidRPr="02798C71" w:rsidR="00D131A0">
              <w:rPr>
                <w:color w:val="231F20"/>
                <w:spacing w:val="-5"/>
                <w:sz w:val="24"/>
                <w:szCs w:val="24"/>
              </w:rPr>
              <w:t xml:space="preserve"> </w:t>
            </w:r>
            <w:r w:rsidRPr="02798C71" w:rsidR="00D131A0">
              <w:rPr>
                <w:color w:val="231F20"/>
                <w:sz w:val="24"/>
                <w:szCs w:val="24"/>
              </w:rPr>
              <w:t>may</w:t>
            </w:r>
            <w:r w:rsidRPr="02798C71" w:rsidR="00D131A0">
              <w:rPr>
                <w:color w:val="231F20"/>
                <w:spacing w:val="-4"/>
                <w:sz w:val="24"/>
                <w:szCs w:val="24"/>
              </w:rPr>
              <w:t xml:space="preserve"> </w:t>
            </w:r>
            <w:r w:rsidRPr="02798C71" w:rsidR="00D131A0">
              <w:rPr>
                <w:color w:val="231F20"/>
                <w:sz w:val="24"/>
                <w:szCs w:val="24"/>
              </w:rPr>
              <w:t>swim</w:t>
            </w:r>
            <w:r w:rsidRPr="02798C71" w:rsidR="00D131A0">
              <w:rPr>
                <w:color w:val="231F20"/>
                <w:spacing w:val="-4"/>
                <w:sz w:val="24"/>
                <w:szCs w:val="24"/>
              </w:rPr>
              <w:t xml:space="preserve"> </w:t>
            </w:r>
            <w:r w:rsidRPr="02798C71" w:rsidR="00D131A0">
              <w:rPr>
                <w:color w:val="231F20"/>
                <w:sz w:val="24"/>
                <w:szCs w:val="24"/>
              </w:rPr>
              <w:t>in</w:t>
            </w:r>
            <w:r w:rsidRPr="02798C71" w:rsidR="00D131A0">
              <w:rPr>
                <w:color w:val="231F20"/>
                <w:spacing w:val="-5"/>
                <w:sz w:val="24"/>
                <w:szCs w:val="24"/>
              </w:rPr>
              <w:t xml:space="preserve"> </w:t>
            </w:r>
            <w:r w:rsidRPr="02798C71" w:rsidR="00D131A0">
              <w:rPr>
                <w:color w:val="231F20"/>
                <w:sz w:val="24"/>
                <w:szCs w:val="24"/>
              </w:rPr>
              <w:t>another</w:t>
            </w:r>
            <w:r w:rsidRPr="02798C71" w:rsidR="00D131A0">
              <w:rPr>
                <w:color w:val="231F20"/>
                <w:spacing w:val="-5"/>
                <w:sz w:val="24"/>
                <w:szCs w:val="24"/>
              </w:rPr>
              <w:t xml:space="preserve"> </w:t>
            </w:r>
            <w:r w:rsidRPr="02798C71" w:rsidR="00D131A0">
              <w:rPr>
                <w:color w:val="231F20"/>
                <w:sz w:val="24"/>
                <w:szCs w:val="24"/>
              </w:rPr>
              <w:t>year</w:t>
            </w:r>
            <w:r w:rsidRPr="02798C71" w:rsidR="00D131A0">
              <w:rPr>
                <w:color w:val="231F20"/>
                <w:spacing w:val="-4"/>
                <w:sz w:val="24"/>
                <w:szCs w:val="24"/>
              </w:rPr>
              <w:t xml:space="preserve"> </w:t>
            </w:r>
            <w:r w:rsidRPr="02798C71" w:rsidR="00D131A0">
              <w:rPr>
                <w:color w:val="231F20"/>
                <w:sz w:val="24"/>
                <w:szCs w:val="24"/>
              </w:rPr>
              <w:t>please</w:t>
            </w:r>
            <w:r w:rsidRPr="02798C71" w:rsidR="00D131A0">
              <w:rPr>
                <w:color w:val="231F20"/>
                <w:spacing w:val="-4"/>
                <w:sz w:val="24"/>
                <w:szCs w:val="24"/>
              </w:rPr>
              <w:t xml:space="preserve"> </w:t>
            </w:r>
            <w:r w:rsidRPr="02798C71" w:rsidR="00D131A0">
              <w:rPr>
                <w:color w:val="231F20"/>
                <w:sz w:val="24"/>
                <w:szCs w:val="24"/>
              </w:rPr>
              <w:t>report</w:t>
            </w:r>
            <w:r w:rsidRPr="02798C71" w:rsidR="00D131A0">
              <w:rPr>
                <w:color w:val="231F20"/>
                <w:spacing w:val="-4"/>
                <w:sz w:val="24"/>
                <w:szCs w:val="24"/>
              </w:rPr>
              <w:t xml:space="preserve"> </w:t>
            </w:r>
            <w:r w:rsidRPr="02798C71" w:rsidR="00D131A0">
              <w:rPr>
                <w:color w:val="231F20"/>
                <w:sz w:val="24"/>
                <w:szCs w:val="24"/>
              </w:rPr>
              <w:t>on</w:t>
            </w:r>
            <w:r w:rsidRPr="02798C71" w:rsidR="00D131A0">
              <w:rPr>
                <w:color w:val="231F20"/>
                <w:spacing w:val="-5"/>
                <w:sz w:val="24"/>
                <w:szCs w:val="24"/>
              </w:rPr>
              <w:t xml:space="preserve"> </w:t>
            </w:r>
            <w:r w:rsidRPr="02798C71" w:rsidR="00D131A0">
              <w:rPr>
                <w:color w:val="231F20"/>
                <w:sz w:val="24"/>
                <w:szCs w:val="24"/>
              </w:rPr>
              <w:t>their</w:t>
            </w:r>
            <w:r w:rsidRPr="02798C71" w:rsidR="00D131A0">
              <w:rPr>
                <w:color w:val="231F20"/>
                <w:spacing w:val="-4"/>
                <w:sz w:val="24"/>
                <w:szCs w:val="24"/>
              </w:rPr>
              <w:t xml:space="preserve"> </w:t>
            </w:r>
            <w:r w:rsidRPr="02798C71" w:rsidR="00D131A0">
              <w:rPr>
                <w:color w:val="231F20"/>
                <w:sz w:val="24"/>
                <w:szCs w:val="24"/>
              </w:rPr>
              <w:t>attainment</w:t>
            </w:r>
            <w:r w:rsidRPr="02798C71" w:rsidR="00D131A0">
              <w:rPr>
                <w:color w:val="231F20"/>
                <w:spacing w:val="-4"/>
                <w:sz w:val="24"/>
                <w:szCs w:val="24"/>
              </w:rPr>
              <w:t xml:space="preserve"> </w:t>
            </w:r>
            <w:r w:rsidRPr="02798C71" w:rsidR="00D131A0">
              <w:rPr>
                <w:color w:val="231F20"/>
                <w:sz w:val="24"/>
                <w:szCs w:val="24"/>
              </w:rPr>
              <w:t>on</w:t>
            </w:r>
            <w:r w:rsidRPr="02798C71" w:rsidR="00D131A0">
              <w:rPr>
                <w:color w:val="231F20"/>
                <w:spacing w:val="-5"/>
                <w:sz w:val="24"/>
                <w:szCs w:val="24"/>
              </w:rPr>
              <w:t xml:space="preserve"> </w:t>
            </w:r>
            <w:r w:rsidRPr="02798C71" w:rsidR="00D131A0">
              <w:rPr>
                <w:color w:val="231F20"/>
                <w:sz w:val="24"/>
                <w:szCs w:val="24"/>
              </w:rPr>
              <w:t>leaving</w:t>
            </w:r>
            <w:r w:rsidRPr="02798C71" w:rsidR="00D131A0">
              <w:rPr>
                <w:color w:val="231F20"/>
                <w:spacing w:val="-4"/>
                <w:sz w:val="24"/>
                <w:szCs w:val="24"/>
              </w:rPr>
              <w:t xml:space="preserve"> </w:t>
            </w:r>
            <w:r w:rsidRPr="02798C71" w:rsidR="00D131A0">
              <w:rPr>
                <w:color w:val="231F20"/>
                <w:sz w:val="24"/>
                <w:szCs w:val="24"/>
              </w:rPr>
              <w:t>primary</w:t>
            </w:r>
            <w:r w:rsidRPr="02798C71" w:rsidR="00D131A0">
              <w:rPr>
                <w:color w:val="231F20"/>
                <w:spacing w:val="-4"/>
                <w:sz w:val="24"/>
                <w:szCs w:val="24"/>
              </w:rPr>
              <w:t xml:space="preserve"> </w:t>
            </w:r>
            <w:r w:rsidRPr="02798C71" w:rsidR="00D131A0">
              <w:rPr>
                <w:color w:val="231F20"/>
                <w:sz w:val="24"/>
                <w:szCs w:val="24"/>
              </w:rPr>
              <w:t>school</w:t>
            </w:r>
            <w:r w:rsidRPr="02798C71" w:rsidR="00D131A0">
              <w:rPr>
                <w:color w:val="231F20"/>
                <w:spacing w:val="-51"/>
                <w:sz w:val="24"/>
                <w:szCs w:val="24"/>
              </w:rPr>
              <w:t xml:space="preserve"> </w:t>
            </w:r>
            <w:r w:rsidRPr="02798C71" w:rsidR="00D131A0">
              <w:rPr>
                <w:color w:val="231F20"/>
                <w:sz w:val="24"/>
                <w:szCs w:val="24"/>
              </w:rPr>
              <w:t>at</w:t>
            </w:r>
            <w:r w:rsidRPr="02798C71" w:rsidR="00D131A0">
              <w:rPr>
                <w:color w:val="231F20"/>
                <w:spacing w:val="-1"/>
                <w:sz w:val="24"/>
                <w:szCs w:val="24"/>
              </w:rPr>
              <w:t xml:space="preserve"> </w:t>
            </w:r>
            <w:r w:rsidRPr="02798C71" w:rsidR="00D131A0">
              <w:rPr>
                <w:color w:val="231F20"/>
                <w:sz w:val="24"/>
                <w:szCs w:val="24"/>
              </w:rPr>
              <w:t>the end of</w:t>
            </w:r>
            <w:r w:rsidRPr="02798C71" w:rsidR="00D131A0">
              <w:rPr>
                <w:color w:val="231F20"/>
                <w:spacing w:val="-1"/>
                <w:sz w:val="24"/>
                <w:szCs w:val="24"/>
              </w:rPr>
              <w:t xml:space="preserve"> </w:t>
            </w:r>
            <w:r w:rsidRPr="02798C71" w:rsidR="00D131A0">
              <w:rPr>
                <w:color w:val="231F20"/>
                <w:sz w:val="24"/>
                <w:szCs w:val="24"/>
              </w:rPr>
              <w:t>the summer</w:t>
            </w:r>
            <w:r w:rsidRPr="02798C71" w:rsidR="00D131A0">
              <w:rPr>
                <w:color w:val="231F20"/>
                <w:spacing w:val="-1"/>
                <w:sz w:val="24"/>
                <w:szCs w:val="24"/>
              </w:rPr>
              <w:t xml:space="preserve"> </w:t>
            </w:r>
            <w:r w:rsidRPr="02798C71" w:rsidR="00D131A0">
              <w:rPr>
                <w:color w:val="231F20"/>
                <w:sz w:val="24"/>
                <w:szCs w:val="24"/>
              </w:rPr>
              <w:t>term 202</w:t>
            </w:r>
            <w:r w:rsidRPr="02798C71" w:rsidR="65C218C3">
              <w:rPr>
                <w:color w:val="231F20"/>
                <w:sz w:val="24"/>
                <w:szCs w:val="24"/>
              </w:rPr>
              <w:t>2</w:t>
            </w:r>
            <w:r w:rsidRPr="02798C71" w:rsidR="00D131A0">
              <w:rPr>
                <w:color w:val="231F20"/>
                <w:sz w:val="24"/>
                <w:szCs w:val="24"/>
              </w:rPr>
              <w:t>.</w:t>
            </w:r>
          </w:p>
          <w:p w:rsidRPr="00487B8D" w:rsidR="00C658FB" w:rsidRDefault="00D131A0" w14:paraId="3A279CF7" w14:textId="77777777">
            <w:pPr>
              <w:pStyle w:val="TableParagraph"/>
              <w:spacing w:line="276" w:lineRule="exact"/>
              <w:rPr>
                <w:sz w:val="24"/>
              </w:rPr>
            </w:pPr>
            <w:r w:rsidRPr="00487B8D">
              <w:rPr>
                <w:color w:val="231F20"/>
                <w:sz w:val="24"/>
              </w:rPr>
              <w:t>Please</w:t>
            </w:r>
            <w:r w:rsidRPr="00487B8D">
              <w:rPr>
                <w:color w:val="231F20"/>
                <w:spacing w:val="-3"/>
                <w:sz w:val="24"/>
              </w:rPr>
              <w:t xml:space="preserve"> </w:t>
            </w:r>
            <w:r w:rsidRPr="00487B8D">
              <w:rPr>
                <w:color w:val="231F20"/>
                <w:sz w:val="24"/>
              </w:rPr>
              <w:t>see</w:t>
            </w:r>
            <w:r w:rsidRPr="00487B8D">
              <w:rPr>
                <w:color w:val="231F20"/>
                <w:spacing w:val="-3"/>
                <w:sz w:val="24"/>
              </w:rPr>
              <w:t xml:space="preserve"> </w:t>
            </w:r>
            <w:r w:rsidRPr="00487B8D">
              <w:rPr>
                <w:color w:val="231F20"/>
                <w:sz w:val="24"/>
              </w:rPr>
              <w:t>note</w:t>
            </w:r>
            <w:r w:rsidRPr="00487B8D">
              <w:rPr>
                <w:color w:val="231F20"/>
                <w:spacing w:val="-3"/>
                <w:sz w:val="24"/>
              </w:rPr>
              <w:t xml:space="preserve"> </w:t>
            </w:r>
            <w:r w:rsidRPr="00487B8D">
              <w:rPr>
                <w:color w:val="231F20"/>
                <w:sz w:val="24"/>
              </w:rPr>
              <w:t>above</w:t>
            </w:r>
          </w:p>
        </w:tc>
        <w:tc>
          <w:tcPr>
            <w:tcW w:w="3798" w:type="dxa"/>
            <w:tcMar/>
          </w:tcPr>
          <w:p w:rsidRPr="00487B8D" w:rsidR="00C658FB" w:rsidP="02798C71" w:rsidRDefault="00487B8D" w14:paraId="1CBD87EC" w14:textId="728139D8">
            <w:pPr>
              <w:pStyle w:val="TableParagraph"/>
              <w:spacing w:before="130"/>
              <w:ind w:left="46"/>
              <w:rPr>
                <w:sz w:val="24"/>
                <w:szCs w:val="24"/>
              </w:rPr>
            </w:pPr>
            <w:r w:rsidRPr="10A3AE08" w:rsidR="65AED006">
              <w:rPr>
                <w:sz w:val="24"/>
                <w:szCs w:val="24"/>
              </w:rPr>
              <w:t>52</w:t>
            </w:r>
            <w:r w:rsidRPr="10A3AE08" w:rsidR="00D131A0">
              <w:rPr>
                <w:sz w:val="24"/>
                <w:szCs w:val="24"/>
              </w:rPr>
              <w:t>%</w:t>
            </w:r>
          </w:p>
        </w:tc>
      </w:tr>
      <w:tr w:rsidR="00C658FB" w:rsidTr="10A3AE08" w14:paraId="044DC94E" w14:textId="77777777">
        <w:trPr>
          <w:trHeight w:val="944"/>
        </w:trPr>
        <w:tc>
          <w:tcPr>
            <w:tcW w:w="11582" w:type="dxa"/>
            <w:tcMar/>
          </w:tcPr>
          <w:p w:rsidRPr="00487B8D" w:rsidR="00C658FB" w:rsidRDefault="00D131A0" w14:paraId="591740E9" w14:textId="77777777">
            <w:pPr>
              <w:pStyle w:val="TableParagraph"/>
              <w:spacing w:before="26" w:line="235" w:lineRule="auto"/>
              <w:rPr>
                <w:sz w:val="24"/>
              </w:rPr>
            </w:pPr>
            <w:r w:rsidRPr="00487B8D">
              <w:rPr>
                <w:color w:val="231F20"/>
                <w:sz w:val="24"/>
              </w:rPr>
              <w:lastRenderedPageBreak/>
              <w:t>What</w:t>
            </w:r>
            <w:r w:rsidRPr="00487B8D">
              <w:rPr>
                <w:color w:val="231F20"/>
                <w:spacing w:val="-9"/>
                <w:sz w:val="24"/>
              </w:rPr>
              <w:t xml:space="preserve"> </w:t>
            </w:r>
            <w:r w:rsidRPr="00487B8D">
              <w:rPr>
                <w:color w:val="231F20"/>
                <w:sz w:val="24"/>
              </w:rPr>
              <w:t>percentage</w:t>
            </w:r>
            <w:r w:rsidRPr="00487B8D">
              <w:rPr>
                <w:color w:val="231F20"/>
                <w:spacing w:val="-8"/>
                <w:sz w:val="24"/>
              </w:rPr>
              <w:t xml:space="preserve"> </w:t>
            </w:r>
            <w:r w:rsidRPr="00487B8D">
              <w:rPr>
                <w:color w:val="231F20"/>
                <w:sz w:val="24"/>
              </w:rPr>
              <w:t>of</w:t>
            </w:r>
            <w:r w:rsidRPr="00487B8D">
              <w:rPr>
                <w:color w:val="231F20"/>
                <w:spacing w:val="-9"/>
                <w:sz w:val="24"/>
              </w:rPr>
              <w:t xml:space="preserve"> </w:t>
            </w:r>
            <w:r w:rsidRPr="00487B8D">
              <w:rPr>
                <w:color w:val="231F20"/>
                <w:sz w:val="24"/>
              </w:rPr>
              <w:t>your</w:t>
            </w:r>
            <w:r w:rsidRPr="00487B8D">
              <w:rPr>
                <w:color w:val="231F20"/>
                <w:spacing w:val="-10"/>
                <w:sz w:val="24"/>
              </w:rPr>
              <w:t xml:space="preserve"> </w:t>
            </w:r>
            <w:r w:rsidRPr="00487B8D">
              <w:rPr>
                <w:color w:val="231F20"/>
                <w:sz w:val="24"/>
              </w:rPr>
              <w:t>current</w:t>
            </w:r>
            <w:r w:rsidRPr="00487B8D">
              <w:rPr>
                <w:color w:val="231F20"/>
                <w:spacing w:val="-8"/>
                <w:sz w:val="24"/>
              </w:rPr>
              <w:t xml:space="preserve"> </w:t>
            </w:r>
            <w:r w:rsidRPr="00487B8D">
              <w:rPr>
                <w:color w:val="231F20"/>
                <w:sz w:val="24"/>
              </w:rPr>
              <w:t>Year</w:t>
            </w:r>
            <w:r w:rsidRPr="00487B8D">
              <w:rPr>
                <w:color w:val="231F20"/>
                <w:spacing w:val="-8"/>
                <w:sz w:val="24"/>
              </w:rPr>
              <w:t xml:space="preserve"> </w:t>
            </w:r>
            <w:r w:rsidRPr="00487B8D">
              <w:rPr>
                <w:color w:val="231F20"/>
                <w:sz w:val="24"/>
              </w:rPr>
              <w:t>6</w:t>
            </w:r>
            <w:r w:rsidRPr="00487B8D">
              <w:rPr>
                <w:color w:val="231F20"/>
                <w:spacing w:val="-9"/>
                <w:sz w:val="24"/>
              </w:rPr>
              <w:t xml:space="preserve"> </w:t>
            </w:r>
            <w:r w:rsidRPr="00487B8D">
              <w:rPr>
                <w:color w:val="231F20"/>
                <w:sz w:val="24"/>
              </w:rPr>
              <w:t>cohort</w:t>
            </w:r>
            <w:r w:rsidRPr="00487B8D">
              <w:rPr>
                <w:color w:val="231F20"/>
                <w:spacing w:val="-9"/>
                <w:sz w:val="24"/>
              </w:rPr>
              <w:t xml:space="preserve"> </w:t>
            </w:r>
            <w:r w:rsidRPr="00487B8D">
              <w:rPr>
                <w:color w:val="231F20"/>
                <w:sz w:val="24"/>
              </w:rPr>
              <w:t>use</w:t>
            </w:r>
            <w:r w:rsidRPr="00487B8D">
              <w:rPr>
                <w:color w:val="231F20"/>
                <w:spacing w:val="-9"/>
                <w:sz w:val="24"/>
              </w:rPr>
              <w:t xml:space="preserve"> </w:t>
            </w:r>
            <w:r w:rsidRPr="00487B8D">
              <w:rPr>
                <w:color w:val="231F20"/>
                <w:sz w:val="24"/>
              </w:rPr>
              <w:t>a</w:t>
            </w:r>
            <w:r w:rsidRPr="00487B8D">
              <w:rPr>
                <w:color w:val="231F20"/>
                <w:spacing w:val="-9"/>
                <w:sz w:val="24"/>
              </w:rPr>
              <w:t xml:space="preserve"> </w:t>
            </w:r>
            <w:r w:rsidRPr="00487B8D">
              <w:rPr>
                <w:color w:val="231F20"/>
                <w:sz w:val="24"/>
              </w:rPr>
              <w:t>range</w:t>
            </w:r>
            <w:r w:rsidRPr="00487B8D">
              <w:rPr>
                <w:color w:val="231F20"/>
                <w:spacing w:val="-9"/>
                <w:sz w:val="24"/>
              </w:rPr>
              <w:t xml:space="preserve"> </w:t>
            </w:r>
            <w:r w:rsidRPr="00487B8D">
              <w:rPr>
                <w:color w:val="231F20"/>
                <w:sz w:val="24"/>
              </w:rPr>
              <w:t>of</w:t>
            </w:r>
            <w:r w:rsidRPr="00487B8D">
              <w:rPr>
                <w:color w:val="231F20"/>
                <w:spacing w:val="-9"/>
                <w:sz w:val="24"/>
              </w:rPr>
              <w:t xml:space="preserve"> </w:t>
            </w:r>
            <w:r w:rsidRPr="00487B8D">
              <w:rPr>
                <w:color w:val="231F20"/>
                <w:sz w:val="24"/>
              </w:rPr>
              <w:t>strokes</w:t>
            </w:r>
            <w:r w:rsidRPr="00487B8D">
              <w:rPr>
                <w:color w:val="231F20"/>
                <w:spacing w:val="-8"/>
                <w:sz w:val="24"/>
              </w:rPr>
              <w:t xml:space="preserve"> </w:t>
            </w:r>
            <w:r w:rsidRPr="00487B8D">
              <w:rPr>
                <w:color w:val="231F20"/>
                <w:sz w:val="24"/>
              </w:rPr>
              <w:t>effectively</w:t>
            </w:r>
            <w:r w:rsidRPr="00487B8D">
              <w:rPr>
                <w:color w:val="231F20"/>
                <w:spacing w:val="-9"/>
                <w:sz w:val="24"/>
              </w:rPr>
              <w:t xml:space="preserve"> </w:t>
            </w:r>
            <w:r w:rsidRPr="00487B8D">
              <w:rPr>
                <w:color w:val="231F20"/>
                <w:sz w:val="24"/>
              </w:rPr>
              <w:t>[for</w:t>
            </w:r>
            <w:r w:rsidRPr="00487B8D">
              <w:rPr>
                <w:color w:val="231F20"/>
                <w:spacing w:val="-9"/>
                <w:sz w:val="24"/>
              </w:rPr>
              <w:t xml:space="preserve"> </w:t>
            </w:r>
            <w:r w:rsidRPr="00487B8D">
              <w:rPr>
                <w:color w:val="231F20"/>
                <w:sz w:val="24"/>
              </w:rPr>
              <w:t>example,</w:t>
            </w:r>
            <w:r w:rsidRPr="00487B8D">
              <w:rPr>
                <w:color w:val="231F20"/>
                <w:spacing w:val="-9"/>
                <w:sz w:val="24"/>
              </w:rPr>
              <w:t xml:space="preserve"> </w:t>
            </w:r>
            <w:r w:rsidRPr="00487B8D">
              <w:rPr>
                <w:color w:val="231F20"/>
                <w:sz w:val="24"/>
              </w:rPr>
              <w:t>front</w:t>
            </w:r>
            <w:r w:rsidRPr="00487B8D">
              <w:rPr>
                <w:color w:val="231F20"/>
                <w:spacing w:val="-9"/>
                <w:sz w:val="24"/>
              </w:rPr>
              <w:t xml:space="preserve"> </w:t>
            </w:r>
            <w:r w:rsidRPr="00487B8D">
              <w:rPr>
                <w:color w:val="231F20"/>
                <w:sz w:val="24"/>
              </w:rPr>
              <w:t>crawl,</w:t>
            </w:r>
            <w:r w:rsidRPr="00487B8D">
              <w:rPr>
                <w:color w:val="231F20"/>
                <w:spacing w:val="-8"/>
                <w:sz w:val="24"/>
              </w:rPr>
              <w:t xml:space="preserve"> </w:t>
            </w:r>
            <w:r w:rsidRPr="00487B8D">
              <w:rPr>
                <w:color w:val="231F20"/>
                <w:sz w:val="24"/>
              </w:rPr>
              <w:t>backstroke</w:t>
            </w:r>
            <w:r w:rsidRPr="00487B8D">
              <w:rPr>
                <w:color w:val="231F20"/>
                <w:spacing w:val="-51"/>
                <w:sz w:val="24"/>
              </w:rPr>
              <w:t xml:space="preserve"> </w:t>
            </w:r>
            <w:r w:rsidRPr="00487B8D">
              <w:rPr>
                <w:color w:val="231F20"/>
                <w:sz w:val="24"/>
              </w:rPr>
              <w:t>and</w:t>
            </w:r>
            <w:r w:rsidRPr="00487B8D">
              <w:rPr>
                <w:color w:val="231F20"/>
                <w:spacing w:val="-2"/>
                <w:sz w:val="24"/>
              </w:rPr>
              <w:t xml:space="preserve"> </w:t>
            </w:r>
            <w:r w:rsidRPr="00487B8D">
              <w:rPr>
                <w:color w:val="231F20"/>
                <w:sz w:val="24"/>
              </w:rPr>
              <w:t>breaststroke]?</w:t>
            </w:r>
          </w:p>
          <w:p w:rsidRPr="00487B8D" w:rsidR="00C658FB" w:rsidRDefault="00D131A0" w14:paraId="6C2216FD" w14:textId="77777777">
            <w:pPr>
              <w:pStyle w:val="TableParagraph"/>
              <w:spacing w:line="290" w:lineRule="exact"/>
              <w:rPr>
                <w:sz w:val="24"/>
              </w:rPr>
            </w:pPr>
            <w:r w:rsidRPr="00487B8D">
              <w:rPr>
                <w:color w:val="231F20"/>
                <w:sz w:val="24"/>
              </w:rPr>
              <w:t>Please</w:t>
            </w:r>
            <w:r w:rsidRPr="00487B8D">
              <w:rPr>
                <w:color w:val="231F20"/>
                <w:spacing w:val="-3"/>
                <w:sz w:val="24"/>
              </w:rPr>
              <w:t xml:space="preserve"> </w:t>
            </w:r>
            <w:r w:rsidRPr="00487B8D">
              <w:rPr>
                <w:color w:val="231F20"/>
                <w:sz w:val="24"/>
              </w:rPr>
              <w:t>see</w:t>
            </w:r>
            <w:r w:rsidRPr="00487B8D">
              <w:rPr>
                <w:color w:val="231F20"/>
                <w:spacing w:val="-3"/>
                <w:sz w:val="24"/>
              </w:rPr>
              <w:t xml:space="preserve"> </w:t>
            </w:r>
            <w:r w:rsidRPr="00487B8D">
              <w:rPr>
                <w:color w:val="231F20"/>
                <w:sz w:val="24"/>
              </w:rPr>
              <w:t>note</w:t>
            </w:r>
            <w:r w:rsidRPr="00487B8D">
              <w:rPr>
                <w:color w:val="231F20"/>
                <w:spacing w:val="-3"/>
                <w:sz w:val="24"/>
              </w:rPr>
              <w:t xml:space="preserve"> </w:t>
            </w:r>
            <w:r w:rsidRPr="00487B8D">
              <w:rPr>
                <w:color w:val="231F20"/>
                <w:sz w:val="24"/>
              </w:rPr>
              <w:t>above</w:t>
            </w:r>
          </w:p>
        </w:tc>
        <w:tc>
          <w:tcPr>
            <w:tcW w:w="3798" w:type="dxa"/>
            <w:tcMar/>
          </w:tcPr>
          <w:p w:rsidRPr="00487B8D" w:rsidR="00C658FB" w:rsidP="02798C71" w:rsidRDefault="00487B8D" w14:paraId="72D8DAC6" w14:textId="748942D0">
            <w:pPr>
              <w:pStyle w:val="TableParagraph"/>
              <w:spacing w:before="131"/>
              <w:ind w:left="42"/>
              <w:rPr>
                <w:sz w:val="24"/>
                <w:szCs w:val="24"/>
              </w:rPr>
            </w:pPr>
            <w:r w:rsidRPr="225B0F54" w:rsidR="353F66BD">
              <w:rPr>
                <w:sz w:val="24"/>
                <w:szCs w:val="24"/>
              </w:rPr>
              <w:t>6</w:t>
            </w:r>
            <w:r w:rsidRPr="225B0F54" w:rsidR="79175CB2">
              <w:rPr>
                <w:sz w:val="24"/>
                <w:szCs w:val="24"/>
              </w:rPr>
              <w:t>7</w:t>
            </w:r>
            <w:r w:rsidRPr="225B0F54" w:rsidR="00D131A0">
              <w:rPr>
                <w:sz w:val="24"/>
                <w:szCs w:val="24"/>
              </w:rPr>
              <w:t>%</w:t>
            </w:r>
          </w:p>
        </w:tc>
      </w:tr>
      <w:tr w:rsidR="00C658FB" w:rsidTr="10A3AE08" w14:paraId="48AA73C9" w14:textId="77777777">
        <w:trPr>
          <w:trHeight w:val="368"/>
        </w:trPr>
        <w:tc>
          <w:tcPr>
            <w:tcW w:w="11582" w:type="dxa"/>
            <w:tcMar/>
          </w:tcPr>
          <w:p w:rsidRPr="00487B8D" w:rsidR="00C658FB" w:rsidRDefault="00D131A0" w14:paraId="3730740D" w14:textId="77777777">
            <w:pPr>
              <w:pStyle w:val="TableParagraph"/>
              <w:spacing w:before="21"/>
              <w:rPr>
                <w:b/>
                <w:sz w:val="24"/>
              </w:rPr>
            </w:pPr>
            <w:r w:rsidRPr="00487B8D">
              <w:rPr>
                <w:b/>
                <w:color w:val="231F20"/>
                <w:sz w:val="24"/>
              </w:rPr>
              <w:t>What</w:t>
            </w:r>
            <w:r w:rsidRPr="00487B8D">
              <w:rPr>
                <w:b/>
                <w:color w:val="231F20"/>
                <w:spacing w:val="-9"/>
                <w:sz w:val="24"/>
              </w:rPr>
              <w:t xml:space="preserve"> </w:t>
            </w:r>
            <w:r w:rsidRPr="00487B8D">
              <w:rPr>
                <w:b/>
                <w:color w:val="231F20"/>
                <w:sz w:val="24"/>
              </w:rPr>
              <w:t>percentage</w:t>
            </w:r>
            <w:r w:rsidRPr="00487B8D">
              <w:rPr>
                <w:b/>
                <w:color w:val="231F20"/>
                <w:spacing w:val="-10"/>
                <w:sz w:val="24"/>
              </w:rPr>
              <w:t xml:space="preserve"> </w:t>
            </w:r>
            <w:r w:rsidRPr="00487B8D">
              <w:rPr>
                <w:b/>
                <w:color w:val="231F20"/>
                <w:sz w:val="24"/>
              </w:rPr>
              <w:t>of</w:t>
            </w:r>
            <w:r w:rsidRPr="00487B8D">
              <w:rPr>
                <w:b/>
                <w:color w:val="231F20"/>
                <w:spacing w:val="-8"/>
                <w:sz w:val="24"/>
              </w:rPr>
              <w:t xml:space="preserve"> </w:t>
            </w:r>
            <w:r w:rsidRPr="00487B8D">
              <w:rPr>
                <w:b/>
                <w:color w:val="231F20"/>
                <w:sz w:val="24"/>
              </w:rPr>
              <w:t>your</w:t>
            </w:r>
            <w:r w:rsidRPr="00487B8D">
              <w:rPr>
                <w:b/>
                <w:color w:val="231F20"/>
                <w:spacing w:val="-9"/>
                <w:sz w:val="24"/>
              </w:rPr>
              <w:t xml:space="preserve"> </w:t>
            </w:r>
            <w:r w:rsidRPr="00487B8D">
              <w:rPr>
                <w:b/>
                <w:color w:val="231F20"/>
                <w:sz w:val="24"/>
              </w:rPr>
              <w:t>current</w:t>
            </w:r>
            <w:r w:rsidRPr="00487B8D">
              <w:rPr>
                <w:b/>
                <w:color w:val="231F20"/>
                <w:spacing w:val="-9"/>
                <w:sz w:val="24"/>
              </w:rPr>
              <w:t xml:space="preserve"> </w:t>
            </w:r>
            <w:r w:rsidRPr="00487B8D">
              <w:rPr>
                <w:b/>
                <w:color w:val="231F20"/>
                <w:sz w:val="24"/>
              </w:rPr>
              <w:t>Year</w:t>
            </w:r>
            <w:r w:rsidRPr="00487B8D">
              <w:rPr>
                <w:b/>
                <w:color w:val="231F20"/>
                <w:spacing w:val="-9"/>
                <w:sz w:val="24"/>
              </w:rPr>
              <w:t xml:space="preserve"> </w:t>
            </w:r>
            <w:r w:rsidRPr="00487B8D">
              <w:rPr>
                <w:b/>
                <w:color w:val="231F20"/>
                <w:sz w:val="24"/>
              </w:rPr>
              <w:t>6</w:t>
            </w:r>
            <w:r w:rsidRPr="00487B8D">
              <w:rPr>
                <w:b/>
                <w:color w:val="231F20"/>
                <w:spacing w:val="-9"/>
                <w:sz w:val="24"/>
              </w:rPr>
              <w:t xml:space="preserve"> </w:t>
            </w:r>
            <w:r w:rsidRPr="00487B8D">
              <w:rPr>
                <w:b/>
                <w:color w:val="231F20"/>
                <w:sz w:val="24"/>
              </w:rPr>
              <w:t>cohort</w:t>
            </w:r>
            <w:r w:rsidRPr="00487B8D">
              <w:rPr>
                <w:b/>
                <w:color w:val="231F20"/>
                <w:spacing w:val="-9"/>
                <w:sz w:val="24"/>
              </w:rPr>
              <w:t xml:space="preserve"> </w:t>
            </w:r>
            <w:r w:rsidRPr="00487B8D">
              <w:rPr>
                <w:b/>
                <w:color w:val="231F20"/>
                <w:sz w:val="24"/>
              </w:rPr>
              <w:t>perform</w:t>
            </w:r>
            <w:r w:rsidRPr="00487B8D">
              <w:rPr>
                <w:b/>
                <w:color w:val="231F20"/>
                <w:spacing w:val="-8"/>
                <w:sz w:val="24"/>
              </w:rPr>
              <w:t xml:space="preserve"> </w:t>
            </w:r>
            <w:r w:rsidRPr="00487B8D">
              <w:rPr>
                <w:b/>
                <w:color w:val="231F20"/>
                <w:sz w:val="24"/>
              </w:rPr>
              <w:t>safe</w:t>
            </w:r>
            <w:r w:rsidRPr="00487B8D">
              <w:rPr>
                <w:b/>
                <w:color w:val="231F20"/>
                <w:spacing w:val="-10"/>
                <w:sz w:val="24"/>
              </w:rPr>
              <w:t xml:space="preserve"> </w:t>
            </w:r>
            <w:r w:rsidRPr="00487B8D">
              <w:rPr>
                <w:b/>
                <w:color w:val="231F20"/>
                <w:sz w:val="24"/>
              </w:rPr>
              <w:t>self-rescue</w:t>
            </w:r>
            <w:r w:rsidRPr="00487B8D">
              <w:rPr>
                <w:b/>
                <w:color w:val="231F20"/>
                <w:spacing w:val="-9"/>
                <w:sz w:val="24"/>
              </w:rPr>
              <w:t xml:space="preserve"> </w:t>
            </w:r>
            <w:r w:rsidRPr="00487B8D">
              <w:rPr>
                <w:b/>
                <w:color w:val="231F20"/>
                <w:sz w:val="24"/>
              </w:rPr>
              <w:t>in</w:t>
            </w:r>
            <w:r w:rsidRPr="00487B8D">
              <w:rPr>
                <w:b/>
                <w:color w:val="231F20"/>
                <w:spacing w:val="-9"/>
                <w:sz w:val="24"/>
              </w:rPr>
              <w:t xml:space="preserve"> </w:t>
            </w:r>
            <w:r w:rsidRPr="00487B8D">
              <w:rPr>
                <w:b/>
                <w:color w:val="231F20"/>
                <w:sz w:val="24"/>
              </w:rPr>
              <w:t>different</w:t>
            </w:r>
            <w:r w:rsidRPr="00487B8D">
              <w:rPr>
                <w:b/>
                <w:color w:val="231F20"/>
                <w:spacing w:val="-9"/>
                <w:sz w:val="24"/>
              </w:rPr>
              <w:t xml:space="preserve"> </w:t>
            </w:r>
            <w:r w:rsidRPr="00487B8D">
              <w:rPr>
                <w:b/>
                <w:color w:val="231F20"/>
                <w:sz w:val="24"/>
              </w:rPr>
              <w:t>water-based</w:t>
            </w:r>
            <w:r w:rsidRPr="00487B8D">
              <w:rPr>
                <w:b/>
                <w:color w:val="231F20"/>
                <w:spacing w:val="-9"/>
                <w:sz w:val="24"/>
              </w:rPr>
              <w:t xml:space="preserve"> </w:t>
            </w:r>
            <w:r w:rsidRPr="00487B8D">
              <w:rPr>
                <w:b/>
                <w:color w:val="231F20"/>
                <w:sz w:val="24"/>
              </w:rPr>
              <w:t>situations?</w:t>
            </w:r>
          </w:p>
        </w:tc>
        <w:tc>
          <w:tcPr>
            <w:tcW w:w="3798" w:type="dxa"/>
            <w:tcMar/>
          </w:tcPr>
          <w:p w:rsidRPr="00487B8D" w:rsidR="00C658FB" w:rsidP="02798C71" w:rsidRDefault="00487B8D" w14:paraId="58E0F1D6" w14:textId="6A591B3D">
            <w:pPr>
              <w:pStyle w:val="TableParagraph"/>
              <w:spacing w:before="41"/>
              <w:ind w:left="36"/>
              <w:rPr>
                <w:sz w:val="23"/>
                <w:szCs w:val="23"/>
              </w:rPr>
            </w:pPr>
            <w:r w:rsidRPr="02798C71" w:rsidR="01FF62F5">
              <w:rPr>
                <w:w w:val="99"/>
                <w:sz w:val="23"/>
                <w:szCs w:val="23"/>
              </w:rPr>
              <w:t>20</w:t>
            </w:r>
            <w:r w:rsidRPr="02798C71" w:rsidR="00D131A0">
              <w:rPr>
                <w:w w:val="99"/>
                <w:sz w:val="23"/>
                <w:szCs w:val="23"/>
              </w:rPr>
              <w:t>%</w:t>
            </w:r>
          </w:p>
        </w:tc>
      </w:tr>
      <w:tr w:rsidR="00C658FB" w:rsidTr="10A3AE08" w14:paraId="7B70F188" w14:textId="77777777">
        <w:trPr>
          <w:trHeight w:val="689"/>
        </w:trPr>
        <w:tc>
          <w:tcPr>
            <w:tcW w:w="11582" w:type="dxa"/>
            <w:tcMar/>
          </w:tcPr>
          <w:p w:rsidRPr="00487B8D" w:rsidR="00C658FB" w:rsidRDefault="00D131A0" w14:paraId="4E28C614" w14:textId="77777777">
            <w:pPr>
              <w:pStyle w:val="TableParagraph"/>
              <w:spacing w:before="26" w:line="235" w:lineRule="auto"/>
              <w:rPr>
                <w:sz w:val="24"/>
              </w:rPr>
            </w:pPr>
            <w:r w:rsidRPr="00487B8D">
              <w:rPr>
                <w:color w:val="231F20"/>
                <w:sz w:val="24"/>
              </w:rPr>
              <w:t>Schools</w:t>
            </w:r>
            <w:r w:rsidRPr="00487B8D">
              <w:rPr>
                <w:color w:val="231F20"/>
                <w:spacing w:val="-4"/>
                <w:sz w:val="24"/>
              </w:rPr>
              <w:t xml:space="preserve"> </w:t>
            </w:r>
            <w:r w:rsidRPr="00487B8D">
              <w:rPr>
                <w:color w:val="231F20"/>
                <w:sz w:val="24"/>
              </w:rPr>
              <w:t>can</w:t>
            </w:r>
            <w:r w:rsidRPr="00487B8D">
              <w:rPr>
                <w:color w:val="231F20"/>
                <w:spacing w:val="-4"/>
                <w:sz w:val="24"/>
              </w:rPr>
              <w:t xml:space="preserve"> </w:t>
            </w:r>
            <w:r w:rsidRPr="00487B8D">
              <w:rPr>
                <w:color w:val="231F20"/>
                <w:sz w:val="24"/>
              </w:rPr>
              <w:t>choose</w:t>
            </w:r>
            <w:r w:rsidRPr="00487B8D">
              <w:rPr>
                <w:color w:val="231F20"/>
                <w:spacing w:val="-2"/>
                <w:sz w:val="24"/>
              </w:rPr>
              <w:t xml:space="preserve"> </w:t>
            </w:r>
            <w:r w:rsidRPr="00487B8D">
              <w:rPr>
                <w:color w:val="231F20"/>
                <w:sz w:val="24"/>
              </w:rPr>
              <w:t>to</w:t>
            </w:r>
            <w:r w:rsidRPr="00487B8D">
              <w:rPr>
                <w:color w:val="231F20"/>
                <w:spacing w:val="-4"/>
                <w:sz w:val="24"/>
              </w:rPr>
              <w:t xml:space="preserve"> </w:t>
            </w:r>
            <w:r w:rsidRPr="00487B8D">
              <w:rPr>
                <w:color w:val="231F20"/>
                <w:sz w:val="24"/>
              </w:rPr>
              <w:t>use</w:t>
            </w:r>
            <w:r w:rsidRPr="00487B8D">
              <w:rPr>
                <w:color w:val="231F20"/>
                <w:spacing w:val="-3"/>
                <w:sz w:val="24"/>
              </w:rPr>
              <w:t xml:space="preserve"> </w:t>
            </w:r>
            <w:r w:rsidRPr="00487B8D">
              <w:rPr>
                <w:color w:val="231F20"/>
                <w:sz w:val="24"/>
              </w:rPr>
              <w:t>the</w:t>
            </w:r>
            <w:r w:rsidRPr="00487B8D">
              <w:rPr>
                <w:color w:val="231F20"/>
                <w:spacing w:val="-3"/>
                <w:sz w:val="24"/>
              </w:rPr>
              <w:t xml:space="preserve"> </w:t>
            </w:r>
            <w:r w:rsidRPr="00487B8D">
              <w:rPr>
                <w:color w:val="231F20"/>
                <w:sz w:val="24"/>
              </w:rPr>
              <w:t>Primary</w:t>
            </w:r>
            <w:r w:rsidRPr="00487B8D">
              <w:rPr>
                <w:color w:val="231F20"/>
                <w:spacing w:val="-3"/>
                <w:sz w:val="24"/>
              </w:rPr>
              <w:t xml:space="preserve"> </w:t>
            </w:r>
            <w:r w:rsidRPr="00487B8D">
              <w:rPr>
                <w:color w:val="231F20"/>
                <w:sz w:val="24"/>
              </w:rPr>
              <w:t>PE</w:t>
            </w:r>
            <w:r w:rsidRPr="00487B8D">
              <w:rPr>
                <w:color w:val="231F20"/>
                <w:spacing w:val="-2"/>
                <w:sz w:val="24"/>
              </w:rPr>
              <w:t xml:space="preserve"> </w:t>
            </w:r>
            <w:r w:rsidRPr="00487B8D">
              <w:rPr>
                <w:color w:val="231F20"/>
                <w:sz w:val="24"/>
              </w:rPr>
              <w:t>and</w:t>
            </w:r>
            <w:r w:rsidRPr="00487B8D">
              <w:rPr>
                <w:color w:val="231F20"/>
                <w:spacing w:val="-4"/>
                <w:sz w:val="24"/>
              </w:rPr>
              <w:t xml:space="preserve"> </w:t>
            </w:r>
            <w:r w:rsidRPr="00487B8D">
              <w:rPr>
                <w:color w:val="231F20"/>
                <w:sz w:val="24"/>
              </w:rPr>
              <w:t>sport</w:t>
            </w:r>
            <w:r w:rsidRPr="00487B8D">
              <w:rPr>
                <w:color w:val="231F20"/>
                <w:spacing w:val="-4"/>
                <w:sz w:val="24"/>
              </w:rPr>
              <w:t xml:space="preserve"> </w:t>
            </w:r>
            <w:r w:rsidRPr="00487B8D">
              <w:rPr>
                <w:color w:val="231F20"/>
                <w:sz w:val="24"/>
              </w:rPr>
              <w:t>premium</w:t>
            </w:r>
            <w:r w:rsidRPr="00487B8D">
              <w:rPr>
                <w:color w:val="231F20"/>
                <w:spacing w:val="-2"/>
                <w:sz w:val="24"/>
              </w:rPr>
              <w:t xml:space="preserve"> </w:t>
            </w:r>
            <w:r w:rsidRPr="00487B8D">
              <w:rPr>
                <w:color w:val="231F20"/>
                <w:sz w:val="24"/>
              </w:rPr>
              <w:t>to</w:t>
            </w:r>
            <w:r w:rsidRPr="00487B8D">
              <w:rPr>
                <w:color w:val="231F20"/>
                <w:spacing w:val="-4"/>
                <w:sz w:val="24"/>
              </w:rPr>
              <w:t xml:space="preserve"> </w:t>
            </w:r>
            <w:r w:rsidRPr="00487B8D">
              <w:rPr>
                <w:color w:val="231F20"/>
                <w:sz w:val="24"/>
              </w:rPr>
              <w:t>provide</w:t>
            </w:r>
            <w:r w:rsidRPr="00487B8D">
              <w:rPr>
                <w:color w:val="231F20"/>
                <w:spacing w:val="-2"/>
                <w:sz w:val="24"/>
              </w:rPr>
              <w:t xml:space="preserve"> </w:t>
            </w:r>
            <w:r w:rsidRPr="00487B8D">
              <w:rPr>
                <w:color w:val="231F20"/>
                <w:sz w:val="24"/>
              </w:rPr>
              <w:t>additional</w:t>
            </w:r>
            <w:r w:rsidRPr="00487B8D">
              <w:rPr>
                <w:color w:val="231F20"/>
                <w:spacing w:val="-4"/>
                <w:sz w:val="24"/>
              </w:rPr>
              <w:t xml:space="preserve"> </w:t>
            </w:r>
            <w:r w:rsidRPr="00487B8D">
              <w:rPr>
                <w:color w:val="231F20"/>
                <w:sz w:val="24"/>
              </w:rPr>
              <w:t>provision</w:t>
            </w:r>
            <w:r w:rsidRPr="00487B8D">
              <w:rPr>
                <w:color w:val="231F20"/>
                <w:spacing w:val="-3"/>
                <w:sz w:val="24"/>
              </w:rPr>
              <w:t xml:space="preserve"> </w:t>
            </w:r>
            <w:r w:rsidRPr="00487B8D">
              <w:rPr>
                <w:color w:val="231F20"/>
                <w:sz w:val="24"/>
              </w:rPr>
              <w:t>for</w:t>
            </w:r>
            <w:r w:rsidRPr="00487B8D">
              <w:rPr>
                <w:color w:val="231F20"/>
                <w:spacing w:val="-3"/>
                <w:sz w:val="24"/>
              </w:rPr>
              <w:t xml:space="preserve"> </w:t>
            </w:r>
            <w:r w:rsidRPr="00487B8D">
              <w:rPr>
                <w:color w:val="231F20"/>
                <w:sz w:val="24"/>
              </w:rPr>
              <w:t>swimming</w:t>
            </w:r>
            <w:r w:rsidRPr="00487B8D">
              <w:rPr>
                <w:color w:val="231F20"/>
                <w:spacing w:val="-3"/>
                <w:sz w:val="24"/>
              </w:rPr>
              <w:t xml:space="preserve"> </w:t>
            </w:r>
            <w:r w:rsidRPr="00487B8D">
              <w:rPr>
                <w:color w:val="231F20"/>
                <w:sz w:val="24"/>
              </w:rPr>
              <w:t>but</w:t>
            </w:r>
            <w:r w:rsidRPr="00487B8D">
              <w:rPr>
                <w:color w:val="231F20"/>
                <w:spacing w:val="-3"/>
                <w:sz w:val="24"/>
              </w:rPr>
              <w:t xml:space="preserve"> </w:t>
            </w:r>
            <w:r w:rsidRPr="00487B8D">
              <w:rPr>
                <w:color w:val="231F20"/>
                <w:sz w:val="24"/>
              </w:rPr>
              <w:t>this</w:t>
            </w:r>
            <w:r w:rsidRPr="00487B8D">
              <w:rPr>
                <w:color w:val="231F20"/>
                <w:spacing w:val="-52"/>
                <w:sz w:val="24"/>
              </w:rPr>
              <w:t xml:space="preserve"> </w:t>
            </w:r>
            <w:r w:rsidRPr="00487B8D">
              <w:rPr>
                <w:color w:val="231F20"/>
                <w:sz w:val="24"/>
              </w:rPr>
              <w:t>must</w:t>
            </w:r>
            <w:r w:rsidRPr="00487B8D">
              <w:rPr>
                <w:color w:val="231F20"/>
                <w:spacing w:val="-2"/>
                <w:sz w:val="24"/>
              </w:rPr>
              <w:t xml:space="preserve"> </w:t>
            </w:r>
            <w:r w:rsidRPr="00487B8D">
              <w:rPr>
                <w:color w:val="231F20"/>
                <w:sz w:val="24"/>
              </w:rPr>
              <w:t>be</w:t>
            </w:r>
            <w:r w:rsidRPr="00487B8D">
              <w:rPr>
                <w:color w:val="231F20"/>
                <w:spacing w:val="-3"/>
                <w:sz w:val="24"/>
              </w:rPr>
              <w:t xml:space="preserve"> </w:t>
            </w:r>
            <w:r w:rsidRPr="00487B8D">
              <w:rPr>
                <w:color w:val="231F20"/>
                <w:sz w:val="24"/>
              </w:rPr>
              <w:t>for</w:t>
            </w:r>
            <w:r w:rsidRPr="00487B8D">
              <w:rPr>
                <w:color w:val="231F20"/>
                <w:spacing w:val="-3"/>
                <w:sz w:val="24"/>
              </w:rPr>
              <w:t xml:space="preserve"> </w:t>
            </w:r>
            <w:r w:rsidRPr="00487B8D">
              <w:rPr>
                <w:color w:val="231F20"/>
                <w:sz w:val="24"/>
              </w:rPr>
              <w:t>activity</w:t>
            </w:r>
            <w:r w:rsidRPr="00487B8D">
              <w:rPr>
                <w:color w:val="231F20"/>
                <w:spacing w:val="-2"/>
                <w:sz w:val="24"/>
              </w:rPr>
              <w:t xml:space="preserve"> </w:t>
            </w:r>
            <w:r w:rsidRPr="00487B8D">
              <w:rPr>
                <w:b/>
                <w:color w:val="231F20"/>
                <w:sz w:val="24"/>
              </w:rPr>
              <w:t>over</w:t>
            </w:r>
            <w:r w:rsidRPr="00487B8D">
              <w:rPr>
                <w:b/>
                <w:color w:val="231F20"/>
                <w:spacing w:val="-3"/>
                <w:sz w:val="24"/>
              </w:rPr>
              <w:t xml:space="preserve"> </w:t>
            </w:r>
            <w:r w:rsidRPr="00487B8D">
              <w:rPr>
                <w:b/>
                <w:color w:val="231F20"/>
                <w:sz w:val="24"/>
              </w:rPr>
              <w:t>and</w:t>
            </w:r>
            <w:r w:rsidRPr="00487B8D">
              <w:rPr>
                <w:b/>
                <w:color w:val="231F20"/>
                <w:spacing w:val="-2"/>
                <w:sz w:val="24"/>
              </w:rPr>
              <w:t xml:space="preserve"> </w:t>
            </w:r>
            <w:r w:rsidRPr="00487B8D">
              <w:rPr>
                <w:b/>
                <w:color w:val="231F20"/>
                <w:sz w:val="24"/>
              </w:rPr>
              <w:t>above</w:t>
            </w:r>
            <w:r w:rsidRPr="00487B8D">
              <w:rPr>
                <w:b/>
                <w:color w:val="231F20"/>
                <w:spacing w:val="-3"/>
                <w:sz w:val="24"/>
              </w:rPr>
              <w:t xml:space="preserve"> </w:t>
            </w:r>
            <w:r w:rsidRPr="00487B8D">
              <w:rPr>
                <w:color w:val="231F20"/>
                <w:sz w:val="24"/>
              </w:rPr>
              <w:t>the</w:t>
            </w:r>
            <w:r w:rsidRPr="00487B8D">
              <w:rPr>
                <w:color w:val="231F20"/>
                <w:spacing w:val="-1"/>
                <w:sz w:val="24"/>
              </w:rPr>
              <w:t xml:space="preserve"> </w:t>
            </w:r>
            <w:r w:rsidRPr="00487B8D">
              <w:rPr>
                <w:color w:val="231F20"/>
                <w:sz w:val="24"/>
              </w:rPr>
              <w:t>national</w:t>
            </w:r>
            <w:r w:rsidRPr="00487B8D">
              <w:rPr>
                <w:color w:val="231F20"/>
                <w:spacing w:val="-3"/>
                <w:sz w:val="24"/>
              </w:rPr>
              <w:t xml:space="preserve"> </w:t>
            </w:r>
            <w:r w:rsidRPr="00487B8D">
              <w:rPr>
                <w:color w:val="231F20"/>
                <w:sz w:val="24"/>
              </w:rPr>
              <w:t>curriculum</w:t>
            </w:r>
            <w:r w:rsidRPr="00487B8D">
              <w:rPr>
                <w:color w:val="231F20"/>
                <w:spacing w:val="-2"/>
                <w:sz w:val="24"/>
              </w:rPr>
              <w:t xml:space="preserve"> </w:t>
            </w:r>
            <w:r w:rsidRPr="00487B8D">
              <w:rPr>
                <w:color w:val="231F20"/>
                <w:sz w:val="24"/>
              </w:rPr>
              <w:t>requirements.</w:t>
            </w:r>
            <w:r w:rsidRPr="00487B8D">
              <w:rPr>
                <w:color w:val="231F20"/>
                <w:spacing w:val="-2"/>
                <w:sz w:val="24"/>
              </w:rPr>
              <w:t xml:space="preserve"> </w:t>
            </w:r>
            <w:r w:rsidRPr="00487B8D">
              <w:rPr>
                <w:color w:val="231F20"/>
                <w:sz w:val="24"/>
              </w:rPr>
              <w:t>Have</w:t>
            </w:r>
            <w:r w:rsidRPr="00487B8D">
              <w:rPr>
                <w:color w:val="231F20"/>
                <w:spacing w:val="-1"/>
                <w:sz w:val="24"/>
              </w:rPr>
              <w:t xml:space="preserve"> </w:t>
            </w:r>
            <w:r w:rsidRPr="00487B8D">
              <w:rPr>
                <w:color w:val="231F20"/>
                <w:sz w:val="24"/>
              </w:rPr>
              <w:t>you</w:t>
            </w:r>
            <w:r w:rsidRPr="00487B8D">
              <w:rPr>
                <w:color w:val="231F20"/>
                <w:spacing w:val="-3"/>
                <w:sz w:val="24"/>
              </w:rPr>
              <w:t xml:space="preserve"> </w:t>
            </w:r>
            <w:r w:rsidRPr="00487B8D">
              <w:rPr>
                <w:color w:val="231F20"/>
                <w:sz w:val="24"/>
              </w:rPr>
              <w:t>used</w:t>
            </w:r>
            <w:r w:rsidRPr="00487B8D">
              <w:rPr>
                <w:color w:val="231F20"/>
                <w:spacing w:val="-3"/>
                <w:sz w:val="24"/>
              </w:rPr>
              <w:t xml:space="preserve"> </w:t>
            </w:r>
            <w:r w:rsidRPr="00487B8D">
              <w:rPr>
                <w:color w:val="231F20"/>
                <w:sz w:val="24"/>
              </w:rPr>
              <w:t>it</w:t>
            </w:r>
            <w:r w:rsidRPr="00487B8D">
              <w:rPr>
                <w:color w:val="231F20"/>
                <w:spacing w:val="-2"/>
                <w:sz w:val="24"/>
              </w:rPr>
              <w:t xml:space="preserve"> </w:t>
            </w:r>
            <w:r w:rsidRPr="00487B8D">
              <w:rPr>
                <w:color w:val="231F20"/>
                <w:sz w:val="24"/>
              </w:rPr>
              <w:t>in</w:t>
            </w:r>
            <w:r w:rsidRPr="00487B8D">
              <w:rPr>
                <w:color w:val="231F20"/>
                <w:spacing w:val="-3"/>
                <w:sz w:val="24"/>
              </w:rPr>
              <w:t xml:space="preserve"> </w:t>
            </w:r>
            <w:r w:rsidRPr="00487B8D">
              <w:rPr>
                <w:color w:val="231F20"/>
                <w:sz w:val="24"/>
              </w:rPr>
              <w:t>this</w:t>
            </w:r>
            <w:r w:rsidRPr="00487B8D">
              <w:rPr>
                <w:color w:val="231F20"/>
                <w:spacing w:val="-2"/>
                <w:sz w:val="24"/>
              </w:rPr>
              <w:t xml:space="preserve"> </w:t>
            </w:r>
            <w:r w:rsidRPr="00487B8D">
              <w:rPr>
                <w:color w:val="231F20"/>
                <w:sz w:val="24"/>
              </w:rPr>
              <w:t>way?</w:t>
            </w:r>
          </w:p>
        </w:tc>
        <w:tc>
          <w:tcPr>
            <w:tcW w:w="3798" w:type="dxa"/>
            <w:tcMar/>
          </w:tcPr>
          <w:p w:rsidRPr="00487B8D" w:rsidR="00C658FB" w:rsidRDefault="00D131A0" w14:paraId="0D43C1DD" w14:textId="5BBCD43D">
            <w:pPr>
              <w:pStyle w:val="TableParagraph"/>
              <w:spacing w:before="127"/>
              <w:ind w:left="43"/>
              <w:rPr>
                <w:sz w:val="24"/>
              </w:rPr>
            </w:pPr>
            <w:r w:rsidRPr="00487B8D">
              <w:rPr>
                <w:sz w:val="24"/>
              </w:rPr>
              <w:t>Yes</w:t>
            </w:r>
          </w:p>
        </w:tc>
      </w:tr>
    </w:tbl>
    <w:p w:rsidR="00C658FB" w:rsidRDefault="00C658FB" w14:paraId="36EEDBBA" w14:textId="77777777">
      <w:pPr>
        <w:rPr>
          <w:sz w:val="24"/>
        </w:rPr>
        <w:sectPr w:rsidR="00C658FB">
          <w:footerReference w:type="default" r:id="rId14"/>
          <w:pgSz w:w="16840" w:h="11910" w:orient="landscape"/>
          <w:pgMar w:top="720" w:right="220" w:bottom="620" w:left="0" w:header="0" w:footer="438" w:gutter="0"/>
          <w:cols w:space="720"/>
        </w:sectPr>
      </w:pPr>
    </w:p>
    <w:p w:rsidR="00C658FB" w:rsidRDefault="008D4C48" w14:paraId="04704903" w14:textId="77777777">
      <w:pPr>
        <w:pStyle w:val="BodyText"/>
        <w:rPr>
          <w:sz w:val="20"/>
        </w:rPr>
      </w:pPr>
      <w:r>
        <w:rPr>
          <w:sz w:val="20"/>
        </w:rPr>
      </w:r>
      <w:r>
        <w:rPr>
          <w:sz w:val="20"/>
        </w:rPr>
        <w:pict w14:anchorId="3B088F7A">
          <v:group id="docshapegroup36" style="width:557.05pt;height:61.2pt;mso-position-horizontal-relative:char;mso-position-vertical-relative:line" coordsize="11141,1224" o:spid="_x0000_s1026">
            <v:rect id="docshape37" style="position:absolute;width:11141;height:1224" o:spid="_x0000_s1028" fillcolor="#0090d6" stroked="f"/>
            <v:shape id="docshape38" style="position:absolute;width:11141;height:1224" o:spid="_x0000_s1027" filled="f" stroked="f" type="#_x0000_t202">
              <v:textbox inset="0,0,0,0">
                <w:txbxContent>
                  <w:p w:rsidR="00C658FB" w:rsidRDefault="00D131A0" w14:paraId="51A2AA64" w14:textId="77777777">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C658FB" w:rsidRDefault="00D131A0" w14:paraId="686F8D27" w14:textId="77777777">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w:r>
    </w:p>
    <w:p w:rsidR="00C658FB" w:rsidRDefault="00C658FB" w14:paraId="62ADB4C8" w14:textId="77777777">
      <w:pPr>
        <w:pStyle w:val="BodyText"/>
        <w:spacing w:before="10" w:after="1"/>
        <w:rPr>
          <w:sz w:val="27"/>
        </w:rPr>
      </w:pPr>
    </w:p>
    <w:tbl>
      <w:tblPr>
        <w:tblW w:w="0" w:type="auto"/>
        <w:tblInd w:w="74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rsidTr="10A3AE08" w14:paraId="78D26BBB" w14:textId="77777777">
        <w:trPr>
          <w:trHeight w:val="383"/>
        </w:trPr>
        <w:tc>
          <w:tcPr>
            <w:tcW w:w="3720" w:type="dxa"/>
            <w:tcMar/>
          </w:tcPr>
          <w:p w:rsidR="00C658FB" w:rsidRDefault="00D131A0" w14:paraId="3CFD3B71" w14:textId="5A4B1055">
            <w:pPr>
              <w:pStyle w:val="TableParagraph"/>
              <w:spacing w:before="39"/>
            </w:pPr>
            <w:r w:rsidRPr="10A3AE08" w:rsidR="00D131A0">
              <w:rPr>
                <w:b w:val="1"/>
                <w:bCs w:val="1"/>
                <w:color w:val="231F20"/>
                <w:position w:val="2"/>
                <w:sz w:val="24"/>
                <w:szCs w:val="24"/>
              </w:rPr>
              <w:t>Academic</w:t>
            </w:r>
            <w:r w:rsidRPr="10A3AE08" w:rsidR="00D131A0">
              <w:rPr>
                <w:b w:val="1"/>
                <w:bCs w:val="1"/>
                <w:color w:val="231F20"/>
                <w:spacing w:val="-6"/>
                <w:position w:val="2"/>
                <w:sz w:val="24"/>
                <w:szCs w:val="24"/>
              </w:rPr>
              <w:t xml:space="preserve"> </w:t>
            </w:r>
            <w:r w:rsidRPr="10A3AE08" w:rsidR="00D131A0">
              <w:rPr>
                <w:b w:val="1"/>
                <w:bCs w:val="1"/>
                <w:color w:val="231F20"/>
                <w:position w:val="2"/>
                <w:sz w:val="24"/>
                <w:szCs w:val="24"/>
              </w:rPr>
              <w:t>Year:</w:t>
            </w:r>
            <w:r w:rsidRPr="10A3AE08" w:rsidR="00D131A0">
              <w:rPr>
                <w:b w:val="1"/>
                <w:bCs w:val="1"/>
                <w:color w:val="231F20"/>
                <w:spacing w:val="-5"/>
                <w:position w:val="2"/>
                <w:sz w:val="24"/>
                <w:szCs w:val="24"/>
              </w:rPr>
              <w:t xml:space="preserve"> </w:t>
            </w:r>
            <w:r w:rsidR="00D131A0">
              <w:rPr/>
              <w:t>202</w:t>
            </w:r>
            <w:r w:rsidR="483BAA5E">
              <w:rPr/>
              <w:t>2</w:t>
            </w:r>
            <w:r w:rsidR="00D131A0">
              <w:rPr/>
              <w:t>/2</w:t>
            </w:r>
            <w:r w:rsidR="069FD64F">
              <w:rPr/>
              <w:t>3</w:t>
            </w:r>
          </w:p>
        </w:tc>
        <w:tc>
          <w:tcPr>
            <w:tcW w:w="3600" w:type="dxa"/>
            <w:tcMar/>
          </w:tcPr>
          <w:p w:rsidR="00C658FB" w:rsidP="10A3AE08" w:rsidRDefault="00D131A0" w14:paraId="59DE2F46" w14:textId="7B4170BC">
            <w:pPr>
              <w:pStyle w:val="TableParagraph"/>
              <w:spacing w:before="41"/>
              <w:rPr>
                <w:b w:val="1"/>
                <w:bCs w:val="1"/>
                <w:sz w:val="24"/>
                <w:szCs w:val="24"/>
              </w:rPr>
            </w:pPr>
            <w:r w:rsidRPr="10A3AE08" w:rsidR="00D131A0">
              <w:rPr>
                <w:b w:val="1"/>
                <w:bCs w:val="1"/>
                <w:color w:val="231F20"/>
                <w:sz w:val="24"/>
                <w:szCs w:val="24"/>
              </w:rPr>
              <w:t>Total</w:t>
            </w:r>
            <w:r w:rsidRPr="10A3AE08" w:rsidR="00D131A0">
              <w:rPr>
                <w:b w:val="1"/>
                <w:bCs w:val="1"/>
                <w:color w:val="231F20"/>
                <w:spacing w:val="-7"/>
                <w:sz w:val="24"/>
                <w:szCs w:val="24"/>
              </w:rPr>
              <w:t xml:space="preserve"> </w:t>
            </w:r>
            <w:r w:rsidRPr="10A3AE08" w:rsidR="00D131A0">
              <w:rPr>
                <w:b w:val="1"/>
                <w:bCs w:val="1"/>
                <w:color w:val="231F20"/>
                <w:sz w:val="24"/>
                <w:szCs w:val="24"/>
              </w:rPr>
              <w:t>fund</w:t>
            </w:r>
            <w:r w:rsidRPr="10A3AE08" w:rsidR="00D131A0">
              <w:rPr>
                <w:b w:val="1"/>
                <w:bCs w:val="1"/>
                <w:color w:val="231F20"/>
                <w:spacing w:val="-8"/>
                <w:sz w:val="24"/>
                <w:szCs w:val="24"/>
              </w:rPr>
              <w:t xml:space="preserve"> </w:t>
            </w:r>
            <w:r w:rsidRPr="10A3AE08" w:rsidR="00D131A0">
              <w:rPr>
                <w:b w:val="1"/>
                <w:bCs w:val="1"/>
                <w:color w:val="231F20"/>
                <w:sz w:val="24"/>
                <w:szCs w:val="24"/>
              </w:rPr>
              <w:t>allocated:</w:t>
            </w:r>
            <w:r w:rsidRPr="10A3AE08" w:rsidR="32018C66">
              <w:rPr>
                <w:b w:val="1"/>
                <w:bCs w:val="1"/>
                <w:color w:val="231F20"/>
                <w:sz w:val="24"/>
                <w:szCs w:val="24"/>
              </w:rPr>
              <w:t xml:space="preserve"> £2000</w:t>
            </w:r>
          </w:p>
        </w:tc>
        <w:tc>
          <w:tcPr>
            <w:tcW w:w="4923" w:type="dxa"/>
            <w:gridSpan w:val="2"/>
            <w:tcMar/>
          </w:tcPr>
          <w:p w:rsidR="00C658FB" w:rsidP="10A3AE08" w:rsidRDefault="00D131A0" w14:paraId="3BC8665F" w14:textId="73D85247">
            <w:pPr>
              <w:pStyle w:val="TableParagraph"/>
              <w:spacing w:before="41"/>
              <w:rPr>
                <w:b w:val="1"/>
                <w:bCs w:val="1"/>
                <w:sz w:val="24"/>
                <w:szCs w:val="24"/>
              </w:rPr>
            </w:pPr>
            <w:r w:rsidRPr="10A3AE08" w:rsidR="00D131A0">
              <w:rPr>
                <w:b w:val="1"/>
                <w:bCs w:val="1"/>
                <w:color w:val="231F20"/>
                <w:sz w:val="24"/>
                <w:szCs w:val="24"/>
              </w:rPr>
              <w:t>Date</w:t>
            </w:r>
            <w:r w:rsidRPr="10A3AE08" w:rsidR="00D131A0">
              <w:rPr>
                <w:b w:val="1"/>
                <w:bCs w:val="1"/>
                <w:color w:val="231F20"/>
                <w:spacing w:val="-8"/>
                <w:sz w:val="24"/>
                <w:szCs w:val="24"/>
              </w:rPr>
              <w:t xml:space="preserve"> </w:t>
            </w:r>
            <w:r w:rsidRPr="10A3AE08" w:rsidR="00D131A0">
              <w:rPr>
                <w:b w:val="1"/>
                <w:bCs w:val="1"/>
                <w:color w:val="231F20"/>
                <w:sz w:val="24"/>
                <w:szCs w:val="24"/>
              </w:rPr>
              <w:t>Updated:</w:t>
            </w:r>
            <w:r w:rsidRPr="10A3AE08" w:rsidR="04696644">
              <w:rPr>
                <w:b w:val="1"/>
                <w:bCs w:val="1"/>
                <w:color w:val="231F20"/>
                <w:sz w:val="24"/>
                <w:szCs w:val="24"/>
              </w:rPr>
              <w:t xml:space="preserve"> October 2022</w:t>
            </w:r>
          </w:p>
        </w:tc>
        <w:tc>
          <w:tcPr>
            <w:tcW w:w="3134" w:type="dxa"/>
            <w:tcBorders>
              <w:top w:val="nil"/>
              <w:right w:val="nil"/>
            </w:tcBorders>
            <w:tcMar/>
          </w:tcPr>
          <w:p w:rsidR="00C658FB" w:rsidRDefault="00C658FB" w14:paraId="120C3177" w14:textId="77777777">
            <w:pPr>
              <w:pStyle w:val="TableParagraph"/>
              <w:ind w:left="0"/>
              <w:rPr>
                <w:rFonts w:ascii="Times New Roman"/>
                <w:sz w:val="24"/>
              </w:rPr>
            </w:pPr>
          </w:p>
        </w:tc>
      </w:tr>
      <w:tr w:rsidR="00C658FB" w:rsidTr="10A3AE08" w14:paraId="6F116BBF" w14:textId="77777777">
        <w:trPr>
          <w:trHeight w:val="332"/>
        </w:trPr>
        <w:tc>
          <w:tcPr>
            <w:tcW w:w="12243" w:type="dxa"/>
            <w:gridSpan w:val="4"/>
            <w:vMerge w:val="restart"/>
            <w:tcMar/>
          </w:tcPr>
          <w:p w:rsidR="00C658FB" w:rsidRDefault="00D131A0" w14:paraId="3B7BEC68" w14:textId="77777777">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Mar/>
          </w:tcPr>
          <w:p w:rsidR="00C658FB" w:rsidRDefault="00D131A0" w14:paraId="1C2914D8" w14:textId="77777777">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rsidTr="10A3AE08" w14:paraId="7AE10433" w14:textId="77777777">
        <w:trPr>
          <w:trHeight w:val="332"/>
        </w:trPr>
        <w:tc>
          <w:tcPr>
            <w:tcW w:w="12243" w:type="dxa"/>
            <w:gridSpan w:val="4"/>
            <w:vMerge/>
            <w:tcBorders/>
            <w:tcMar/>
          </w:tcPr>
          <w:p w:rsidR="00C658FB" w:rsidRDefault="00C658FB" w14:paraId="0A5F70F5" w14:textId="77777777">
            <w:pPr>
              <w:rPr>
                <w:sz w:val="2"/>
                <w:szCs w:val="2"/>
              </w:rPr>
            </w:pPr>
          </w:p>
        </w:tc>
        <w:tc>
          <w:tcPr>
            <w:tcW w:w="3134" w:type="dxa"/>
            <w:tcMar/>
          </w:tcPr>
          <w:p w:rsidR="00C658FB" w:rsidRDefault="00621938" w14:paraId="0A7D1025" w14:textId="7698F5F5">
            <w:pPr>
              <w:pStyle w:val="TableParagraph"/>
              <w:spacing w:before="54"/>
              <w:ind w:left="32"/>
              <w:rPr>
                <w:sz w:val="21"/>
              </w:rPr>
            </w:pPr>
            <w:r>
              <w:rPr>
                <w:sz w:val="21"/>
              </w:rPr>
              <w:t>14</w:t>
            </w:r>
            <w:r w:rsidR="00D131A0">
              <w:rPr>
                <w:sz w:val="21"/>
              </w:rPr>
              <w:t>%</w:t>
            </w:r>
          </w:p>
        </w:tc>
      </w:tr>
      <w:tr w:rsidR="00C658FB" w:rsidTr="10A3AE08" w14:paraId="47924925" w14:textId="77777777">
        <w:trPr>
          <w:trHeight w:val="390"/>
        </w:trPr>
        <w:tc>
          <w:tcPr>
            <w:tcW w:w="3720" w:type="dxa"/>
            <w:tcMar/>
          </w:tcPr>
          <w:p w:rsidR="00C658FB" w:rsidRDefault="00D131A0" w14:paraId="256B118A" w14:textId="77777777">
            <w:pPr>
              <w:pStyle w:val="TableParagraph"/>
              <w:spacing w:before="41"/>
              <w:ind w:left="1535" w:right="1515"/>
              <w:jc w:val="center"/>
              <w:rPr>
                <w:b/>
                <w:sz w:val="24"/>
              </w:rPr>
            </w:pPr>
            <w:r>
              <w:rPr>
                <w:b/>
                <w:color w:val="231F20"/>
                <w:sz w:val="24"/>
              </w:rPr>
              <w:t>Intent</w:t>
            </w:r>
          </w:p>
        </w:tc>
        <w:tc>
          <w:tcPr>
            <w:tcW w:w="5216" w:type="dxa"/>
            <w:gridSpan w:val="2"/>
            <w:tcMar/>
          </w:tcPr>
          <w:p w:rsidR="00C658FB" w:rsidRDefault="00D131A0" w14:paraId="178C9C19" w14:textId="77777777">
            <w:pPr>
              <w:pStyle w:val="TableParagraph"/>
              <w:spacing w:before="41"/>
              <w:ind w:left="1780" w:right="1760"/>
              <w:jc w:val="center"/>
              <w:rPr>
                <w:b/>
                <w:sz w:val="24"/>
              </w:rPr>
            </w:pPr>
            <w:r>
              <w:rPr>
                <w:b/>
                <w:color w:val="231F20"/>
                <w:sz w:val="24"/>
              </w:rPr>
              <w:t>Implementation</w:t>
            </w:r>
          </w:p>
        </w:tc>
        <w:tc>
          <w:tcPr>
            <w:tcW w:w="3307" w:type="dxa"/>
            <w:tcMar/>
          </w:tcPr>
          <w:p w:rsidR="00C658FB" w:rsidRDefault="00D131A0" w14:paraId="084D3112" w14:textId="77777777">
            <w:pPr>
              <w:pStyle w:val="TableParagraph"/>
              <w:spacing w:before="41"/>
              <w:ind w:left="1288" w:right="1268"/>
              <w:jc w:val="center"/>
              <w:rPr>
                <w:b/>
                <w:sz w:val="24"/>
              </w:rPr>
            </w:pPr>
            <w:r>
              <w:rPr>
                <w:b/>
                <w:color w:val="231F20"/>
                <w:sz w:val="24"/>
              </w:rPr>
              <w:t>Impact</w:t>
            </w:r>
          </w:p>
        </w:tc>
        <w:tc>
          <w:tcPr>
            <w:tcW w:w="3134" w:type="dxa"/>
            <w:tcMar/>
          </w:tcPr>
          <w:p w:rsidR="00C658FB" w:rsidRDefault="00C658FB" w14:paraId="146025AE" w14:textId="77777777">
            <w:pPr>
              <w:pStyle w:val="TableParagraph"/>
              <w:ind w:left="0"/>
              <w:rPr>
                <w:rFonts w:ascii="Times New Roman"/>
                <w:sz w:val="24"/>
              </w:rPr>
            </w:pPr>
          </w:p>
        </w:tc>
      </w:tr>
      <w:tr w:rsidR="00C658FB" w:rsidTr="10A3AE08" w14:paraId="28BF30C0" w14:textId="77777777">
        <w:trPr>
          <w:trHeight w:val="1472"/>
        </w:trPr>
        <w:tc>
          <w:tcPr>
            <w:tcW w:w="3720" w:type="dxa"/>
            <w:tcMar/>
          </w:tcPr>
          <w:p w:rsidR="00C658FB" w:rsidRDefault="00D131A0" w14:paraId="520CEE7A" w14:textId="77777777">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C658FB" w:rsidRDefault="00D131A0" w14:paraId="55259696" w14:textId="77777777">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C658FB" w:rsidRDefault="00D131A0" w14:paraId="1E0ED149" w14:textId="77777777">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Mar/>
          </w:tcPr>
          <w:p w:rsidR="00C658FB" w:rsidRDefault="00D131A0" w14:paraId="397F9A5D" w14:textId="77777777">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Mar/>
          </w:tcPr>
          <w:p w:rsidR="00C658FB" w:rsidP="02798C71" w:rsidRDefault="00D131A0" w14:paraId="6F51A824" w14:textId="6CC2431E">
            <w:pPr>
              <w:pStyle w:val="TableParagraph"/>
              <w:spacing w:before="46" w:line="235" w:lineRule="auto"/>
              <w:ind w:right="547"/>
              <w:rPr>
                <w:sz w:val="24"/>
                <w:szCs w:val="24"/>
              </w:rPr>
            </w:pPr>
            <w:r w:rsidRPr="02798C71" w:rsidR="00D131A0">
              <w:rPr>
                <w:color w:val="231F20"/>
                <w:sz w:val="24"/>
                <w:szCs w:val="24"/>
              </w:rPr>
              <w:t>Funding</w:t>
            </w:r>
            <w:r w:rsidRPr="02798C71" w:rsidR="00D131A0">
              <w:rPr>
                <w:color w:val="231F20"/>
                <w:spacing w:val="1"/>
                <w:sz w:val="24"/>
                <w:szCs w:val="24"/>
              </w:rPr>
              <w:t xml:space="preserve"> </w:t>
            </w:r>
            <w:r w:rsidRPr="02798C71" w:rsidR="00D131A0">
              <w:rPr>
                <w:color w:val="231F20"/>
                <w:spacing w:val="-1"/>
                <w:sz w:val="24"/>
                <w:szCs w:val="24"/>
              </w:rPr>
              <w:t>allocated:</w:t>
            </w:r>
            <w:r w:rsidRPr="02798C71" w:rsidR="1E006791">
              <w:rPr>
                <w:color w:val="231F20"/>
                <w:spacing w:val="-1"/>
                <w:sz w:val="24"/>
                <w:szCs w:val="24"/>
              </w:rPr>
              <w:t xml:space="preserve"> £</w:t>
            </w:r>
            <w:r w:rsidRPr="02798C71" w:rsidR="41DFE67B">
              <w:rPr>
                <w:color w:val="231F20"/>
                <w:spacing w:val="-1"/>
                <w:sz w:val="24"/>
                <w:szCs w:val="24"/>
              </w:rPr>
              <w:t xml:space="preserve">2</w:t>
            </w:r>
            <w:r w:rsidRPr="02798C71" w:rsidR="1E006791">
              <w:rPr>
                <w:color w:val="231F20"/>
                <w:spacing w:val="-1"/>
                <w:sz w:val="24"/>
                <w:szCs w:val="24"/>
              </w:rPr>
              <w:t xml:space="preserve">000</w:t>
            </w:r>
          </w:p>
        </w:tc>
        <w:tc>
          <w:tcPr>
            <w:tcW w:w="3307" w:type="dxa"/>
            <w:tcMar/>
          </w:tcPr>
          <w:p w:rsidR="00C658FB" w:rsidRDefault="00D131A0" w14:paraId="2AAC5C6C" w14:textId="77777777">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Mar/>
          </w:tcPr>
          <w:p w:rsidR="00C658FB" w:rsidRDefault="00D131A0" w14:paraId="31627214" w14:textId="77777777">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rsidTr="10A3AE08" w14:paraId="23375FDC" w14:textId="77777777">
        <w:trPr>
          <w:trHeight w:val="1705"/>
        </w:trPr>
        <w:tc>
          <w:tcPr>
            <w:tcW w:w="3720" w:type="dxa"/>
            <w:tcBorders>
              <w:bottom w:val="single" w:color="231F20" w:sz="12" w:space="0"/>
            </w:tcBorders>
            <w:tcMar/>
          </w:tcPr>
          <w:p w:rsidR="002D7C15" w:rsidP="001329CA" w:rsidRDefault="001329CA" w14:paraId="49BDF42A" w14:textId="3B0DEDCA">
            <w:pPr>
              <w:pStyle w:val="TableParagraph"/>
              <w:rPr>
                <w:rFonts w:ascii="Times New Roman"/>
                <w:sz w:val="24"/>
              </w:rPr>
            </w:pPr>
            <w:r>
              <w:rPr>
                <w:rFonts w:ascii="Times New Roman"/>
                <w:sz w:val="24"/>
              </w:rPr>
              <w:t>Motivate all children, with a particular focus on the least active, to participate in a minimum of 30 minutes physical activity every day. Provide structures to encourage children to increase and track their activity out of school.</w:t>
            </w:r>
          </w:p>
        </w:tc>
        <w:tc>
          <w:tcPr>
            <w:tcW w:w="3600" w:type="dxa"/>
            <w:tcBorders>
              <w:bottom w:val="single" w:color="231F20" w:sz="12" w:space="0"/>
            </w:tcBorders>
            <w:tcMar/>
          </w:tcPr>
          <w:p w:rsidR="001329CA" w:rsidP="02798C71" w:rsidRDefault="001329CA" w14:paraId="110AC853" w14:textId="0FDD8042">
            <w:pPr>
              <w:pStyle w:val="TableParagraph"/>
              <w:numPr>
                <w:ilvl w:val="0"/>
                <w:numId w:val="2"/>
              </w:numPr>
              <w:rPr>
                <w:rFonts w:ascii="Times New Roman"/>
                <w:sz w:val="24"/>
                <w:szCs w:val="24"/>
              </w:rPr>
            </w:pPr>
            <w:r w:rsidRPr="02798C71" w:rsidR="1E006791">
              <w:rPr>
                <w:rFonts w:ascii="Times New Roman"/>
                <w:sz w:val="24"/>
                <w:szCs w:val="24"/>
              </w:rPr>
              <w:t>Introduction of Active Mile, four times per week</w:t>
            </w:r>
            <w:r w:rsidRPr="02798C71" w:rsidR="43737007">
              <w:rPr>
                <w:rFonts w:ascii="Times New Roman"/>
                <w:sz w:val="24"/>
                <w:szCs w:val="24"/>
              </w:rPr>
              <w:t xml:space="preserve"> (1</w:t>
            </w:r>
            <w:r w:rsidRPr="02798C71" w:rsidR="0A06E800">
              <w:rPr>
                <w:rFonts w:ascii="Times New Roman"/>
                <w:sz w:val="24"/>
                <w:szCs w:val="24"/>
              </w:rPr>
              <w:t>67</w:t>
            </w:r>
            <w:r w:rsidRPr="02798C71" w:rsidR="43737007">
              <w:rPr>
                <w:rFonts w:ascii="Times New Roman"/>
                <w:sz w:val="24"/>
                <w:szCs w:val="24"/>
              </w:rPr>
              <w:t xml:space="preserve"> pupils)</w:t>
            </w:r>
          </w:p>
          <w:p w:rsidR="001329CA" w:rsidP="001329CA" w:rsidRDefault="001329CA" w14:paraId="65B3CABA" w14:textId="0838048E">
            <w:pPr>
              <w:pStyle w:val="TableParagraph"/>
              <w:numPr>
                <w:ilvl w:val="0"/>
                <w:numId w:val="2"/>
              </w:numPr>
              <w:rPr>
                <w:rFonts w:ascii="Times New Roman"/>
                <w:sz w:val="24"/>
              </w:rPr>
            </w:pPr>
            <w:r>
              <w:rPr>
                <w:rFonts w:ascii="Times New Roman"/>
                <w:sz w:val="24"/>
              </w:rPr>
              <w:t>Increase active play through play leaders at lunchtimes</w:t>
            </w:r>
            <w:r w:rsidR="006C42A0">
              <w:rPr>
                <w:rFonts w:ascii="Times New Roman"/>
                <w:sz w:val="24"/>
              </w:rPr>
              <w:t xml:space="preserve"> (150 pupils)</w:t>
            </w:r>
          </w:p>
          <w:p w:rsidR="001329CA" w:rsidP="001329CA" w:rsidRDefault="001329CA" w14:paraId="3D7532B6" w14:textId="7C07DB80">
            <w:pPr>
              <w:pStyle w:val="TableParagraph"/>
              <w:numPr>
                <w:ilvl w:val="0"/>
                <w:numId w:val="2"/>
              </w:numPr>
              <w:rPr>
                <w:rFonts w:ascii="Times New Roman"/>
                <w:sz w:val="24"/>
              </w:rPr>
            </w:pPr>
            <w:r>
              <w:rPr>
                <w:rFonts w:ascii="Times New Roman"/>
                <w:sz w:val="24"/>
              </w:rPr>
              <w:t>Continue and develop the 30:30 challenge, with a focus on least active</w:t>
            </w:r>
            <w:r w:rsidR="006C42A0">
              <w:rPr>
                <w:rFonts w:ascii="Times New Roman"/>
                <w:sz w:val="24"/>
              </w:rPr>
              <w:t xml:space="preserve"> (150 pupils but targeted at least active 10%)</w:t>
            </w:r>
          </w:p>
          <w:p w:rsidR="00C658FB" w:rsidP="001329CA" w:rsidRDefault="001329CA" w14:paraId="174CD4DD" w14:textId="1942D499">
            <w:pPr>
              <w:pStyle w:val="TableParagraph"/>
              <w:numPr>
                <w:ilvl w:val="0"/>
                <w:numId w:val="2"/>
              </w:numPr>
              <w:rPr>
                <w:rFonts w:ascii="Times New Roman"/>
                <w:sz w:val="24"/>
              </w:rPr>
            </w:pPr>
            <w:r>
              <w:rPr>
                <w:rFonts w:ascii="Times New Roman"/>
                <w:sz w:val="24"/>
              </w:rPr>
              <w:t>All children to experience at least half a term of Forest School per year</w:t>
            </w:r>
            <w:r w:rsidR="006C42A0">
              <w:rPr>
                <w:rFonts w:ascii="Times New Roman"/>
                <w:sz w:val="24"/>
              </w:rPr>
              <w:t xml:space="preserve"> (150 pupils)</w:t>
            </w:r>
          </w:p>
        </w:tc>
        <w:tc>
          <w:tcPr>
            <w:tcW w:w="1616" w:type="dxa"/>
            <w:tcBorders>
              <w:bottom w:val="single" w:color="231F20" w:sz="12" w:space="0"/>
            </w:tcBorders>
            <w:tcMar/>
          </w:tcPr>
          <w:p w:rsidR="001329CA" w:rsidP="001329CA" w:rsidRDefault="001329CA" w14:paraId="0C86EC7B" w14:textId="77777777">
            <w:pPr>
              <w:pStyle w:val="TableParagraph"/>
              <w:spacing w:before="160"/>
              <w:ind w:left="0"/>
              <w:rPr>
                <w:sz w:val="24"/>
              </w:rPr>
            </w:pPr>
            <w:r>
              <w:rPr>
                <w:sz w:val="24"/>
              </w:rPr>
              <w:t>HLTA time</w:t>
            </w:r>
          </w:p>
          <w:p w:rsidR="001329CA" w:rsidP="001329CA" w:rsidRDefault="001329CA" w14:paraId="34F1244F" w14:textId="77777777">
            <w:pPr>
              <w:pStyle w:val="TableParagraph"/>
              <w:spacing w:before="160"/>
              <w:ind w:left="0"/>
              <w:rPr>
                <w:sz w:val="24"/>
              </w:rPr>
            </w:pPr>
            <w:r>
              <w:rPr>
                <w:sz w:val="24"/>
              </w:rPr>
              <w:t>Subject Leader Release time</w:t>
            </w:r>
          </w:p>
          <w:p w:rsidR="001329CA" w:rsidP="001329CA" w:rsidRDefault="001329CA" w14:paraId="05E3C0FA" w14:textId="77777777">
            <w:pPr>
              <w:pStyle w:val="TableParagraph"/>
              <w:spacing w:before="160"/>
              <w:ind w:left="0"/>
              <w:rPr>
                <w:sz w:val="24"/>
              </w:rPr>
            </w:pPr>
            <w:r>
              <w:rPr>
                <w:sz w:val="24"/>
              </w:rPr>
              <w:t>Forest school leader and training time</w:t>
            </w:r>
          </w:p>
          <w:p w:rsidR="00C658FB" w:rsidP="001329CA" w:rsidRDefault="001329CA" w14:paraId="798EE172" w14:textId="4FCD7DA0">
            <w:pPr>
              <w:pStyle w:val="TableParagraph"/>
              <w:spacing w:before="160"/>
              <w:ind w:left="0"/>
              <w:rPr>
                <w:sz w:val="24"/>
              </w:rPr>
            </w:pPr>
            <w:r>
              <w:rPr>
                <w:sz w:val="24"/>
              </w:rPr>
              <w:t>Resources</w:t>
            </w:r>
          </w:p>
        </w:tc>
        <w:tc>
          <w:tcPr>
            <w:tcW w:w="3307" w:type="dxa"/>
            <w:tcBorders>
              <w:bottom w:val="single" w:color="231F20" w:sz="12" w:space="0"/>
            </w:tcBorders>
            <w:tcMar/>
          </w:tcPr>
          <w:p w:rsidR="00C658FB" w:rsidRDefault="00C658FB" w14:paraId="796BD755" w14:textId="77777777">
            <w:pPr>
              <w:pStyle w:val="TableParagraph"/>
              <w:ind w:left="0"/>
              <w:rPr>
                <w:rFonts w:ascii="Times New Roman"/>
                <w:sz w:val="24"/>
              </w:rPr>
            </w:pPr>
          </w:p>
        </w:tc>
        <w:tc>
          <w:tcPr>
            <w:tcW w:w="3134" w:type="dxa"/>
            <w:tcBorders>
              <w:bottom w:val="single" w:color="231F20" w:sz="12" w:space="0"/>
            </w:tcBorders>
            <w:tcMar/>
          </w:tcPr>
          <w:p w:rsidR="00C658FB" w:rsidRDefault="00C658FB" w14:paraId="3930E113" w14:textId="77777777">
            <w:pPr>
              <w:pStyle w:val="TableParagraph"/>
              <w:ind w:left="0"/>
              <w:rPr>
                <w:rFonts w:ascii="Times New Roman"/>
                <w:sz w:val="24"/>
              </w:rPr>
            </w:pPr>
          </w:p>
        </w:tc>
      </w:tr>
      <w:tr w:rsidR="00C658FB" w:rsidTr="10A3AE08" w14:paraId="1BF66F54" w14:textId="77777777">
        <w:trPr>
          <w:trHeight w:val="315"/>
        </w:trPr>
        <w:tc>
          <w:tcPr>
            <w:tcW w:w="12243" w:type="dxa"/>
            <w:gridSpan w:val="4"/>
            <w:vMerge w:val="restart"/>
            <w:tcBorders>
              <w:top w:val="single" w:color="231F20" w:sz="12" w:space="0"/>
            </w:tcBorders>
            <w:tcMar/>
          </w:tcPr>
          <w:p w:rsidR="00C658FB" w:rsidRDefault="00D131A0" w14:paraId="1E65391D" w14:textId="77777777">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color="231F20" w:sz="12" w:space="0"/>
            </w:tcBorders>
            <w:tcMar/>
          </w:tcPr>
          <w:p w:rsidR="00C658FB" w:rsidRDefault="00D131A0" w14:paraId="2C4CDE3C" w14:textId="77777777">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rsidTr="10A3AE08" w14:paraId="2F8E310F" w14:textId="77777777">
        <w:trPr>
          <w:trHeight w:val="320"/>
        </w:trPr>
        <w:tc>
          <w:tcPr>
            <w:tcW w:w="12243" w:type="dxa"/>
            <w:gridSpan w:val="4"/>
            <w:vMerge/>
            <w:tcBorders/>
            <w:tcMar/>
          </w:tcPr>
          <w:p w:rsidR="00C658FB" w:rsidRDefault="00C658FB" w14:paraId="5819A096" w14:textId="77777777">
            <w:pPr>
              <w:rPr>
                <w:sz w:val="2"/>
                <w:szCs w:val="2"/>
              </w:rPr>
            </w:pPr>
          </w:p>
        </w:tc>
        <w:tc>
          <w:tcPr>
            <w:tcW w:w="3134" w:type="dxa"/>
            <w:tcMar/>
          </w:tcPr>
          <w:p w:rsidR="00C658FB" w:rsidRDefault="00621938" w14:paraId="6A3287BC" w14:textId="6520C1A5">
            <w:pPr>
              <w:pStyle w:val="TableParagraph"/>
              <w:spacing w:before="45" w:line="255" w:lineRule="exact"/>
              <w:ind w:left="39"/>
              <w:rPr>
                <w:sz w:val="21"/>
              </w:rPr>
            </w:pPr>
            <w:r>
              <w:rPr>
                <w:sz w:val="21"/>
              </w:rPr>
              <w:t>7</w:t>
            </w:r>
            <w:r w:rsidR="00D131A0">
              <w:rPr>
                <w:sz w:val="21"/>
              </w:rPr>
              <w:t>%</w:t>
            </w:r>
          </w:p>
        </w:tc>
      </w:tr>
      <w:tr w:rsidR="00C658FB" w:rsidTr="10A3AE08" w14:paraId="29B34672" w14:textId="77777777">
        <w:trPr>
          <w:trHeight w:val="405"/>
        </w:trPr>
        <w:tc>
          <w:tcPr>
            <w:tcW w:w="3720" w:type="dxa"/>
            <w:tcMar/>
          </w:tcPr>
          <w:p w:rsidR="00C658FB" w:rsidRDefault="00D131A0" w14:paraId="7CFCC64A" w14:textId="77777777">
            <w:pPr>
              <w:pStyle w:val="TableParagraph"/>
              <w:spacing w:before="41"/>
              <w:ind w:left="1535" w:right="1515"/>
              <w:jc w:val="center"/>
              <w:rPr>
                <w:b/>
                <w:sz w:val="24"/>
              </w:rPr>
            </w:pPr>
            <w:r>
              <w:rPr>
                <w:b/>
                <w:color w:val="231F20"/>
                <w:sz w:val="24"/>
              </w:rPr>
              <w:t>Intent</w:t>
            </w:r>
          </w:p>
        </w:tc>
        <w:tc>
          <w:tcPr>
            <w:tcW w:w="5216" w:type="dxa"/>
            <w:gridSpan w:val="2"/>
            <w:tcMar/>
          </w:tcPr>
          <w:p w:rsidR="00C658FB" w:rsidRDefault="00D131A0" w14:paraId="08500DC8" w14:textId="77777777">
            <w:pPr>
              <w:pStyle w:val="TableParagraph"/>
              <w:spacing w:before="41"/>
              <w:ind w:left="1780" w:right="1760"/>
              <w:jc w:val="center"/>
              <w:rPr>
                <w:b/>
                <w:sz w:val="24"/>
              </w:rPr>
            </w:pPr>
            <w:r>
              <w:rPr>
                <w:b/>
                <w:color w:val="231F20"/>
                <w:sz w:val="24"/>
              </w:rPr>
              <w:t>Implementation</w:t>
            </w:r>
          </w:p>
        </w:tc>
        <w:tc>
          <w:tcPr>
            <w:tcW w:w="3307" w:type="dxa"/>
            <w:tcMar/>
          </w:tcPr>
          <w:p w:rsidR="00C658FB" w:rsidRDefault="00D131A0" w14:paraId="022D5FBE" w14:textId="77777777">
            <w:pPr>
              <w:pStyle w:val="TableParagraph"/>
              <w:spacing w:before="41"/>
              <w:ind w:left="1288" w:right="1268"/>
              <w:jc w:val="center"/>
              <w:rPr>
                <w:b/>
                <w:sz w:val="24"/>
              </w:rPr>
            </w:pPr>
            <w:r>
              <w:rPr>
                <w:b/>
                <w:color w:val="231F20"/>
                <w:sz w:val="24"/>
              </w:rPr>
              <w:t>Impact</w:t>
            </w:r>
          </w:p>
        </w:tc>
        <w:tc>
          <w:tcPr>
            <w:tcW w:w="3134" w:type="dxa"/>
            <w:tcMar/>
          </w:tcPr>
          <w:p w:rsidR="00C658FB" w:rsidRDefault="00C658FB" w14:paraId="21BEA456" w14:textId="77777777">
            <w:pPr>
              <w:pStyle w:val="TableParagraph"/>
              <w:ind w:left="0"/>
              <w:rPr>
                <w:rFonts w:ascii="Times New Roman"/>
                <w:sz w:val="24"/>
              </w:rPr>
            </w:pPr>
          </w:p>
        </w:tc>
      </w:tr>
      <w:tr w:rsidR="00C658FB" w:rsidTr="10A3AE08" w14:paraId="2FCC62BC" w14:textId="77777777">
        <w:trPr>
          <w:trHeight w:val="1472"/>
        </w:trPr>
        <w:tc>
          <w:tcPr>
            <w:tcW w:w="3720" w:type="dxa"/>
            <w:tcMar/>
          </w:tcPr>
          <w:p w:rsidR="00C658FB" w:rsidRDefault="00D131A0" w14:paraId="5DA24DAB" w14:textId="77777777">
            <w:pPr>
              <w:pStyle w:val="TableParagraph"/>
              <w:spacing w:before="46" w:line="235" w:lineRule="auto"/>
              <w:ind w:left="79" w:right="303"/>
              <w:rPr>
                <w:sz w:val="24"/>
              </w:rPr>
            </w:pPr>
            <w:r>
              <w:rPr>
                <w:color w:val="231F20"/>
                <w:sz w:val="24"/>
              </w:rPr>
              <w:lastRenderedPageBreak/>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C658FB" w:rsidRDefault="00D131A0" w14:paraId="368A7330" w14:textId="77777777">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C658FB" w:rsidRDefault="00D131A0" w14:paraId="7871B8A6" w14:textId="77777777">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Mar/>
          </w:tcPr>
          <w:p w:rsidR="00C658FB" w:rsidRDefault="00D131A0" w14:paraId="3DC5ABB2" w14:textId="77777777">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Mar/>
          </w:tcPr>
          <w:p w:rsidR="00C658FB" w:rsidRDefault="00D131A0" w14:paraId="79882F29" w14:textId="77777777">
            <w:pPr>
              <w:pStyle w:val="TableParagraph"/>
              <w:spacing w:before="46" w:line="235" w:lineRule="auto"/>
              <w:ind w:right="547"/>
              <w:rPr>
                <w:color w:val="231F20"/>
                <w:spacing w:val="-1"/>
                <w:sz w:val="24"/>
              </w:rPr>
            </w:pPr>
            <w:r>
              <w:rPr>
                <w:color w:val="231F20"/>
                <w:sz w:val="24"/>
              </w:rPr>
              <w:t>Funding</w:t>
            </w:r>
            <w:r>
              <w:rPr>
                <w:color w:val="231F20"/>
                <w:spacing w:val="1"/>
                <w:sz w:val="24"/>
              </w:rPr>
              <w:t xml:space="preserve"> </w:t>
            </w:r>
            <w:r>
              <w:rPr>
                <w:color w:val="231F20"/>
                <w:spacing w:val="-1"/>
                <w:sz w:val="24"/>
              </w:rPr>
              <w:t>allocated:</w:t>
            </w:r>
          </w:p>
          <w:p w:rsidR="001329CA" w:rsidP="02798C71" w:rsidRDefault="001329CA" w14:paraId="63589B03" w14:textId="70852982">
            <w:pPr>
              <w:pStyle w:val="TableParagraph"/>
              <w:spacing w:before="46" w:line="235" w:lineRule="auto"/>
              <w:ind w:right="547"/>
              <w:rPr>
                <w:sz w:val="24"/>
                <w:szCs w:val="24"/>
              </w:rPr>
            </w:pPr>
            <w:r w:rsidRPr="02798C71" w:rsidR="1E006791">
              <w:rPr>
                <w:color w:val="231F20"/>
                <w:spacing w:val="-1"/>
                <w:sz w:val="24"/>
                <w:szCs w:val="24"/>
              </w:rPr>
              <w:t>£</w:t>
            </w:r>
            <w:r w:rsidRPr="02798C71" w:rsidR="670D5F91">
              <w:rPr>
                <w:color w:val="231F20"/>
                <w:spacing w:val="-1"/>
                <w:sz w:val="24"/>
                <w:szCs w:val="24"/>
              </w:rPr>
              <w:t>3</w:t>
            </w:r>
            <w:r w:rsidRPr="02798C71" w:rsidR="1E006791">
              <w:rPr>
                <w:color w:val="231F20"/>
                <w:spacing w:val="-1"/>
                <w:sz w:val="24"/>
                <w:szCs w:val="24"/>
              </w:rPr>
              <w:t>500</w:t>
            </w:r>
          </w:p>
        </w:tc>
        <w:tc>
          <w:tcPr>
            <w:tcW w:w="3307" w:type="dxa"/>
            <w:tcMar/>
          </w:tcPr>
          <w:p w:rsidR="00C658FB" w:rsidRDefault="00D131A0" w14:paraId="593FA9A4" w14:textId="77777777">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r>
              <w:rPr>
                <w:color w:val="231F20"/>
                <w:sz w:val="24"/>
              </w:rPr>
              <w:t>changed?:</w:t>
            </w:r>
          </w:p>
        </w:tc>
        <w:tc>
          <w:tcPr>
            <w:tcW w:w="3134" w:type="dxa"/>
            <w:tcMar/>
          </w:tcPr>
          <w:p w:rsidR="00C658FB" w:rsidRDefault="00D131A0" w14:paraId="7A5BD377" w14:textId="77777777">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rsidTr="10A3AE08" w14:paraId="2CC2EA1C" w14:textId="77777777">
        <w:trPr>
          <w:trHeight w:val="1690"/>
        </w:trPr>
        <w:tc>
          <w:tcPr>
            <w:tcW w:w="3720" w:type="dxa"/>
            <w:tcMar/>
          </w:tcPr>
          <w:p w:rsidR="002D7C15" w:rsidP="001329CA" w:rsidRDefault="001329CA" w14:paraId="4EF48C5B" w14:textId="37EFCA0B">
            <w:pPr>
              <w:pStyle w:val="TableParagraph"/>
              <w:rPr>
                <w:rFonts w:ascii="Times New Roman"/>
                <w:sz w:val="24"/>
              </w:rPr>
            </w:pPr>
            <w:r>
              <w:rPr>
                <w:rFonts w:ascii="Times New Roman"/>
                <w:sz w:val="24"/>
              </w:rPr>
              <w:t xml:space="preserve">Children value the benefits of a healthy and active lifestyle. They enjoy sports activities and have opportunities to take part at a range of levels. </w:t>
            </w:r>
          </w:p>
        </w:tc>
        <w:tc>
          <w:tcPr>
            <w:tcW w:w="3600" w:type="dxa"/>
            <w:tcMar/>
          </w:tcPr>
          <w:p w:rsidR="001329CA" w:rsidP="001329CA" w:rsidRDefault="001329CA" w14:paraId="51FC98CB" w14:textId="5B0644CE">
            <w:pPr>
              <w:pStyle w:val="TableParagraph"/>
              <w:numPr>
                <w:ilvl w:val="0"/>
                <w:numId w:val="5"/>
              </w:numPr>
              <w:rPr>
                <w:rFonts w:ascii="Times New Roman"/>
                <w:sz w:val="24"/>
              </w:rPr>
            </w:pPr>
            <w:r>
              <w:rPr>
                <w:rFonts w:ascii="Times New Roman"/>
                <w:sz w:val="24"/>
              </w:rPr>
              <w:t>Continue and develop the 30:30 challenge</w:t>
            </w:r>
          </w:p>
          <w:p w:rsidRPr="001329CA" w:rsidR="001329CA" w:rsidP="001329CA" w:rsidRDefault="001329CA" w14:paraId="2809A7A9" w14:textId="47888735">
            <w:pPr>
              <w:pStyle w:val="TableParagraph"/>
              <w:numPr>
                <w:ilvl w:val="0"/>
                <w:numId w:val="5"/>
              </w:numPr>
              <w:rPr>
                <w:rFonts w:ascii="Times New Roman"/>
                <w:sz w:val="24"/>
              </w:rPr>
            </w:pPr>
            <w:r w:rsidRPr="001329CA">
              <w:rPr>
                <w:rFonts w:ascii="Times New Roman"/>
                <w:sz w:val="24"/>
              </w:rPr>
              <w:t>Use Facebook updates and feature in newsletter</w:t>
            </w:r>
            <w:r>
              <w:rPr>
                <w:rFonts w:ascii="Times New Roman"/>
                <w:sz w:val="24"/>
              </w:rPr>
              <w:t xml:space="preserve"> to share children</w:t>
            </w:r>
            <w:r>
              <w:rPr>
                <w:rFonts w:ascii="Times New Roman"/>
                <w:sz w:val="24"/>
              </w:rPr>
              <w:t>’</w:t>
            </w:r>
            <w:r>
              <w:rPr>
                <w:rFonts w:ascii="Times New Roman"/>
                <w:sz w:val="24"/>
              </w:rPr>
              <w:t xml:space="preserve">s participation and achievements </w:t>
            </w:r>
          </w:p>
          <w:p w:rsidR="001329CA" w:rsidP="001329CA" w:rsidRDefault="001329CA" w14:paraId="1571BF49" w14:textId="565FC621">
            <w:pPr>
              <w:pStyle w:val="TableParagraph"/>
              <w:numPr>
                <w:ilvl w:val="0"/>
                <w:numId w:val="5"/>
              </w:numPr>
              <w:rPr>
                <w:rFonts w:ascii="Times New Roman"/>
                <w:sz w:val="24"/>
              </w:rPr>
            </w:pPr>
            <w:r>
              <w:rPr>
                <w:rFonts w:ascii="Times New Roman"/>
                <w:sz w:val="24"/>
              </w:rPr>
              <w:t>Weekly Sports Awards are presented in assembly (parents invited to attend)</w:t>
            </w:r>
          </w:p>
          <w:p w:rsidR="00C658FB" w:rsidP="02798C71" w:rsidRDefault="001329CA" w14:paraId="0A3B2761" w14:textId="44EDD840">
            <w:pPr>
              <w:pStyle w:val="TableParagraph"/>
              <w:numPr>
                <w:ilvl w:val="0"/>
                <w:numId w:val="5"/>
              </w:numPr>
              <w:rPr>
                <w:rFonts w:ascii="Times New Roman"/>
                <w:sz w:val="24"/>
                <w:szCs w:val="24"/>
              </w:rPr>
            </w:pPr>
            <w:r w:rsidRPr="02798C71" w:rsidR="1E006791">
              <w:rPr>
                <w:rFonts w:ascii="Times New Roman"/>
                <w:sz w:val="24"/>
                <w:szCs w:val="24"/>
              </w:rPr>
              <w:t>Termly Sports Day to raise profile of developing skills.</w:t>
            </w:r>
          </w:p>
          <w:p w:rsidR="00C658FB" w:rsidP="02798C71" w:rsidRDefault="001329CA" w14:paraId="16B95288" w14:textId="1E58A8D2">
            <w:pPr>
              <w:pStyle w:val="TableParagraph"/>
              <w:numPr>
                <w:ilvl w:val="0"/>
                <w:numId w:val="5"/>
              </w:numPr>
              <w:rPr>
                <w:rFonts w:ascii="Times New Roman"/>
                <w:sz w:val="24"/>
                <w:szCs w:val="24"/>
              </w:rPr>
            </w:pPr>
            <w:r w:rsidRPr="02798C71" w:rsidR="5B8BE8BB">
              <w:rPr>
                <w:rFonts w:ascii="Times New Roman"/>
                <w:sz w:val="24"/>
                <w:szCs w:val="24"/>
              </w:rPr>
              <w:t xml:space="preserve">All competitions and festivals are attended. </w:t>
            </w:r>
          </w:p>
        </w:tc>
        <w:tc>
          <w:tcPr>
            <w:tcW w:w="1616" w:type="dxa"/>
            <w:tcMar/>
          </w:tcPr>
          <w:p w:rsidR="00C658FB" w:rsidRDefault="001329CA" w14:paraId="049D4A3D" w14:textId="77777777">
            <w:pPr>
              <w:pStyle w:val="TableParagraph"/>
              <w:spacing w:before="171"/>
              <w:ind w:left="45"/>
              <w:rPr>
                <w:sz w:val="24"/>
              </w:rPr>
            </w:pPr>
            <w:r>
              <w:rPr>
                <w:sz w:val="24"/>
              </w:rPr>
              <w:t>HLTA time</w:t>
            </w:r>
          </w:p>
          <w:p w:rsidR="001329CA" w:rsidRDefault="001329CA" w14:paraId="4915F492" w14:textId="77777777">
            <w:pPr>
              <w:pStyle w:val="TableParagraph"/>
              <w:spacing w:before="171"/>
              <w:ind w:left="45"/>
              <w:rPr>
                <w:sz w:val="24"/>
              </w:rPr>
            </w:pPr>
            <w:r>
              <w:rPr>
                <w:sz w:val="24"/>
              </w:rPr>
              <w:t>Subject leader time</w:t>
            </w:r>
          </w:p>
          <w:p w:rsidR="001329CA" w:rsidP="02798C71" w:rsidRDefault="001329CA" w14:paraId="31000156" w14:textId="77777777">
            <w:pPr>
              <w:pStyle w:val="TableParagraph"/>
              <w:spacing w:before="171"/>
              <w:ind w:left="45"/>
              <w:rPr>
                <w:sz w:val="24"/>
                <w:szCs w:val="24"/>
              </w:rPr>
            </w:pPr>
            <w:r w:rsidRPr="02798C71" w:rsidR="1E006791">
              <w:rPr>
                <w:sz w:val="24"/>
                <w:szCs w:val="24"/>
              </w:rPr>
              <w:t>Resources</w:t>
            </w:r>
          </w:p>
          <w:p w:rsidR="34C5EB6D" w:rsidP="02798C71" w:rsidRDefault="34C5EB6D" w14:paraId="32E7D790" w14:textId="092B84E6">
            <w:pPr>
              <w:pStyle w:val="TableParagraph"/>
              <w:spacing w:before="171"/>
              <w:ind w:left="45"/>
              <w:rPr>
                <w:sz w:val="24"/>
                <w:szCs w:val="24"/>
              </w:rPr>
            </w:pPr>
            <w:r w:rsidRPr="02798C71" w:rsidR="34C5EB6D">
              <w:rPr>
                <w:sz w:val="24"/>
                <w:szCs w:val="24"/>
              </w:rPr>
              <w:t>Sports Partnership membership costs.</w:t>
            </w:r>
          </w:p>
          <w:p w:rsidR="001329CA" w:rsidRDefault="001329CA" w14:paraId="5E9FEC38" w14:textId="118B887E">
            <w:pPr>
              <w:pStyle w:val="TableParagraph"/>
              <w:spacing w:before="171"/>
              <w:ind w:left="45"/>
              <w:rPr>
                <w:sz w:val="24"/>
              </w:rPr>
            </w:pPr>
          </w:p>
        </w:tc>
        <w:tc>
          <w:tcPr>
            <w:tcW w:w="3307" w:type="dxa"/>
            <w:tcMar/>
          </w:tcPr>
          <w:p w:rsidR="00C658FB" w:rsidRDefault="00C658FB" w14:paraId="3835FEC1" w14:textId="77777777">
            <w:pPr>
              <w:pStyle w:val="TableParagraph"/>
              <w:ind w:left="0"/>
              <w:rPr>
                <w:rFonts w:ascii="Times New Roman"/>
                <w:sz w:val="24"/>
              </w:rPr>
            </w:pPr>
          </w:p>
        </w:tc>
        <w:tc>
          <w:tcPr>
            <w:tcW w:w="3134" w:type="dxa"/>
            <w:tcMar/>
          </w:tcPr>
          <w:p w:rsidR="00C658FB" w:rsidRDefault="00C658FB" w14:paraId="0A7B06DC" w14:textId="77777777">
            <w:pPr>
              <w:pStyle w:val="TableParagraph"/>
              <w:ind w:left="0"/>
              <w:rPr>
                <w:rFonts w:ascii="Times New Roman"/>
                <w:sz w:val="24"/>
              </w:rPr>
            </w:pPr>
          </w:p>
        </w:tc>
      </w:tr>
    </w:tbl>
    <w:p w:rsidR="00C658FB" w:rsidRDefault="00C658FB" w14:paraId="4C9BF2E3" w14:textId="77777777">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Tr="10A3AE08" w14:paraId="46BB7042" w14:textId="77777777">
        <w:trPr>
          <w:trHeight w:val="383"/>
        </w:trPr>
        <w:tc>
          <w:tcPr>
            <w:tcW w:w="12302" w:type="dxa"/>
            <w:gridSpan w:val="4"/>
            <w:vMerge w:val="restart"/>
            <w:tcMar/>
          </w:tcPr>
          <w:p w:rsidR="00C658FB" w:rsidRDefault="00D131A0" w14:paraId="15C1C995" w14:textId="77777777">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Mar/>
          </w:tcPr>
          <w:p w:rsidR="00C658FB" w:rsidRDefault="00D131A0" w14:paraId="465F07CF" w14:textId="77777777">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rsidTr="10A3AE08" w14:paraId="12AA1EA1" w14:textId="77777777">
        <w:trPr>
          <w:trHeight w:val="291"/>
        </w:trPr>
        <w:tc>
          <w:tcPr>
            <w:tcW w:w="12302" w:type="dxa"/>
            <w:gridSpan w:val="4"/>
            <w:vMerge/>
            <w:tcBorders/>
            <w:tcMar/>
          </w:tcPr>
          <w:p w:rsidR="00C658FB" w:rsidRDefault="00C658FB" w14:paraId="1FCE6893" w14:textId="77777777">
            <w:pPr>
              <w:rPr>
                <w:sz w:val="2"/>
                <w:szCs w:val="2"/>
              </w:rPr>
            </w:pPr>
          </w:p>
        </w:tc>
        <w:tc>
          <w:tcPr>
            <w:tcW w:w="3076" w:type="dxa"/>
            <w:tcMar/>
          </w:tcPr>
          <w:p w:rsidR="00C658FB" w:rsidRDefault="00621938" w14:paraId="4C8E85A6" w14:textId="23BA4D95">
            <w:pPr>
              <w:pStyle w:val="TableParagraph"/>
              <w:spacing w:before="23"/>
              <w:ind w:left="35"/>
              <w:rPr>
                <w:sz w:val="19"/>
              </w:rPr>
            </w:pPr>
            <w:r>
              <w:rPr>
                <w:sz w:val="19"/>
              </w:rPr>
              <w:t>47</w:t>
            </w:r>
            <w:r w:rsidR="00D131A0">
              <w:rPr>
                <w:sz w:val="19"/>
              </w:rPr>
              <w:t>%</w:t>
            </w:r>
          </w:p>
        </w:tc>
      </w:tr>
      <w:tr w:rsidR="00C658FB" w:rsidTr="10A3AE08" w14:paraId="04F965F0" w14:textId="77777777">
        <w:trPr>
          <w:trHeight w:val="405"/>
        </w:trPr>
        <w:tc>
          <w:tcPr>
            <w:tcW w:w="3758" w:type="dxa"/>
            <w:tcMar/>
          </w:tcPr>
          <w:p w:rsidR="00C658FB" w:rsidRDefault="00D131A0" w14:paraId="2365BA7E" w14:textId="77777777">
            <w:pPr>
              <w:pStyle w:val="TableParagraph"/>
              <w:spacing w:before="16"/>
              <w:ind w:left="1554" w:right="1534"/>
              <w:jc w:val="center"/>
              <w:rPr>
                <w:b/>
                <w:sz w:val="24"/>
              </w:rPr>
            </w:pPr>
            <w:r>
              <w:rPr>
                <w:b/>
                <w:color w:val="231F20"/>
                <w:sz w:val="24"/>
              </w:rPr>
              <w:t>Intent</w:t>
            </w:r>
          </w:p>
        </w:tc>
        <w:tc>
          <w:tcPr>
            <w:tcW w:w="5121" w:type="dxa"/>
            <w:gridSpan w:val="2"/>
            <w:tcMar/>
          </w:tcPr>
          <w:p w:rsidR="00C658FB" w:rsidRDefault="00D131A0" w14:paraId="10B02980" w14:textId="77777777">
            <w:pPr>
              <w:pStyle w:val="TableParagraph"/>
              <w:spacing w:before="16"/>
              <w:ind w:left="1733" w:right="1713"/>
              <w:jc w:val="center"/>
              <w:rPr>
                <w:b/>
                <w:sz w:val="24"/>
              </w:rPr>
            </w:pPr>
            <w:r>
              <w:rPr>
                <w:b/>
                <w:color w:val="231F20"/>
                <w:sz w:val="24"/>
              </w:rPr>
              <w:t>Implementation</w:t>
            </w:r>
          </w:p>
        </w:tc>
        <w:tc>
          <w:tcPr>
            <w:tcW w:w="3423" w:type="dxa"/>
            <w:tcMar/>
          </w:tcPr>
          <w:p w:rsidR="00C658FB" w:rsidRDefault="00D131A0" w14:paraId="5134D00B" w14:textId="77777777">
            <w:pPr>
              <w:pStyle w:val="TableParagraph"/>
              <w:spacing w:before="16"/>
              <w:ind w:left="1346" w:right="1325"/>
              <w:jc w:val="center"/>
              <w:rPr>
                <w:b/>
                <w:sz w:val="24"/>
              </w:rPr>
            </w:pPr>
            <w:r>
              <w:rPr>
                <w:b/>
                <w:color w:val="231F20"/>
                <w:sz w:val="24"/>
              </w:rPr>
              <w:t>Impact</w:t>
            </w:r>
          </w:p>
        </w:tc>
        <w:tc>
          <w:tcPr>
            <w:tcW w:w="3076" w:type="dxa"/>
            <w:tcMar/>
          </w:tcPr>
          <w:p w:rsidR="00C658FB" w:rsidRDefault="00C658FB" w14:paraId="721E06D7" w14:textId="77777777">
            <w:pPr>
              <w:pStyle w:val="TableParagraph"/>
              <w:ind w:left="0"/>
              <w:rPr>
                <w:rFonts w:ascii="Times New Roman"/>
                <w:sz w:val="24"/>
              </w:rPr>
            </w:pPr>
          </w:p>
        </w:tc>
      </w:tr>
      <w:tr w:rsidR="00C658FB" w:rsidTr="10A3AE08" w14:paraId="16569B69" w14:textId="77777777">
        <w:trPr>
          <w:trHeight w:val="334"/>
        </w:trPr>
        <w:tc>
          <w:tcPr>
            <w:tcW w:w="3758" w:type="dxa"/>
            <w:tcBorders>
              <w:bottom w:val="nil"/>
            </w:tcBorders>
            <w:tcMar/>
          </w:tcPr>
          <w:p w:rsidR="00C658FB" w:rsidRDefault="00D131A0" w14:paraId="6EC8572A" w14:textId="77777777">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Mar/>
          </w:tcPr>
          <w:p w:rsidR="00C658FB" w:rsidRDefault="00D131A0" w14:paraId="16C4E231" w14:textId="77777777">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Mar/>
          </w:tcPr>
          <w:p w:rsidR="00C658FB" w:rsidRDefault="00D131A0" w14:paraId="1A263610" w14:textId="77777777">
            <w:pPr>
              <w:pStyle w:val="TableParagraph"/>
              <w:spacing w:before="16"/>
              <w:rPr>
                <w:sz w:val="24"/>
              </w:rPr>
            </w:pPr>
            <w:r>
              <w:rPr>
                <w:color w:val="231F20"/>
                <w:sz w:val="24"/>
              </w:rPr>
              <w:t>Funding</w:t>
            </w:r>
          </w:p>
        </w:tc>
        <w:tc>
          <w:tcPr>
            <w:tcW w:w="3423" w:type="dxa"/>
            <w:tcBorders>
              <w:bottom w:val="nil"/>
            </w:tcBorders>
            <w:tcMar/>
          </w:tcPr>
          <w:p w:rsidR="00C658FB" w:rsidRDefault="00D131A0" w14:paraId="46F4C97F" w14:textId="77777777">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Mar/>
          </w:tcPr>
          <w:p w:rsidR="00C658FB" w:rsidRDefault="00D131A0" w14:paraId="37E2E421" w14:textId="77777777">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rsidTr="10A3AE08" w14:paraId="57809AE9" w14:textId="77777777">
        <w:trPr>
          <w:trHeight w:val="288"/>
        </w:trPr>
        <w:tc>
          <w:tcPr>
            <w:tcW w:w="3758" w:type="dxa"/>
            <w:tcBorders>
              <w:top w:val="nil"/>
              <w:bottom w:val="nil"/>
            </w:tcBorders>
            <w:tcMar/>
          </w:tcPr>
          <w:p w:rsidR="00C658FB" w:rsidRDefault="00D131A0" w14:paraId="1394C152" w14:textId="77777777">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Mar/>
          </w:tcPr>
          <w:p w:rsidR="00C658FB" w:rsidRDefault="00D131A0" w14:paraId="4CC926C7" w14:textId="77777777">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Mar/>
          </w:tcPr>
          <w:p w:rsidR="00C658FB" w:rsidRDefault="00D131A0" w14:paraId="3B229885" w14:textId="77777777">
            <w:pPr>
              <w:pStyle w:val="TableParagraph"/>
              <w:spacing w:line="263" w:lineRule="exact"/>
              <w:rPr>
                <w:color w:val="231F20"/>
                <w:sz w:val="24"/>
              </w:rPr>
            </w:pPr>
            <w:r>
              <w:rPr>
                <w:color w:val="231F20"/>
                <w:sz w:val="24"/>
              </w:rPr>
              <w:t>allocated:</w:t>
            </w:r>
            <w:r w:rsidR="00F6684D">
              <w:rPr>
                <w:color w:val="231F20"/>
                <w:sz w:val="24"/>
              </w:rPr>
              <w:t xml:space="preserve"> </w:t>
            </w:r>
          </w:p>
          <w:p w:rsidR="00F6684D" w:rsidRDefault="00F6684D" w14:paraId="5BE17EC7" w14:textId="0813DA6C">
            <w:pPr>
              <w:pStyle w:val="TableParagraph"/>
              <w:spacing w:line="263" w:lineRule="exact"/>
              <w:rPr>
                <w:sz w:val="24"/>
              </w:rPr>
            </w:pPr>
            <w:r>
              <w:rPr>
                <w:color w:val="231F20"/>
                <w:sz w:val="24"/>
              </w:rPr>
              <w:t>£10,000</w:t>
            </w:r>
          </w:p>
        </w:tc>
        <w:tc>
          <w:tcPr>
            <w:tcW w:w="3423" w:type="dxa"/>
            <w:tcBorders>
              <w:top w:val="nil"/>
              <w:bottom w:val="nil"/>
            </w:tcBorders>
            <w:tcMar/>
          </w:tcPr>
          <w:p w:rsidR="00C658FB" w:rsidRDefault="00D131A0" w14:paraId="74C97401" w14:textId="77777777">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Mar/>
          </w:tcPr>
          <w:p w:rsidR="00C658FB" w:rsidRDefault="00D131A0" w14:paraId="6F7430CA" w14:textId="77777777">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rsidTr="10A3AE08" w14:paraId="50005038" w14:textId="77777777">
        <w:trPr>
          <w:trHeight w:val="287"/>
        </w:trPr>
        <w:tc>
          <w:tcPr>
            <w:tcW w:w="3758" w:type="dxa"/>
            <w:tcBorders>
              <w:top w:val="nil"/>
              <w:bottom w:val="nil"/>
            </w:tcBorders>
            <w:tcMar/>
          </w:tcPr>
          <w:p w:rsidR="00C658FB" w:rsidRDefault="00D131A0" w14:paraId="7BC3BB47" w14:textId="77777777">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Mar/>
          </w:tcPr>
          <w:p w:rsidR="00C658FB" w:rsidRDefault="00D131A0" w14:paraId="1EF47C72" w14:textId="77777777">
            <w:pPr>
              <w:pStyle w:val="TableParagraph"/>
              <w:spacing w:line="263" w:lineRule="exact"/>
              <w:rPr>
                <w:sz w:val="24"/>
              </w:rPr>
            </w:pPr>
            <w:r>
              <w:rPr>
                <w:color w:val="231F20"/>
                <w:sz w:val="24"/>
              </w:rPr>
              <w:t>intentions:</w:t>
            </w:r>
          </w:p>
        </w:tc>
        <w:tc>
          <w:tcPr>
            <w:tcW w:w="1663" w:type="dxa"/>
            <w:tcBorders>
              <w:top w:val="nil"/>
              <w:bottom w:val="nil"/>
            </w:tcBorders>
            <w:tcMar/>
          </w:tcPr>
          <w:p w:rsidR="00C658FB" w:rsidRDefault="00C658FB" w14:paraId="2456D963" w14:textId="77777777">
            <w:pPr>
              <w:pStyle w:val="TableParagraph"/>
              <w:ind w:left="0"/>
              <w:rPr>
                <w:rFonts w:ascii="Times New Roman"/>
                <w:sz w:val="20"/>
              </w:rPr>
            </w:pPr>
          </w:p>
        </w:tc>
        <w:tc>
          <w:tcPr>
            <w:tcW w:w="3423" w:type="dxa"/>
            <w:tcBorders>
              <w:top w:val="nil"/>
              <w:bottom w:val="nil"/>
            </w:tcBorders>
            <w:tcMar/>
          </w:tcPr>
          <w:p w:rsidR="00C658FB" w:rsidRDefault="00D131A0" w14:paraId="32DE78BE" w14:textId="77777777">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Mar/>
          </w:tcPr>
          <w:p w:rsidR="00C658FB" w:rsidRDefault="00C658FB" w14:paraId="1BCAD955" w14:textId="77777777">
            <w:pPr>
              <w:pStyle w:val="TableParagraph"/>
              <w:ind w:left="0"/>
              <w:rPr>
                <w:rFonts w:ascii="Times New Roman"/>
                <w:sz w:val="20"/>
              </w:rPr>
            </w:pPr>
          </w:p>
        </w:tc>
      </w:tr>
      <w:tr w:rsidR="00C658FB" w:rsidTr="10A3AE08" w14:paraId="773B9487" w14:textId="77777777">
        <w:trPr>
          <w:trHeight w:val="288"/>
        </w:trPr>
        <w:tc>
          <w:tcPr>
            <w:tcW w:w="3758" w:type="dxa"/>
            <w:tcBorders>
              <w:top w:val="nil"/>
              <w:bottom w:val="nil"/>
            </w:tcBorders>
            <w:tcMar/>
          </w:tcPr>
          <w:p w:rsidR="00C658FB" w:rsidRDefault="00D131A0" w14:paraId="371252FB" w14:textId="77777777">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Mar/>
          </w:tcPr>
          <w:p w:rsidR="00C658FB" w:rsidRDefault="00C658FB" w14:paraId="55062A78" w14:textId="77777777">
            <w:pPr>
              <w:pStyle w:val="TableParagraph"/>
              <w:ind w:left="0"/>
              <w:rPr>
                <w:rFonts w:ascii="Times New Roman"/>
                <w:sz w:val="20"/>
              </w:rPr>
            </w:pPr>
          </w:p>
        </w:tc>
        <w:tc>
          <w:tcPr>
            <w:tcW w:w="1663" w:type="dxa"/>
            <w:tcBorders>
              <w:top w:val="nil"/>
              <w:bottom w:val="nil"/>
            </w:tcBorders>
            <w:tcMar/>
          </w:tcPr>
          <w:p w:rsidR="00C658FB" w:rsidRDefault="00C658FB" w14:paraId="68981BC7" w14:textId="77777777">
            <w:pPr>
              <w:pStyle w:val="TableParagraph"/>
              <w:ind w:left="0"/>
              <w:rPr>
                <w:rFonts w:ascii="Times New Roman"/>
                <w:sz w:val="20"/>
              </w:rPr>
            </w:pPr>
          </w:p>
        </w:tc>
        <w:tc>
          <w:tcPr>
            <w:tcW w:w="3423" w:type="dxa"/>
            <w:tcBorders>
              <w:top w:val="nil"/>
              <w:bottom w:val="nil"/>
            </w:tcBorders>
            <w:tcMar/>
          </w:tcPr>
          <w:p w:rsidR="00C658FB" w:rsidRDefault="00D131A0" w14:paraId="2E6E877F" w14:textId="77777777">
            <w:pPr>
              <w:pStyle w:val="TableParagraph"/>
              <w:spacing w:line="263" w:lineRule="exact"/>
              <w:rPr>
                <w:sz w:val="24"/>
              </w:rPr>
            </w:pPr>
            <w:r>
              <w:rPr>
                <w:color w:val="231F20"/>
                <w:sz w:val="24"/>
              </w:rPr>
              <w:t>changed?:</w:t>
            </w:r>
          </w:p>
        </w:tc>
        <w:tc>
          <w:tcPr>
            <w:tcW w:w="3076" w:type="dxa"/>
            <w:tcBorders>
              <w:top w:val="nil"/>
              <w:bottom w:val="nil"/>
            </w:tcBorders>
            <w:tcMar/>
          </w:tcPr>
          <w:p w:rsidR="00C658FB" w:rsidRDefault="00C658FB" w14:paraId="6150E3AF" w14:textId="77777777">
            <w:pPr>
              <w:pStyle w:val="TableParagraph"/>
              <w:ind w:left="0"/>
              <w:rPr>
                <w:rFonts w:ascii="Times New Roman"/>
                <w:sz w:val="20"/>
              </w:rPr>
            </w:pPr>
          </w:p>
        </w:tc>
      </w:tr>
      <w:tr w:rsidR="00C658FB" w:rsidTr="10A3AE08" w14:paraId="00C0B8B1" w14:textId="77777777">
        <w:trPr>
          <w:trHeight w:val="273"/>
        </w:trPr>
        <w:tc>
          <w:tcPr>
            <w:tcW w:w="3758" w:type="dxa"/>
            <w:tcBorders>
              <w:top w:val="nil"/>
            </w:tcBorders>
            <w:tcMar/>
          </w:tcPr>
          <w:p w:rsidR="00C658FB" w:rsidRDefault="00D131A0" w14:paraId="43BDE4B9" w14:textId="77777777">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Mar/>
          </w:tcPr>
          <w:p w:rsidR="00C658FB" w:rsidRDefault="00C658FB" w14:paraId="66FC536A" w14:textId="77777777">
            <w:pPr>
              <w:pStyle w:val="TableParagraph"/>
              <w:ind w:left="0"/>
              <w:rPr>
                <w:rFonts w:ascii="Times New Roman"/>
                <w:sz w:val="20"/>
              </w:rPr>
            </w:pPr>
          </w:p>
        </w:tc>
        <w:tc>
          <w:tcPr>
            <w:tcW w:w="1663" w:type="dxa"/>
            <w:tcBorders>
              <w:top w:val="nil"/>
            </w:tcBorders>
            <w:tcMar/>
          </w:tcPr>
          <w:p w:rsidR="00C658FB" w:rsidRDefault="00C658FB" w14:paraId="7918EAE9" w14:textId="77777777">
            <w:pPr>
              <w:pStyle w:val="TableParagraph"/>
              <w:ind w:left="0"/>
              <w:rPr>
                <w:rFonts w:ascii="Times New Roman"/>
                <w:sz w:val="20"/>
              </w:rPr>
            </w:pPr>
          </w:p>
        </w:tc>
        <w:tc>
          <w:tcPr>
            <w:tcW w:w="3423" w:type="dxa"/>
            <w:tcBorders>
              <w:top w:val="nil"/>
            </w:tcBorders>
            <w:tcMar/>
          </w:tcPr>
          <w:p w:rsidR="00C658FB" w:rsidRDefault="00C658FB" w14:paraId="4BF8F1F1" w14:textId="77777777">
            <w:pPr>
              <w:pStyle w:val="TableParagraph"/>
              <w:ind w:left="0"/>
              <w:rPr>
                <w:rFonts w:ascii="Times New Roman"/>
                <w:sz w:val="20"/>
              </w:rPr>
            </w:pPr>
          </w:p>
        </w:tc>
        <w:tc>
          <w:tcPr>
            <w:tcW w:w="3076" w:type="dxa"/>
            <w:tcBorders>
              <w:top w:val="nil"/>
            </w:tcBorders>
            <w:tcMar/>
          </w:tcPr>
          <w:p w:rsidR="00C658FB" w:rsidRDefault="00C658FB" w14:paraId="286689C9" w14:textId="77777777">
            <w:pPr>
              <w:pStyle w:val="TableParagraph"/>
              <w:ind w:left="0"/>
              <w:rPr>
                <w:rFonts w:ascii="Times New Roman"/>
                <w:sz w:val="20"/>
              </w:rPr>
            </w:pPr>
          </w:p>
        </w:tc>
      </w:tr>
      <w:tr w:rsidR="00C658FB" w:rsidTr="10A3AE08" w14:paraId="09CB3131" w14:textId="77777777">
        <w:trPr>
          <w:trHeight w:val="2049"/>
        </w:trPr>
        <w:tc>
          <w:tcPr>
            <w:tcW w:w="3758" w:type="dxa"/>
            <w:tcMar/>
          </w:tcPr>
          <w:p w:rsidR="009631FC" w:rsidP="001329CA" w:rsidRDefault="001329CA" w14:paraId="7C7A1B84" w14:textId="1E4A7F8C">
            <w:pPr>
              <w:pStyle w:val="TableParagraph"/>
              <w:rPr>
                <w:rFonts w:ascii="Times New Roman"/>
                <w:sz w:val="24"/>
              </w:rPr>
            </w:pPr>
            <w:r>
              <w:rPr>
                <w:rFonts w:ascii="Times New Roman"/>
                <w:sz w:val="24"/>
              </w:rPr>
              <w:t xml:space="preserve">All children receive two hours of quality PE teaching each week. In addition to specialist coaches, staff have access to regular CPD and supportive teaching materials. </w:t>
            </w:r>
          </w:p>
        </w:tc>
        <w:tc>
          <w:tcPr>
            <w:tcW w:w="3458" w:type="dxa"/>
            <w:tcMar/>
          </w:tcPr>
          <w:p w:rsidR="001329CA" w:rsidP="001329CA" w:rsidRDefault="001329CA" w14:paraId="11B5CB80" w14:textId="73E05136">
            <w:pPr>
              <w:pStyle w:val="TableParagraph"/>
              <w:numPr>
                <w:ilvl w:val="0"/>
                <w:numId w:val="3"/>
              </w:numPr>
              <w:rPr>
                <w:rFonts w:ascii="Times New Roman"/>
                <w:sz w:val="24"/>
              </w:rPr>
            </w:pPr>
            <w:r>
              <w:rPr>
                <w:rFonts w:ascii="Times New Roman"/>
                <w:sz w:val="24"/>
              </w:rPr>
              <w:t>Maintain subscription to the PE Hub to support teaching and assessment</w:t>
            </w:r>
          </w:p>
          <w:p w:rsidR="001329CA" w:rsidP="001329CA" w:rsidRDefault="001329CA" w14:paraId="064CA9BF" w14:textId="78E77CAF">
            <w:pPr>
              <w:pStyle w:val="TableParagraph"/>
              <w:numPr>
                <w:ilvl w:val="0"/>
                <w:numId w:val="3"/>
              </w:numPr>
              <w:rPr>
                <w:rFonts w:ascii="Times New Roman"/>
                <w:sz w:val="24"/>
              </w:rPr>
            </w:pPr>
            <w:r>
              <w:rPr>
                <w:rFonts w:ascii="Times New Roman"/>
                <w:sz w:val="24"/>
              </w:rPr>
              <w:t>Specialist PE coach used to teach across all year groups and model best practice to teachers.</w:t>
            </w:r>
          </w:p>
          <w:p w:rsidR="001329CA" w:rsidP="001329CA" w:rsidRDefault="001329CA" w14:paraId="7CC491D2" w14:textId="77777777">
            <w:pPr>
              <w:pStyle w:val="TableParagraph"/>
              <w:numPr>
                <w:ilvl w:val="0"/>
                <w:numId w:val="3"/>
              </w:numPr>
              <w:rPr>
                <w:rFonts w:ascii="Times New Roman"/>
                <w:sz w:val="24"/>
              </w:rPr>
            </w:pPr>
            <w:r>
              <w:rPr>
                <w:rFonts w:ascii="Times New Roman"/>
                <w:sz w:val="24"/>
              </w:rPr>
              <w:t>At least three CPD sessions per year for all teachers</w:t>
            </w:r>
          </w:p>
          <w:p w:rsidR="001329CA" w:rsidP="001329CA" w:rsidRDefault="001329CA" w14:paraId="0B03FCA1" w14:textId="77777777">
            <w:pPr>
              <w:pStyle w:val="TableParagraph"/>
              <w:numPr>
                <w:ilvl w:val="0"/>
                <w:numId w:val="3"/>
              </w:numPr>
              <w:rPr>
                <w:rFonts w:ascii="Times New Roman"/>
                <w:sz w:val="24"/>
              </w:rPr>
            </w:pPr>
            <w:r>
              <w:rPr>
                <w:rFonts w:ascii="Times New Roman"/>
                <w:sz w:val="24"/>
              </w:rPr>
              <w:t>Specialist PE HLTA time to deliver high quality lessons</w:t>
            </w:r>
          </w:p>
          <w:p w:rsidR="00F6684D" w:rsidP="001329CA" w:rsidRDefault="001329CA" w14:paraId="1FF91729" w14:textId="77777777">
            <w:pPr>
              <w:pStyle w:val="TableParagraph"/>
              <w:numPr>
                <w:ilvl w:val="0"/>
                <w:numId w:val="3"/>
              </w:numPr>
              <w:rPr>
                <w:rFonts w:ascii="Times New Roman"/>
                <w:sz w:val="24"/>
              </w:rPr>
            </w:pPr>
            <w:r>
              <w:rPr>
                <w:rFonts w:ascii="Times New Roman"/>
                <w:sz w:val="24"/>
              </w:rPr>
              <w:lastRenderedPageBreak/>
              <w:t xml:space="preserve">Specialist dance teacher to </w:t>
            </w:r>
            <w:r w:rsidR="00F6684D">
              <w:rPr>
                <w:rFonts w:ascii="Times New Roman"/>
                <w:sz w:val="24"/>
              </w:rPr>
              <w:t>deliver lessons to each class over the course of the year</w:t>
            </w:r>
          </w:p>
          <w:p w:rsidR="00C658FB" w:rsidP="00ED3F3B" w:rsidRDefault="00C658FB" w14:paraId="737E8027" w14:textId="60083F22">
            <w:pPr>
              <w:pStyle w:val="TableParagraph"/>
              <w:ind w:left="0"/>
              <w:rPr>
                <w:rFonts w:ascii="Times New Roman"/>
                <w:sz w:val="24"/>
              </w:rPr>
            </w:pPr>
          </w:p>
        </w:tc>
        <w:tc>
          <w:tcPr>
            <w:tcW w:w="1663" w:type="dxa"/>
            <w:tcMar/>
          </w:tcPr>
          <w:p w:rsidR="00C658FB" w:rsidP="00F6684D" w:rsidRDefault="00F6684D" w14:paraId="76AD689E" w14:textId="77777777">
            <w:pPr>
              <w:pStyle w:val="TableParagraph"/>
              <w:spacing w:before="138"/>
              <w:ind w:left="0"/>
              <w:rPr>
                <w:sz w:val="24"/>
              </w:rPr>
            </w:pPr>
            <w:r>
              <w:rPr>
                <w:sz w:val="24"/>
              </w:rPr>
              <w:lastRenderedPageBreak/>
              <w:t>PE Hub</w:t>
            </w:r>
          </w:p>
          <w:p w:rsidR="00F6684D" w:rsidP="00F6684D" w:rsidRDefault="00F6684D" w14:paraId="07453907" w14:textId="77777777">
            <w:pPr>
              <w:pStyle w:val="TableParagraph"/>
              <w:spacing w:before="138"/>
              <w:ind w:left="0"/>
              <w:rPr>
                <w:sz w:val="24"/>
              </w:rPr>
            </w:pPr>
            <w:r>
              <w:rPr>
                <w:sz w:val="24"/>
              </w:rPr>
              <w:t>Coach/ Dance teacher costs</w:t>
            </w:r>
          </w:p>
          <w:p w:rsidR="00F6684D" w:rsidP="00F6684D" w:rsidRDefault="00F6684D" w14:paraId="57073E72" w14:textId="54A51DAD">
            <w:pPr>
              <w:pStyle w:val="TableParagraph"/>
              <w:spacing w:before="138"/>
              <w:ind w:left="0"/>
              <w:rPr>
                <w:sz w:val="24"/>
              </w:rPr>
            </w:pPr>
            <w:r>
              <w:rPr>
                <w:sz w:val="24"/>
              </w:rPr>
              <w:t>HLTA time</w:t>
            </w:r>
          </w:p>
        </w:tc>
        <w:tc>
          <w:tcPr>
            <w:tcW w:w="3423" w:type="dxa"/>
            <w:tcMar/>
          </w:tcPr>
          <w:p w:rsidR="00C658FB" w:rsidRDefault="00C658FB" w14:paraId="4BF37301" w14:textId="77777777">
            <w:pPr>
              <w:pStyle w:val="TableParagraph"/>
              <w:ind w:left="0"/>
              <w:rPr>
                <w:rFonts w:ascii="Times New Roman"/>
                <w:sz w:val="24"/>
              </w:rPr>
            </w:pPr>
          </w:p>
        </w:tc>
        <w:tc>
          <w:tcPr>
            <w:tcW w:w="3076" w:type="dxa"/>
            <w:tcMar/>
          </w:tcPr>
          <w:p w:rsidR="00C658FB" w:rsidRDefault="00C658FB" w14:paraId="558FD42A" w14:textId="77777777">
            <w:pPr>
              <w:pStyle w:val="TableParagraph"/>
              <w:ind w:left="0"/>
              <w:rPr>
                <w:rFonts w:ascii="Times New Roman"/>
                <w:sz w:val="24"/>
              </w:rPr>
            </w:pPr>
          </w:p>
        </w:tc>
      </w:tr>
      <w:tr w:rsidR="00C658FB" w:rsidTr="10A3AE08" w14:paraId="2F0D66FD" w14:textId="77777777">
        <w:trPr>
          <w:trHeight w:val="305"/>
        </w:trPr>
        <w:tc>
          <w:tcPr>
            <w:tcW w:w="12302" w:type="dxa"/>
            <w:gridSpan w:val="4"/>
            <w:vMerge w:val="restart"/>
            <w:tcMar/>
          </w:tcPr>
          <w:p w:rsidR="00C658FB" w:rsidRDefault="00D131A0" w14:paraId="532AE7C9" w14:textId="77777777">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Mar/>
          </w:tcPr>
          <w:p w:rsidR="00C658FB" w:rsidRDefault="00D131A0" w14:paraId="300AF2B2" w14:textId="77777777">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rsidTr="10A3AE08" w14:paraId="64CC6C5E" w14:textId="77777777">
        <w:trPr>
          <w:trHeight w:val="305"/>
        </w:trPr>
        <w:tc>
          <w:tcPr>
            <w:tcW w:w="12302" w:type="dxa"/>
            <w:gridSpan w:val="4"/>
            <w:vMerge/>
            <w:tcBorders/>
            <w:tcMar/>
          </w:tcPr>
          <w:p w:rsidR="00C658FB" w:rsidRDefault="00C658FB" w14:paraId="3034C6F6" w14:textId="77777777">
            <w:pPr>
              <w:rPr>
                <w:sz w:val="2"/>
                <w:szCs w:val="2"/>
              </w:rPr>
            </w:pPr>
          </w:p>
        </w:tc>
        <w:tc>
          <w:tcPr>
            <w:tcW w:w="3076" w:type="dxa"/>
            <w:tcMar/>
          </w:tcPr>
          <w:p w:rsidR="00C658FB" w:rsidRDefault="00621938" w14:paraId="73C1970B" w14:textId="42C38138">
            <w:pPr>
              <w:pStyle w:val="TableParagraph"/>
              <w:ind w:left="0"/>
              <w:rPr>
                <w:rFonts w:ascii="Times New Roman"/>
              </w:rPr>
            </w:pPr>
            <w:r>
              <w:rPr>
                <w:rFonts w:ascii="Times New Roman"/>
              </w:rPr>
              <w:t>23%</w:t>
            </w:r>
          </w:p>
        </w:tc>
      </w:tr>
      <w:tr w:rsidR="00C658FB" w:rsidTr="10A3AE08" w14:paraId="08CF349A" w14:textId="77777777">
        <w:trPr>
          <w:trHeight w:val="397"/>
        </w:trPr>
        <w:tc>
          <w:tcPr>
            <w:tcW w:w="3758" w:type="dxa"/>
            <w:tcMar/>
          </w:tcPr>
          <w:p w:rsidR="00C658FB" w:rsidRDefault="00D131A0" w14:paraId="1166373B" w14:textId="77777777">
            <w:pPr>
              <w:pStyle w:val="TableParagraph"/>
              <w:spacing w:before="16"/>
              <w:ind w:left="1554" w:right="1534"/>
              <w:jc w:val="center"/>
              <w:rPr>
                <w:b/>
                <w:sz w:val="24"/>
              </w:rPr>
            </w:pPr>
            <w:r>
              <w:rPr>
                <w:b/>
                <w:color w:val="231F20"/>
                <w:sz w:val="24"/>
              </w:rPr>
              <w:t>Intent</w:t>
            </w:r>
          </w:p>
        </w:tc>
        <w:tc>
          <w:tcPr>
            <w:tcW w:w="5121" w:type="dxa"/>
            <w:gridSpan w:val="2"/>
            <w:tcMar/>
          </w:tcPr>
          <w:p w:rsidR="00C658FB" w:rsidRDefault="00D131A0" w14:paraId="19618730" w14:textId="77777777">
            <w:pPr>
              <w:pStyle w:val="TableParagraph"/>
              <w:spacing w:before="16"/>
              <w:ind w:left="1733" w:right="1713"/>
              <w:jc w:val="center"/>
              <w:rPr>
                <w:b/>
                <w:sz w:val="24"/>
              </w:rPr>
            </w:pPr>
            <w:r>
              <w:rPr>
                <w:b/>
                <w:color w:val="231F20"/>
                <w:sz w:val="24"/>
              </w:rPr>
              <w:t>Implementation</w:t>
            </w:r>
          </w:p>
        </w:tc>
        <w:tc>
          <w:tcPr>
            <w:tcW w:w="3423" w:type="dxa"/>
            <w:tcMar/>
          </w:tcPr>
          <w:p w:rsidR="00C658FB" w:rsidRDefault="00D131A0" w14:paraId="4D8BEB1E" w14:textId="77777777">
            <w:pPr>
              <w:pStyle w:val="TableParagraph"/>
              <w:spacing w:before="16"/>
              <w:ind w:left="1346" w:right="1325"/>
              <w:jc w:val="center"/>
              <w:rPr>
                <w:b/>
                <w:sz w:val="24"/>
              </w:rPr>
            </w:pPr>
            <w:r>
              <w:rPr>
                <w:b/>
                <w:color w:val="231F20"/>
                <w:sz w:val="24"/>
              </w:rPr>
              <w:t>Impact</w:t>
            </w:r>
          </w:p>
        </w:tc>
        <w:tc>
          <w:tcPr>
            <w:tcW w:w="3076" w:type="dxa"/>
            <w:tcMar/>
          </w:tcPr>
          <w:p w:rsidR="00C658FB" w:rsidRDefault="00C658FB" w14:paraId="0BC7BDF6" w14:textId="77777777">
            <w:pPr>
              <w:pStyle w:val="TableParagraph"/>
              <w:ind w:left="0"/>
              <w:rPr>
                <w:rFonts w:ascii="Times New Roman"/>
                <w:sz w:val="24"/>
              </w:rPr>
            </w:pPr>
          </w:p>
        </w:tc>
      </w:tr>
      <w:tr w:rsidR="00C658FB" w:rsidTr="10A3AE08" w14:paraId="4927774F" w14:textId="77777777">
        <w:trPr>
          <w:trHeight w:val="334"/>
        </w:trPr>
        <w:tc>
          <w:tcPr>
            <w:tcW w:w="3758" w:type="dxa"/>
            <w:tcBorders>
              <w:bottom w:val="nil"/>
            </w:tcBorders>
            <w:tcMar/>
          </w:tcPr>
          <w:p w:rsidR="00C658FB" w:rsidRDefault="00D131A0" w14:paraId="1021AE32" w14:textId="77777777">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Mar/>
          </w:tcPr>
          <w:p w:rsidR="00C658FB" w:rsidRDefault="00D131A0" w14:paraId="77247B1E" w14:textId="77777777">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Mar/>
          </w:tcPr>
          <w:p w:rsidR="00C658FB" w:rsidRDefault="00D131A0" w14:paraId="4D942EA0" w14:textId="77777777">
            <w:pPr>
              <w:pStyle w:val="TableParagraph"/>
              <w:spacing w:before="16"/>
              <w:rPr>
                <w:sz w:val="24"/>
              </w:rPr>
            </w:pPr>
            <w:r>
              <w:rPr>
                <w:color w:val="231F20"/>
                <w:sz w:val="24"/>
              </w:rPr>
              <w:t>Funding</w:t>
            </w:r>
          </w:p>
        </w:tc>
        <w:tc>
          <w:tcPr>
            <w:tcW w:w="3423" w:type="dxa"/>
            <w:tcBorders>
              <w:bottom w:val="nil"/>
            </w:tcBorders>
            <w:tcMar/>
          </w:tcPr>
          <w:p w:rsidR="00C658FB" w:rsidRDefault="00D131A0" w14:paraId="48CD8C5D" w14:textId="77777777">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Mar/>
          </w:tcPr>
          <w:p w:rsidR="00C658FB" w:rsidRDefault="00D131A0" w14:paraId="108E9644" w14:textId="77777777">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rsidTr="10A3AE08" w14:paraId="6BBF7E13" w14:textId="77777777">
        <w:trPr>
          <w:trHeight w:val="288"/>
        </w:trPr>
        <w:tc>
          <w:tcPr>
            <w:tcW w:w="3758" w:type="dxa"/>
            <w:tcBorders>
              <w:top w:val="nil"/>
              <w:bottom w:val="nil"/>
            </w:tcBorders>
            <w:tcMar/>
          </w:tcPr>
          <w:p w:rsidR="00C658FB" w:rsidRDefault="00D131A0" w14:paraId="0A18EBEB" w14:textId="77777777">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Mar/>
          </w:tcPr>
          <w:p w:rsidR="00C658FB" w:rsidRDefault="00D131A0" w14:paraId="791F3E28" w14:textId="77777777">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Mar/>
          </w:tcPr>
          <w:p w:rsidR="00C658FB" w:rsidRDefault="00D131A0" w14:paraId="3EA06FAE" w14:textId="77777777">
            <w:pPr>
              <w:pStyle w:val="TableParagraph"/>
              <w:spacing w:line="263" w:lineRule="exact"/>
              <w:rPr>
                <w:sz w:val="24"/>
              </w:rPr>
            </w:pPr>
            <w:r>
              <w:rPr>
                <w:color w:val="231F20"/>
                <w:sz w:val="24"/>
              </w:rPr>
              <w:t>allocated:</w:t>
            </w:r>
          </w:p>
        </w:tc>
        <w:tc>
          <w:tcPr>
            <w:tcW w:w="3423" w:type="dxa"/>
            <w:tcBorders>
              <w:top w:val="nil"/>
              <w:bottom w:val="nil"/>
            </w:tcBorders>
            <w:tcMar/>
          </w:tcPr>
          <w:p w:rsidR="00C658FB" w:rsidRDefault="00D131A0" w14:paraId="2BE93676" w14:textId="77777777">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Mar/>
          </w:tcPr>
          <w:p w:rsidR="00C658FB" w:rsidRDefault="00D131A0" w14:paraId="2CDB14F3" w14:textId="77777777">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rsidTr="10A3AE08" w14:paraId="02DBFE5A" w14:textId="77777777">
        <w:trPr>
          <w:trHeight w:val="287"/>
        </w:trPr>
        <w:tc>
          <w:tcPr>
            <w:tcW w:w="3758" w:type="dxa"/>
            <w:tcBorders>
              <w:top w:val="nil"/>
              <w:bottom w:val="nil"/>
            </w:tcBorders>
            <w:tcMar/>
          </w:tcPr>
          <w:p w:rsidR="00C658FB" w:rsidRDefault="00D131A0" w14:paraId="2C5489E7" w14:textId="77777777">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Mar/>
          </w:tcPr>
          <w:p w:rsidR="00C658FB" w:rsidRDefault="00D131A0" w14:paraId="423B2514" w14:textId="77777777">
            <w:pPr>
              <w:pStyle w:val="TableParagraph"/>
              <w:spacing w:line="263" w:lineRule="exact"/>
              <w:rPr>
                <w:sz w:val="24"/>
              </w:rPr>
            </w:pPr>
            <w:r>
              <w:rPr>
                <w:color w:val="231F20"/>
                <w:sz w:val="24"/>
              </w:rPr>
              <w:t>intentions:</w:t>
            </w:r>
          </w:p>
        </w:tc>
        <w:tc>
          <w:tcPr>
            <w:tcW w:w="1663" w:type="dxa"/>
            <w:tcBorders>
              <w:top w:val="nil"/>
              <w:bottom w:val="nil"/>
            </w:tcBorders>
            <w:tcMar/>
          </w:tcPr>
          <w:p w:rsidR="00C658FB" w:rsidRDefault="00C658FB" w14:paraId="720A5903" w14:textId="77777777">
            <w:pPr>
              <w:pStyle w:val="TableParagraph"/>
              <w:ind w:left="0"/>
              <w:rPr>
                <w:rFonts w:ascii="Times New Roman"/>
                <w:sz w:val="20"/>
              </w:rPr>
            </w:pPr>
          </w:p>
        </w:tc>
        <w:tc>
          <w:tcPr>
            <w:tcW w:w="3423" w:type="dxa"/>
            <w:tcBorders>
              <w:top w:val="nil"/>
              <w:bottom w:val="nil"/>
            </w:tcBorders>
            <w:tcMar/>
          </w:tcPr>
          <w:p w:rsidR="00C658FB" w:rsidRDefault="00D131A0" w14:paraId="1205C5BF" w14:textId="77777777">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Mar/>
          </w:tcPr>
          <w:p w:rsidR="00C658FB" w:rsidRDefault="00C658FB" w14:paraId="027FFB65" w14:textId="77777777">
            <w:pPr>
              <w:pStyle w:val="TableParagraph"/>
              <w:ind w:left="0"/>
              <w:rPr>
                <w:rFonts w:ascii="Times New Roman"/>
                <w:sz w:val="20"/>
              </w:rPr>
            </w:pPr>
          </w:p>
        </w:tc>
      </w:tr>
      <w:tr w:rsidR="00C658FB" w:rsidTr="10A3AE08" w14:paraId="7453152B" w14:textId="77777777">
        <w:trPr>
          <w:trHeight w:val="288"/>
        </w:trPr>
        <w:tc>
          <w:tcPr>
            <w:tcW w:w="3758" w:type="dxa"/>
            <w:tcBorders>
              <w:top w:val="nil"/>
              <w:bottom w:val="nil"/>
            </w:tcBorders>
            <w:tcMar/>
          </w:tcPr>
          <w:p w:rsidR="00C658FB" w:rsidRDefault="00D131A0" w14:paraId="4CB98010" w14:textId="77777777">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Mar/>
          </w:tcPr>
          <w:p w:rsidR="00C658FB" w:rsidRDefault="00C658FB" w14:paraId="0372CD96" w14:textId="77777777">
            <w:pPr>
              <w:pStyle w:val="TableParagraph"/>
              <w:ind w:left="0"/>
              <w:rPr>
                <w:rFonts w:ascii="Times New Roman"/>
                <w:sz w:val="20"/>
              </w:rPr>
            </w:pPr>
          </w:p>
        </w:tc>
        <w:tc>
          <w:tcPr>
            <w:tcW w:w="1663" w:type="dxa"/>
            <w:tcBorders>
              <w:top w:val="nil"/>
              <w:bottom w:val="nil"/>
            </w:tcBorders>
            <w:tcMar/>
          </w:tcPr>
          <w:p w:rsidR="00C658FB" w:rsidP="02798C71" w:rsidRDefault="00F6684D" w14:paraId="6645B547" w14:textId="7E000CE4">
            <w:pPr>
              <w:pStyle w:val="TableParagraph"/>
              <w:ind w:left="0"/>
              <w:rPr>
                <w:rFonts w:ascii="Times New Roman"/>
                <w:sz w:val="20"/>
                <w:szCs w:val="20"/>
              </w:rPr>
            </w:pPr>
            <w:r w:rsidRPr="02798C71" w:rsidR="7537420E">
              <w:rPr>
                <w:rFonts w:ascii="Times New Roman"/>
                <w:sz w:val="20"/>
                <w:szCs w:val="20"/>
              </w:rPr>
              <w:t>£</w:t>
            </w:r>
            <w:r w:rsidRPr="02798C71" w:rsidR="73A46163">
              <w:rPr>
                <w:rFonts w:ascii="Times New Roman"/>
                <w:sz w:val="20"/>
                <w:szCs w:val="20"/>
              </w:rPr>
              <w:t>6</w:t>
            </w:r>
            <w:r w:rsidRPr="02798C71" w:rsidR="7537420E">
              <w:rPr>
                <w:rFonts w:ascii="Times New Roman"/>
                <w:sz w:val="20"/>
                <w:szCs w:val="20"/>
              </w:rPr>
              <w:t>000</w:t>
            </w:r>
          </w:p>
        </w:tc>
        <w:tc>
          <w:tcPr>
            <w:tcW w:w="3423" w:type="dxa"/>
            <w:tcBorders>
              <w:top w:val="nil"/>
              <w:bottom w:val="nil"/>
            </w:tcBorders>
            <w:tcMar/>
          </w:tcPr>
          <w:p w:rsidR="00C658FB" w:rsidRDefault="00D131A0" w14:paraId="1B485111" w14:textId="77777777">
            <w:pPr>
              <w:pStyle w:val="TableParagraph"/>
              <w:spacing w:line="263" w:lineRule="exact"/>
              <w:rPr>
                <w:sz w:val="24"/>
              </w:rPr>
            </w:pPr>
            <w:r>
              <w:rPr>
                <w:color w:val="231F20"/>
                <w:sz w:val="24"/>
              </w:rPr>
              <w:t>changed?:</w:t>
            </w:r>
          </w:p>
        </w:tc>
        <w:tc>
          <w:tcPr>
            <w:tcW w:w="3076" w:type="dxa"/>
            <w:tcBorders>
              <w:top w:val="nil"/>
              <w:bottom w:val="nil"/>
            </w:tcBorders>
            <w:tcMar/>
          </w:tcPr>
          <w:p w:rsidR="00C658FB" w:rsidRDefault="00C658FB" w14:paraId="405ABEB6" w14:textId="77777777">
            <w:pPr>
              <w:pStyle w:val="TableParagraph"/>
              <w:ind w:left="0"/>
              <w:rPr>
                <w:rFonts w:ascii="Times New Roman"/>
                <w:sz w:val="20"/>
              </w:rPr>
            </w:pPr>
          </w:p>
        </w:tc>
      </w:tr>
      <w:tr w:rsidR="00C658FB" w:rsidTr="10A3AE08" w14:paraId="662E392E" w14:textId="77777777">
        <w:trPr>
          <w:trHeight w:val="273"/>
        </w:trPr>
        <w:tc>
          <w:tcPr>
            <w:tcW w:w="3758" w:type="dxa"/>
            <w:tcBorders>
              <w:top w:val="nil"/>
            </w:tcBorders>
            <w:tcMar/>
          </w:tcPr>
          <w:p w:rsidR="00C658FB" w:rsidRDefault="00D131A0" w14:paraId="326016A5" w14:textId="77777777">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Mar/>
          </w:tcPr>
          <w:p w:rsidR="00C658FB" w:rsidRDefault="00C658FB" w14:paraId="2B5193E1" w14:textId="77777777">
            <w:pPr>
              <w:pStyle w:val="TableParagraph"/>
              <w:ind w:left="0"/>
              <w:rPr>
                <w:rFonts w:ascii="Times New Roman"/>
                <w:sz w:val="20"/>
              </w:rPr>
            </w:pPr>
          </w:p>
        </w:tc>
        <w:tc>
          <w:tcPr>
            <w:tcW w:w="1663" w:type="dxa"/>
            <w:tcBorders>
              <w:top w:val="nil"/>
            </w:tcBorders>
            <w:tcMar/>
          </w:tcPr>
          <w:p w:rsidR="00C658FB" w:rsidRDefault="00C658FB" w14:paraId="73A2F3B4" w14:textId="77777777">
            <w:pPr>
              <w:pStyle w:val="TableParagraph"/>
              <w:ind w:left="0"/>
              <w:rPr>
                <w:rFonts w:ascii="Times New Roman"/>
                <w:sz w:val="20"/>
              </w:rPr>
            </w:pPr>
          </w:p>
        </w:tc>
        <w:tc>
          <w:tcPr>
            <w:tcW w:w="3423" w:type="dxa"/>
            <w:tcBorders>
              <w:top w:val="nil"/>
            </w:tcBorders>
            <w:tcMar/>
          </w:tcPr>
          <w:p w:rsidR="00C658FB" w:rsidRDefault="00C658FB" w14:paraId="4D6C3FD8" w14:textId="77777777">
            <w:pPr>
              <w:pStyle w:val="TableParagraph"/>
              <w:ind w:left="0"/>
              <w:rPr>
                <w:rFonts w:ascii="Times New Roman"/>
                <w:sz w:val="20"/>
              </w:rPr>
            </w:pPr>
          </w:p>
        </w:tc>
        <w:tc>
          <w:tcPr>
            <w:tcW w:w="3076" w:type="dxa"/>
            <w:tcBorders>
              <w:top w:val="nil"/>
            </w:tcBorders>
            <w:tcMar/>
          </w:tcPr>
          <w:p w:rsidR="00C658FB" w:rsidRDefault="00C658FB" w14:paraId="4CDA1A42" w14:textId="77777777">
            <w:pPr>
              <w:pStyle w:val="TableParagraph"/>
              <w:ind w:left="0"/>
              <w:rPr>
                <w:rFonts w:ascii="Times New Roman"/>
                <w:sz w:val="20"/>
              </w:rPr>
            </w:pPr>
          </w:p>
        </w:tc>
      </w:tr>
      <w:tr w:rsidR="00C658FB" w:rsidTr="10A3AE08" w14:paraId="29E656F7" w14:textId="77777777">
        <w:trPr>
          <w:trHeight w:val="2172"/>
        </w:trPr>
        <w:tc>
          <w:tcPr>
            <w:tcW w:w="3758" w:type="dxa"/>
            <w:tcMar/>
          </w:tcPr>
          <w:p w:rsidR="002D7C15" w:rsidRDefault="00F6684D" w14:paraId="1654866F" w14:textId="11C0A1ED">
            <w:pPr>
              <w:pStyle w:val="TableParagraph"/>
              <w:spacing w:before="149"/>
              <w:ind w:left="66"/>
              <w:rPr>
                <w:sz w:val="24"/>
              </w:rPr>
            </w:pPr>
            <w:r>
              <w:rPr>
                <w:sz w:val="24"/>
              </w:rPr>
              <w:t>Children have the opportunity to take part in a wide range of sports and activities within the school day as well as through extra-curricular opportunities.</w:t>
            </w:r>
          </w:p>
        </w:tc>
        <w:tc>
          <w:tcPr>
            <w:tcW w:w="3458" w:type="dxa"/>
            <w:tcMar/>
          </w:tcPr>
          <w:p w:rsidR="00F6684D" w:rsidP="00F6684D" w:rsidRDefault="00F6684D" w14:paraId="12D3DC82" w14:textId="7F01B4F3">
            <w:pPr>
              <w:pStyle w:val="TableParagraph"/>
              <w:numPr>
                <w:ilvl w:val="0"/>
                <w:numId w:val="6"/>
              </w:numPr>
              <w:spacing w:before="149"/>
              <w:rPr>
                <w:sz w:val="24"/>
              </w:rPr>
            </w:pPr>
            <w:r>
              <w:rPr>
                <w:sz w:val="24"/>
              </w:rPr>
              <w:t>Continue to subscribe to the local PE Sports Partnership</w:t>
            </w:r>
          </w:p>
          <w:p w:rsidR="00F6684D" w:rsidP="02798C71" w:rsidRDefault="00F6684D" w14:paraId="64BF2797" w14:textId="395EC6C4">
            <w:pPr>
              <w:pStyle w:val="TableParagraph"/>
              <w:numPr>
                <w:ilvl w:val="0"/>
                <w:numId w:val="6"/>
              </w:numPr>
              <w:spacing w:before="149"/>
              <w:rPr>
                <w:sz w:val="24"/>
                <w:szCs w:val="24"/>
              </w:rPr>
            </w:pPr>
            <w:r w:rsidRPr="02798C71" w:rsidR="7537420E">
              <w:rPr>
                <w:sz w:val="24"/>
                <w:szCs w:val="24"/>
              </w:rPr>
              <w:t>Subside Outdoor and Adventurous activities such as Y5 ‘Survival Day’</w:t>
            </w:r>
          </w:p>
          <w:p w:rsidR="6F54DDCC" w:rsidP="02798C71" w:rsidRDefault="6F54DDCC" w14:paraId="0E919642" w14:textId="39E3A933">
            <w:pPr>
              <w:pStyle w:val="TableParagraph"/>
              <w:numPr>
                <w:ilvl w:val="0"/>
                <w:numId w:val="6"/>
              </w:numPr>
              <w:spacing w:before="149"/>
              <w:rPr>
                <w:sz w:val="24"/>
                <w:szCs w:val="24"/>
              </w:rPr>
            </w:pPr>
            <w:r w:rsidRPr="02798C71" w:rsidR="6F54DDCC">
              <w:rPr>
                <w:sz w:val="24"/>
                <w:szCs w:val="24"/>
              </w:rPr>
              <w:t>Continue to swim in Y3 and Y4 (44 pupils)</w:t>
            </w:r>
          </w:p>
          <w:p w:rsidR="00F6684D" w:rsidP="02798C71" w:rsidRDefault="00F6684D" w14:paraId="145EA6D2" w14:textId="230C1801">
            <w:pPr>
              <w:pStyle w:val="TableParagraph"/>
              <w:numPr>
                <w:ilvl w:val="0"/>
                <w:numId w:val="6"/>
              </w:numPr>
              <w:spacing w:before="149"/>
              <w:rPr>
                <w:sz w:val="24"/>
                <w:szCs w:val="24"/>
              </w:rPr>
            </w:pPr>
            <w:r w:rsidRPr="02798C71" w:rsidR="7537420E">
              <w:rPr>
                <w:sz w:val="24"/>
                <w:szCs w:val="24"/>
              </w:rPr>
              <w:t>Introduce swimming lessons for children</w:t>
            </w:r>
            <w:r w:rsidRPr="02798C71" w:rsidR="490AA6A9">
              <w:rPr>
                <w:sz w:val="24"/>
                <w:szCs w:val="24"/>
              </w:rPr>
              <w:t xml:space="preserve"> in Y1 and 2</w:t>
            </w:r>
            <w:r w:rsidRPr="02798C71" w:rsidR="43737007">
              <w:rPr>
                <w:sz w:val="24"/>
                <w:szCs w:val="24"/>
              </w:rPr>
              <w:t xml:space="preserve"> (</w:t>
            </w:r>
            <w:r w:rsidRPr="02798C71" w:rsidR="37404E6D">
              <w:rPr>
                <w:sz w:val="24"/>
                <w:szCs w:val="24"/>
              </w:rPr>
              <w:t>52</w:t>
            </w:r>
            <w:r w:rsidRPr="02798C71" w:rsidR="43737007">
              <w:rPr>
                <w:sz w:val="24"/>
                <w:szCs w:val="24"/>
              </w:rPr>
              <w:t xml:space="preserve"> children)</w:t>
            </w:r>
          </w:p>
          <w:p w:rsidR="00F6684D" w:rsidP="10A3AE08" w:rsidRDefault="00F6684D" w14:paraId="79FE4D0E" w14:textId="5D4B7CA1">
            <w:pPr>
              <w:pStyle w:val="TableParagraph"/>
              <w:numPr>
                <w:ilvl w:val="0"/>
                <w:numId w:val="6"/>
              </w:numPr>
              <w:spacing w:before="149"/>
              <w:rPr>
                <w:sz w:val="24"/>
                <w:szCs w:val="24"/>
              </w:rPr>
            </w:pPr>
            <w:r w:rsidRPr="10A3AE08" w:rsidR="0996C52D">
              <w:rPr>
                <w:sz w:val="24"/>
                <w:szCs w:val="24"/>
              </w:rPr>
              <w:t xml:space="preserve">Arrange experience days such as skipping and </w:t>
            </w:r>
            <w:r w:rsidRPr="10A3AE08" w:rsidR="019A1460">
              <w:rPr>
                <w:sz w:val="24"/>
                <w:szCs w:val="24"/>
              </w:rPr>
              <w:t>ice skating</w:t>
            </w:r>
            <w:r w:rsidRPr="10A3AE08" w:rsidR="0996C52D">
              <w:rPr>
                <w:sz w:val="24"/>
                <w:szCs w:val="24"/>
              </w:rPr>
              <w:t xml:space="preserve"> </w:t>
            </w:r>
            <w:r w:rsidRPr="10A3AE08" w:rsidR="7A659832">
              <w:rPr>
                <w:sz w:val="24"/>
                <w:szCs w:val="24"/>
              </w:rPr>
              <w:t>(150 children)</w:t>
            </w:r>
          </w:p>
          <w:p w:rsidR="00F6684D" w:rsidP="006C42A0" w:rsidRDefault="00F6684D" w14:paraId="43B6194E" w14:textId="4D95FCB4">
            <w:pPr>
              <w:pStyle w:val="TableParagraph"/>
              <w:numPr>
                <w:ilvl w:val="0"/>
                <w:numId w:val="6"/>
              </w:numPr>
              <w:spacing w:before="149"/>
              <w:rPr>
                <w:rFonts w:ascii="Times New Roman"/>
                <w:sz w:val="24"/>
              </w:rPr>
            </w:pPr>
            <w:r w:rsidRPr="02798C71" w:rsidR="7537420E">
              <w:rPr>
                <w:sz w:val="24"/>
                <w:szCs w:val="24"/>
              </w:rPr>
              <w:t xml:space="preserve">Fund or subsidise a range of after school activities such as football, sport stacking, yoga, etc. </w:t>
            </w:r>
            <w:r w:rsidRPr="02798C71" w:rsidR="43737007">
              <w:rPr>
                <w:sz w:val="24"/>
                <w:szCs w:val="24"/>
              </w:rPr>
              <w:t>(90 children)</w:t>
            </w:r>
          </w:p>
        </w:tc>
        <w:tc>
          <w:tcPr>
            <w:tcW w:w="1663" w:type="dxa"/>
            <w:tcMar/>
          </w:tcPr>
          <w:p w:rsidR="00F6684D" w:rsidP="00F6684D" w:rsidRDefault="00F6684D" w14:paraId="6442D554" w14:textId="0650269E">
            <w:pPr>
              <w:pStyle w:val="TableParagraph"/>
              <w:spacing w:before="145"/>
              <w:ind w:left="0"/>
              <w:rPr>
                <w:sz w:val="24"/>
              </w:rPr>
            </w:pPr>
            <w:r>
              <w:rPr>
                <w:sz w:val="24"/>
              </w:rPr>
              <w:t>Sports partnership</w:t>
            </w:r>
          </w:p>
          <w:p w:rsidR="00F6684D" w:rsidP="00F6684D" w:rsidRDefault="00F6684D" w14:paraId="048150EB" w14:textId="0FED61EA">
            <w:pPr>
              <w:pStyle w:val="TableParagraph"/>
              <w:spacing w:before="145"/>
              <w:ind w:left="0"/>
              <w:rPr>
                <w:sz w:val="24"/>
              </w:rPr>
            </w:pPr>
            <w:r>
              <w:rPr>
                <w:sz w:val="24"/>
              </w:rPr>
              <w:t>Visit costs</w:t>
            </w:r>
          </w:p>
          <w:p w:rsidR="00F6684D" w:rsidP="00F6684D" w:rsidRDefault="00F6684D" w14:paraId="20D2192A" w14:textId="109B3AA8">
            <w:pPr>
              <w:pStyle w:val="TableParagraph"/>
              <w:spacing w:before="145"/>
              <w:ind w:left="0"/>
              <w:rPr>
                <w:sz w:val="24"/>
              </w:rPr>
            </w:pPr>
            <w:r>
              <w:rPr>
                <w:sz w:val="24"/>
              </w:rPr>
              <w:t>Additional swimming costs</w:t>
            </w:r>
          </w:p>
          <w:p w:rsidR="00F6684D" w:rsidP="00F6684D" w:rsidRDefault="00F6684D" w14:paraId="1E188429" w14:textId="76E4CD45">
            <w:pPr>
              <w:pStyle w:val="TableParagraph"/>
              <w:spacing w:before="145"/>
              <w:ind w:left="0"/>
              <w:rPr>
                <w:sz w:val="24"/>
              </w:rPr>
            </w:pPr>
            <w:r>
              <w:rPr>
                <w:sz w:val="24"/>
              </w:rPr>
              <w:t>Experience days</w:t>
            </w:r>
          </w:p>
          <w:p w:rsidR="00F6684D" w:rsidP="00F6684D" w:rsidRDefault="00F6684D" w14:paraId="42A3BA2A" w14:textId="7C75D0F2">
            <w:pPr>
              <w:pStyle w:val="TableParagraph"/>
              <w:spacing w:before="145"/>
              <w:ind w:left="0"/>
              <w:rPr>
                <w:sz w:val="24"/>
              </w:rPr>
            </w:pPr>
            <w:r>
              <w:rPr>
                <w:sz w:val="24"/>
              </w:rPr>
              <w:t>After school clubs</w:t>
            </w:r>
          </w:p>
          <w:p w:rsidR="001329CA" w:rsidRDefault="001329CA" w14:paraId="3BF59C07" w14:textId="32DE21A7">
            <w:pPr>
              <w:pStyle w:val="TableParagraph"/>
              <w:spacing w:before="145"/>
              <w:ind w:left="29"/>
              <w:rPr>
                <w:sz w:val="24"/>
              </w:rPr>
            </w:pPr>
          </w:p>
        </w:tc>
        <w:tc>
          <w:tcPr>
            <w:tcW w:w="3423" w:type="dxa"/>
            <w:tcMar/>
          </w:tcPr>
          <w:p w:rsidR="00C658FB" w:rsidRDefault="00C658FB" w14:paraId="586F9873" w14:textId="77777777">
            <w:pPr>
              <w:pStyle w:val="TableParagraph"/>
              <w:ind w:left="0"/>
              <w:rPr>
                <w:rFonts w:ascii="Times New Roman"/>
                <w:sz w:val="24"/>
              </w:rPr>
            </w:pPr>
          </w:p>
        </w:tc>
        <w:tc>
          <w:tcPr>
            <w:tcW w:w="3076" w:type="dxa"/>
            <w:tcMar/>
          </w:tcPr>
          <w:p w:rsidR="00C658FB" w:rsidRDefault="00C658FB" w14:paraId="4C3860CC" w14:textId="77777777">
            <w:pPr>
              <w:pStyle w:val="TableParagraph"/>
              <w:ind w:left="0"/>
              <w:rPr>
                <w:rFonts w:ascii="Times New Roman"/>
                <w:sz w:val="24"/>
              </w:rPr>
            </w:pPr>
          </w:p>
        </w:tc>
      </w:tr>
    </w:tbl>
    <w:p w:rsidR="00C658FB" w:rsidRDefault="00C658FB" w14:paraId="04A307F1" w14:textId="77777777">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rsidTr="02798C71" w14:paraId="0C22C068" w14:textId="77777777">
        <w:trPr>
          <w:trHeight w:val="352"/>
        </w:trPr>
        <w:tc>
          <w:tcPr>
            <w:tcW w:w="12302" w:type="dxa"/>
            <w:gridSpan w:val="4"/>
            <w:vMerge w:val="restart"/>
            <w:tcMar/>
          </w:tcPr>
          <w:p w:rsidR="00C658FB" w:rsidRDefault="00D131A0" w14:paraId="7D746397" w14:textId="77777777">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Mar/>
          </w:tcPr>
          <w:p w:rsidR="00C658FB" w:rsidRDefault="00D131A0" w14:paraId="751D9D26" w14:textId="77777777">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rsidTr="02798C71" w14:paraId="4B576B21" w14:textId="77777777">
        <w:trPr>
          <w:trHeight w:val="296"/>
        </w:trPr>
        <w:tc>
          <w:tcPr>
            <w:tcW w:w="12302" w:type="dxa"/>
            <w:gridSpan w:val="4"/>
            <w:vMerge/>
            <w:tcBorders/>
            <w:tcMar/>
          </w:tcPr>
          <w:p w:rsidR="00C658FB" w:rsidRDefault="00C658FB" w14:paraId="2C3C042A" w14:textId="77777777">
            <w:pPr>
              <w:rPr>
                <w:sz w:val="2"/>
                <w:szCs w:val="2"/>
              </w:rPr>
            </w:pPr>
          </w:p>
        </w:tc>
        <w:tc>
          <w:tcPr>
            <w:tcW w:w="3076" w:type="dxa"/>
            <w:tcMar/>
          </w:tcPr>
          <w:p w:rsidR="00C658FB" w:rsidRDefault="00621938" w14:paraId="15788372" w14:textId="61411D47">
            <w:pPr>
              <w:pStyle w:val="TableParagraph"/>
              <w:spacing w:before="40"/>
              <w:ind w:left="35"/>
              <w:rPr>
                <w:sz w:val="18"/>
              </w:rPr>
            </w:pPr>
            <w:r>
              <w:rPr>
                <w:w w:val="101"/>
                <w:sz w:val="18"/>
              </w:rPr>
              <w:t>9</w:t>
            </w:r>
            <w:r w:rsidR="00D131A0">
              <w:rPr>
                <w:w w:val="101"/>
                <w:sz w:val="18"/>
              </w:rPr>
              <w:t>%</w:t>
            </w:r>
          </w:p>
        </w:tc>
      </w:tr>
      <w:tr w:rsidR="00C658FB" w:rsidTr="02798C71" w14:paraId="32D4C8F1" w14:textId="77777777">
        <w:trPr>
          <w:trHeight w:val="402"/>
        </w:trPr>
        <w:tc>
          <w:tcPr>
            <w:tcW w:w="3758" w:type="dxa"/>
            <w:tcMar/>
          </w:tcPr>
          <w:p w:rsidR="00C658FB" w:rsidRDefault="00D131A0" w14:paraId="73B5AC19" w14:textId="77777777">
            <w:pPr>
              <w:pStyle w:val="TableParagraph"/>
              <w:spacing w:before="16"/>
              <w:ind w:left="1554" w:right="1534"/>
              <w:jc w:val="center"/>
              <w:rPr>
                <w:b/>
                <w:sz w:val="24"/>
              </w:rPr>
            </w:pPr>
            <w:r>
              <w:rPr>
                <w:b/>
                <w:color w:val="231F20"/>
                <w:sz w:val="24"/>
              </w:rPr>
              <w:t>Intent</w:t>
            </w:r>
          </w:p>
        </w:tc>
        <w:tc>
          <w:tcPr>
            <w:tcW w:w="5121" w:type="dxa"/>
            <w:gridSpan w:val="2"/>
            <w:tcMar/>
          </w:tcPr>
          <w:p w:rsidR="00C658FB" w:rsidRDefault="00D131A0" w14:paraId="1B98367E" w14:textId="77777777">
            <w:pPr>
              <w:pStyle w:val="TableParagraph"/>
              <w:spacing w:before="16"/>
              <w:ind w:left="1733" w:right="1713"/>
              <w:jc w:val="center"/>
              <w:rPr>
                <w:b/>
                <w:sz w:val="24"/>
              </w:rPr>
            </w:pPr>
            <w:r>
              <w:rPr>
                <w:b/>
                <w:color w:val="231F20"/>
                <w:sz w:val="24"/>
              </w:rPr>
              <w:t>Implementation</w:t>
            </w:r>
          </w:p>
        </w:tc>
        <w:tc>
          <w:tcPr>
            <w:tcW w:w="3423" w:type="dxa"/>
            <w:tcMar/>
          </w:tcPr>
          <w:p w:rsidR="00C658FB" w:rsidRDefault="00D131A0" w14:paraId="396F398B" w14:textId="77777777">
            <w:pPr>
              <w:pStyle w:val="TableParagraph"/>
              <w:spacing w:before="16"/>
              <w:ind w:left="1346" w:right="1325"/>
              <w:jc w:val="center"/>
              <w:rPr>
                <w:b/>
                <w:sz w:val="24"/>
              </w:rPr>
            </w:pPr>
            <w:r>
              <w:rPr>
                <w:b/>
                <w:color w:val="231F20"/>
                <w:sz w:val="24"/>
              </w:rPr>
              <w:t>Impact</w:t>
            </w:r>
          </w:p>
        </w:tc>
        <w:tc>
          <w:tcPr>
            <w:tcW w:w="3076" w:type="dxa"/>
            <w:tcMar/>
          </w:tcPr>
          <w:p w:rsidR="00C658FB" w:rsidRDefault="00C658FB" w14:paraId="7AFF650E" w14:textId="77777777">
            <w:pPr>
              <w:pStyle w:val="TableParagraph"/>
              <w:ind w:left="0"/>
              <w:rPr>
                <w:rFonts w:ascii="Times New Roman"/>
              </w:rPr>
            </w:pPr>
          </w:p>
        </w:tc>
      </w:tr>
      <w:tr w:rsidR="00C658FB" w:rsidTr="02798C71" w14:paraId="26A2F35D" w14:textId="77777777">
        <w:trPr>
          <w:trHeight w:val="333"/>
        </w:trPr>
        <w:tc>
          <w:tcPr>
            <w:tcW w:w="3758" w:type="dxa"/>
            <w:tcBorders>
              <w:bottom w:val="nil"/>
            </w:tcBorders>
            <w:tcMar/>
          </w:tcPr>
          <w:p w:rsidR="00C658FB" w:rsidRDefault="00D131A0" w14:paraId="282D8CF6" w14:textId="77777777">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Mar/>
          </w:tcPr>
          <w:p w:rsidR="00C658FB" w:rsidRDefault="00D131A0" w14:paraId="768570D0" w14:textId="77777777">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Mar/>
          </w:tcPr>
          <w:p w:rsidR="00C658FB" w:rsidRDefault="00D131A0" w14:paraId="7845C549" w14:textId="77777777">
            <w:pPr>
              <w:pStyle w:val="TableParagraph"/>
              <w:spacing w:before="16"/>
              <w:rPr>
                <w:sz w:val="24"/>
              </w:rPr>
            </w:pPr>
            <w:r>
              <w:rPr>
                <w:color w:val="231F20"/>
                <w:sz w:val="24"/>
              </w:rPr>
              <w:t>Funding</w:t>
            </w:r>
          </w:p>
        </w:tc>
        <w:tc>
          <w:tcPr>
            <w:tcW w:w="3423" w:type="dxa"/>
            <w:tcBorders>
              <w:bottom w:val="nil"/>
            </w:tcBorders>
            <w:tcMar/>
          </w:tcPr>
          <w:p w:rsidR="00C658FB" w:rsidRDefault="00D131A0" w14:paraId="27AE66C0" w14:textId="77777777">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Mar/>
          </w:tcPr>
          <w:p w:rsidR="00C658FB" w:rsidRDefault="00D131A0" w14:paraId="68A89682" w14:textId="77777777">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rsidTr="02798C71" w14:paraId="28FBF77A" w14:textId="77777777">
        <w:trPr>
          <w:trHeight w:val="288"/>
        </w:trPr>
        <w:tc>
          <w:tcPr>
            <w:tcW w:w="3758" w:type="dxa"/>
            <w:tcBorders>
              <w:top w:val="nil"/>
              <w:bottom w:val="nil"/>
            </w:tcBorders>
            <w:tcMar/>
          </w:tcPr>
          <w:p w:rsidR="00C658FB" w:rsidRDefault="00D131A0" w14:paraId="545EED1B" w14:textId="77777777">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Mar/>
          </w:tcPr>
          <w:p w:rsidR="00C658FB" w:rsidRDefault="00D131A0" w14:paraId="58BB1919" w14:textId="77777777">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Mar/>
          </w:tcPr>
          <w:p w:rsidR="00C658FB" w:rsidRDefault="00D131A0" w14:paraId="1CBEAA54" w14:textId="77777777">
            <w:pPr>
              <w:pStyle w:val="TableParagraph"/>
              <w:spacing w:line="263" w:lineRule="exact"/>
              <w:rPr>
                <w:sz w:val="24"/>
              </w:rPr>
            </w:pPr>
            <w:r>
              <w:rPr>
                <w:color w:val="231F20"/>
                <w:sz w:val="24"/>
              </w:rPr>
              <w:t>allocated:</w:t>
            </w:r>
          </w:p>
        </w:tc>
        <w:tc>
          <w:tcPr>
            <w:tcW w:w="3423" w:type="dxa"/>
            <w:tcBorders>
              <w:top w:val="nil"/>
              <w:bottom w:val="nil"/>
            </w:tcBorders>
            <w:tcMar/>
          </w:tcPr>
          <w:p w:rsidR="00C658FB" w:rsidRDefault="00D131A0" w14:paraId="59990E9D" w14:textId="77777777">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Mar/>
          </w:tcPr>
          <w:p w:rsidR="00C658FB" w:rsidRDefault="00D131A0" w14:paraId="5FD27C6B" w14:textId="77777777">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rsidTr="02798C71" w14:paraId="2B6B0A18" w14:textId="77777777">
        <w:trPr>
          <w:trHeight w:val="287"/>
        </w:trPr>
        <w:tc>
          <w:tcPr>
            <w:tcW w:w="3758" w:type="dxa"/>
            <w:tcBorders>
              <w:top w:val="nil"/>
              <w:bottom w:val="nil"/>
            </w:tcBorders>
            <w:tcMar/>
          </w:tcPr>
          <w:p w:rsidR="00C658FB" w:rsidRDefault="00D131A0" w14:paraId="6551DEA8" w14:textId="77777777">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Mar/>
          </w:tcPr>
          <w:p w:rsidR="00C658FB" w:rsidRDefault="00D131A0" w14:paraId="10D7BCFC" w14:textId="77777777">
            <w:pPr>
              <w:pStyle w:val="TableParagraph"/>
              <w:spacing w:line="263" w:lineRule="exact"/>
              <w:rPr>
                <w:sz w:val="24"/>
              </w:rPr>
            </w:pPr>
            <w:r>
              <w:rPr>
                <w:color w:val="231F20"/>
                <w:sz w:val="24"/>
              </w:rPr>
              <w:t>intentions:</w:t>
            </w:r>
          </w:p>
        </w:tc>
        <w:tc>
          <w:tcPr>
            <w:tcW w:w="1663" w:type="dxa"/>
            <w:tcBorders>
              <w:top w:val="nil"/>
              <w:bottom w:val="nil"/>
            </w:tcBorders>
            <w:tcMar/>
          </w:tcPr>
          <w:p w:rsidR="00C658FB" w:rsidRDefault="00C658FB" w14:paraId="3F79BCE1" w14:textId="77777777">
            <w:pPr>
              <w:pStyle w:val="TableParagraph"/>
              <w:ind w:left="0"/>
              <w:rPr>
                <w:rFonts w:ascii="Times New Roman"/>
                <w:sz w:val="20"/>
              </w:rPr>
            </w:pPr>
          </w:p>
        </w:tc>
        <w:tc>
          <w:tcPr>
            <w:tcW w:w="3423" w:type="dxa"/>
            <w:tcBorders>
              <w:top w:val="nil"/>
              <w:bottom w:val="nil"/>
            </w:tcBorders>
            <w:tcMar/>
          </w:tcPr>
          <w:p w:rsidR="00C658FB" w:rsidRDefault="00D131A0" w14:paraId="3C4FD975" w14:textId="77777777">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Mar/>
          </w:tcPr>
          <w:p w:rsidR="00C658FB" w:rsidRDefault="00C658FB" w14:paraId="5E562F8D" w14:textId="77777777">
            <w:pPr>
              <w:pStyle w:val="TableParagraph"/>
              <w:ind w:left="0"/>
              <w:rPr>
                <w:rFonts w:ascii="Times New Roman"/>
                <w:sz w:val="20"/>
              </w:rPr>
            </w:pPr>
          </w:p>
        </w:tc>
      </w:tr>
      <w:tr w:rsidR="00C658FB" w:rsidTr="02798C71" w14:paraId="6601E962" w14:textId="77777777">
        <w:trPr>
          <w:trHeight w:val="288"/>
        </w:trPr>
        <w:tc>
          <w:tcPr>
            <w:tcW w:w="3758" w:type="dxa"/>
            <w:tcBorders>
              <w:top w:val="nil"/>
              <w:bottom w:val="nil"/>
            </w:tcBorders>
            <w:tcMar/>
          </w:tcPr>
          <w:p w:rsidR="00C658FB" w:rsidRDefault="00D131A0" w14:paraId="446EF457" w14:textId="77777777">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Mar/>
          </w:tcPr>
          <w:p w:rsidR="00C658FB" w:rsidRDefault="00C658FB" w14:paraId="6FA07B3B" w14:textId="77777777">
            <w:pPr>
              <w:pStyle w:val="TableParagraph"/>
              <w:ind w:left="0"/>
              <w:rPr>
                <w:rFonts w:ascii="Times New Roman"/>
                <w:sz w:val="20"/>
              </w:rPr>
            </w:pPr>
          </w:p>
        </w:tc>
        <w:tc>
          <w:tcPr>
            <w:tcW w:w="1663" w:type="dxa"/>
            <w:tcBorders>
              <w:top w:val="nil"/>
              <w:bottom w:val="nil"/>
            </w:tcBorders>
            <w:tcMar/>
          </w:tcPr>
          <w:p w:rsidR="00C658FB" w:rsidP="02798C71" w:rsidRDefault="00F6684D" w14:paraId="7AA4672A" w14:textId="44226FD0">
            <w:pPr>
              <w:pStyle w:val="TableParagraph"/>
              <w:ind w:left="0"/>
              <w:rPr>
                <w:rFonts w:ascii="Times New Roman"/>
                <w:sz w:val="20"/>
                <w:szCs w:val="20"/>
              </w:rPr>
            </w:pPr>
            <w:r w:rsidRPr="02798C71" w:rsidR="7537420E">
              <w:rPr>
                <w:rFonts w:ascii="Times New Roman"/>
                <w:sz w:val="20"/>
                <w:szCs w:val="20"/>
              </w:rPr>
              <w:t>£</w:t>
            </w:r>
            <w:r w:rsidRPr="02798C71" w:rsidR="5C0A17C8">
              <w:rPr>
                <w:rFonts w:ascii="Times New Roman"/>
                <w:sz w:val="20"/>
                <w:szCs w:val="20"/>
              </w:rPr>
              <w:t>2</w:t>
            </w:r>
            <w:r w:rsidRPr="02798C71" w:rsidR="7537420E">
              <w:rPr>
                <w:rFonts w:ascii="Times New Roman"/>
                <w:sz w:val="20"/>
                <w:szCs w:val="20"/>
              </w:rPr>
              <w:t>000</w:t>
            </w:r>
          </w:p>
        </w:tc>
        <w:tc>
          <w:tcPr>
            <w:tcW w:w="3423" w:type="dxa"/>
            <w:tcBorders>
              <w:top w:val="nil"/>
              <w:bottom w:val="nil"/>
            </w:tcBorders>
            <w:tcMar/>
          </w:tcPr>
          <w:p w:rsidR="00C658FB" w:rsidRDefault="00D131A0" w14:paraId="1016A348" w14:textId="77777777">
            <w:pPr>
              <w:pStyle w:val="TableParagraph"/>
              <w:spacing w:line="263" w:lineRule="exact"/>
              <w:rPr>
                <w:sz w:val="24"/>
              </w:rPr>
            </w:pPr>
            <w:r>
              <w:rPr>
                <w:color w:val="231F20"/>
                <w:sz w:val="24"/>
              </w:rPr>
              <w:t>changed?:</w:t>
            </w:r>
          </w:p>
        </w:tc>
        <w:tc>
          <w:tcPr>
            <w:tcW w:w="3076" w:type="dxa"/>
            <w:tcBorders>
              <w:top w:val="nil"/>
              <w:bottom w:val="nil"/>
            </w:tcBorders>
            <w:tcMar/>
          </w:tcPr>
          <w:p w:rsidR="00C658FB" w:rsidRDefault="00C658FB" w14:paraId="4F82BFB9" w14:textId="77777777">
            <w:pPr>
              <w:pStyle w:val="TableParagraph"/>
              <w:ind w:left="0"/>
              <w:rPr>
                <w:rFonts w:ascii="Times New Roman"/>
                <w:sz w:val="20"/>
              </w:rPr>
            </w:pPr>
          </w:p>
        </w:tc>
      </w:tr>
      <w:tr w:rsidR="00C658FB" w:rsidTr="02798C71" w14:paraId="5D76F550" w14:textId="77777777">
        <w:trPr>
          <w:trHeight w:val="274"/>
        </w:trPr>
        <w:tc>
          <w:tcPr>
            <w:tcW w:w="3758" w:type="dxa"/>
            <w:tcBorders>
              <w:top w:val="nil"/>
            </w:tcBorders>
            <w:tcMar/>
          </w:tcPr>
          <w:p w:rsidR="00C658FB" w:rsidRDefault="00D131A0" w14:paraId="726331E2" w14:textId="77777777">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Mar/>
          </w:tcPr>
          <w:p w:rsidR="00C658FB" w:rsidRDefault="00C658FB" w14:paraId="627DB0C6" w14:textId="77777777">
            <w:pPr>
              <w:pStyle w:val="TableParagraph"/>
              <w:ind w:left="0"/>
              <w:rPr>
                <w:rFonts w:ascii="Times New Roman"/>
                <w:sz w:val="20"/>
              </w:rPr>
            </w:pPr>
          </w:p>
        </w:tc>
        <w:tc>
          <w:tcPr>
            <w:tcW w:w="1663" w:type="dxa"/>
            <w:tcBorders>
              <w:top w:val="nil"/>
            </w:tcBorders>
            <w:tcMar/>
          </w:tcPr>
          <w:p w:rsidR="00C658FB" w:rsidRDefault="00C658FB" w14:paraId="0AF37792" w14:textId="77777777">
            <w:pPr>
              <w:pStyle w:val="TableParagraph"/>
              <w:ind w:left="0"/>
              <w:rPr>
                <w:rFonts w:ascii="Times New Roman"/>
                <w:sz w:val="20"/>
              </w:rPr>
            </w:pPr>
          </w:p>
        </w:tc>
        <w:tc>
          <w:tcPr>
            <w:tcW w:w="3423" w:type="dxa"/>
            <w:tcBorders>
              <w:top w:val="nil"/>
            </w:tcBorders>
            <w:tcMar/>
          </w:tcPr>
          <w:p w:rsidR="00C658FB" w:rsidRDefault="00C658FB" w14:paraId="393ED523" w14:textId="77777777">
            <w:pPr>
              <w:pStyle w:val="TableParagraph"/>
              <w:ind w:left="0"/>
              <w:rPr>
                <w:rFonts w:ascii="Times New Roman"/>
                <w:sz w:val="20"/>
              </w:rPr>
            </w:pPr>
          </w:p>
        </w:tc>
        <w:tc>
          <w:tcPr>
            <w:tcW w:w="3076" w:type="dxa"/>
            <w:tcBorders>
              <w:top w:val="nil"/>
            </w:tcBorders>
            <w:tcMar/>
          </w:tcPr>
          <w:p w:rsidR="00C658FB" w:rsidRDefault="00C658FB" w14:paraId="3A8362ED" w14:textId="77777777">
            <w:pPr>
              <w:pStyle w:val="TableParagraph"/>
              <w:ind w:left="0"/>
              <w:rPr>
                <w:rFonts w:ascii="Times New Roman"/>
                <w:sz w:val="20"/>
              </w:rPr>
            </w:pPr>
          </w:p>
        </w:tc>
      </w:tr>
      <w:tr w:rsidR="00C658FB" w:rsidTr="02798C71" w14:paraId="31BDF947" w14:textId="77777777">
        <w:trPr>
          <w:trHeight w:val="2134"/>
        </w:trPr>
        <w:tc>
          <w:tcPr>
            <w:tcW w:w="3758" w:type="dxa"/>
            <w:tcMar/>
          </w:tcPr>
          <w:p w:rsidR="002D7C15" w:rsidP="00F6684D" w:rsidRDefault="00F6684D" w14:paraId="37ADE863" w14:textId="2338B921">
            <w:pPr>
              <w:pStyle w:val="TableParagraph"/>
              <w:ind w:left="0"/>
              <w:rPr>
                <w:rFonts w:ascii="Times New Roman"/>
              </w:rPr>
            </w:pPr>
            <w:r>
              <w:rPr>
                <w:rFonts w:ascii="Times New Roman"/>
              </w:rPr>
              <w:t xml:space="preserve">Provide children with the confidence and opportunity to compete in sports at different levels. </w:t>
            </w:r>
          </w:p>
        </w:tc>
        <w:tc>
          <w:tcPr>
            <w:tcW w:w="3458" w:type="dxa"/>
            <w:tcMar/>
          </w:tcPr>
          <w:p w:rsidR="00F6684D" w:rsidP="00F6684D" w:rsidRDefault="00F6684D" w14:paraId="58C263F2" w14:textId="77777777">
            <w:pPr>
              <w:pStyle w:val="TableParagraph"/>
              <w:numPr>
                <w:ilvl w:val="0"/>
                <w:numId w:val="4"/>
              </w:numPr>
              <w:spacing w:before="149"/>
              <w:rPr>
                <w:sz w:val="24"/>
              </w:rPr>
            </w:pPr>
            <w:r>
              <w:rPr>
                <w:sz w:val="24"/>
              </w:rPr>
              <w:t>Continue to subscribe to the local PE Sports Partnership</w:t>
            </w:r>
          </w:p>
          <w:p w:rsidR="00F6684D" w:rsidP="00F6684D" w:rsidRDefault="00F6684D" w14:paraId="431B840B" w14:textId="2E101DB2">
            <w:pPr>
              <w:pStyle w:val="TableParagraph"/>
              <w:numPr>
                <w:ilvl w:val="0"/>
                <w:numId w:val="4"/>
              </w:numPr>
              <w:rPr>
                <w:rFonts w:ascii="Times New Roman"/>
              </w:rPr>
            </w:pPr>
            <w:r>
              <w:rPr>
                <w:rFonts w:ascii="Times New Roman"/>
              </w:rPr>
              <w:t>Arrange / take part in a number of Inter-school competitions</w:t>
            </w:r>
          </w:p>
          <w:p w:rsidR="00C658FB" w:rsidP="00F6684D" w:rsidRDefault="00F6684D" w14:paraId="1F1392C6" w14:textId="50835DEB">
            <w:pPr>
              <w:pStyle w:val="TableParagraph"/>
              <w:numPr>
                <w:ilvl w:val="0"/>
                <w:numId w:val="4"/>
              </w:numPr>
              <w:rPr>
                <w:rFonts w:ascii="Times New Roman"/>
              </w:rPr>
            </w:pPr>
            <w:r w:rsidRPr="02798C71" w:rsidR="7537420E">
              <w:rPr>
                <w:rFonts w:ascii="Times New Roman"/>
              </w:rPr>
              <w:t>Introduce a termly school Sports Day</w:t>
            </w:r>
          </w:p>
          <w:p w:rsidR="00C658FB" w:rsidP="00F6684D" w:rsidRDefault="00F6684D" w14:paraId="25B8EE24" w14:textId="1CEF6BF9">
            <w:pPr>
              <w:pStyle w:val="TableParagraph"/>
              <w:numPr>
                <w:ilvl w:val="0"/>
                <w:numId w:val="4"/>
              </w:numPr>
              <w:rPr>
                <w:rFonts w:ascii="Times New Roman"/>
              </w:rPr>
            </w:pPr>
            <w:r w:rsidRPr="02798C71" w:rsidR="23148BA2">
              <w:rPr>
                <w:rFonts w:ascii="Times New Roman"/>
              </w:rPr>
              <w:t xml:space="preserve">Purchase new kit and tracksuits to develop confidence. </w:t>
            </w:r>
          </w:p>
        </w:tc>
        <w:tc>
          <w:tcPr>
            <w:tcW w:w="1663" w:type="dxa"/>
            <w:tcMar/>
          </w:tcPr>
          <w:p w:rsidR="00C658FB" w:rsidRDefault="00F6684D" w14:paraId="282A08D7" w14:textId="77777777">
            <w:pPr>
              <w:pStyle w:val="TableParagraph"/>
              <w:spacing w:before="153"/>
              <w:ind w:left="67"/>
              <w:rPr>
                <w:sz w:val="24"/>
              </w:rPr>
            </w:pPr>
            <w:r>
              <w:rPr>
                <w:sz w:val="24"/>
              </w:rPr>
              <w:t>Sports partnership (costed above)</w:t>
            </w:r>
          </w:p>
          <w:p w:rsidR="00F6684D" w:rsidRDefault="00F6684D" w14:paraId="42949C31" w14:textId="5E3A2B62">
            <w:pPr>
              <w:pStyle w:val="TableParagraph"/>
              <w:spacing w:before="153"/>
              <w:ind w:left="67"/>
              <w:rPr>
                <w:sz w:val="24"/>
              </w:rPr>
            </w:pPr>
            <w:r>
              <w:rPr>
                <w:sz w:val="24"/>
              </w:rPr>
              <w:t>Additional HLTA time to facilitate competitive sport</w:t>
            </w:r>
          </w:p>
        </w:tc>
        <w:tc>
          <w:tcPr>
            <w:tcW w:w="3423" w:type="dxa"/>
            <w:tcMar/>
          </w:tcPr>
          <w:p w:rsidR="00C658FB" w:rsidRDefault="00C658FB" w14:paraId="5A38D7B8" w14:textId="77777777">
            <w:pPr>
              <w:pStyle w:val="TableParagraph"/>
              <w:ind w:left="0"/>
              <w:rPr>
                <w:rFonts w:ascii="Times New Roman"/>
              </w:rPr>
            </w:pPr>
          </w:p>
        </w:tc>
        <w:tc>
          <w:tcPr>
            <w:tcW w:w="3076" w:type="dxa"/>
            <w:tcMar/>
          </w:tcPr>
          <w:p w:rsidR="00C658FB" w:rsidRDefault="00C658FB" w14:paraId="51B89877" w14:textId="77777777">
            <w:pPr>
              <w:pStyle w:val="TableParagraph"/>
              <w:ind w:left="0"/>
              <w:rPr>
                <w:rFonts w:ascii="Times New Roman"/>
              </w:rPr>
            </w:pPr>
          </w:p>
        </w:tc>
      </w:tr>
    </w:tbl>
    <w:p w:rsidR="00C658FB" w:rsidRDefault="00C658FB" w14:paraId="6010EFC8" w14:textId="77777777">
      <w:pPr>
        <w:pStyle w:val="BodyText"/>
        <w:rPr>
          <w:sz w:val="20"/>
        </w:rPr>
      </w:pPr>
    </w:p>
    <w:p w:rsidR="00C658FB" w:rsidRDefault="00C658FB" w14:paraId="04CBC771" w14:textId="77777777">
      <w:pPr>
        <w:pStyle w:val="BodyText"/>
        <w:spacing w:before="1"/>
        <w:rPr>
          <w:sz w:val="17"/>
        </w:rPr>
      </w:pPr>
    </w:p>
    <w:tbl>
      <w:tblPr>
        <w:tblW w:w="0" w:type="auto"/>
        <w:tblInd w:w="740" w:type="dxa"/>
        <w:tblBorders>
          <w:top w:val="single" w:color="231F20" w:sz="8" w:space="0"/>
          <w:left w:val="single" w:color="231F20" w:sz="8" w:space="0"/>
          <w:bottom w:val="single" w:color="231F20" w:sz="8" w:space="0"/>
          <w:right w:val="single" w:color="231F20" w:sz="8" w:space="0"/>
          <w:insideH w:val="single" w:color="231F20" w:sz="8" w:space="0"/>
          <w:insideV w:val="single" w:color="231F20" w:sz="8" w:space="0"/>
        </w:tblBorders>
        <w:tblLayout w:type="fixed"/>
        <w:tblCellMar>
          <w:left w:w="0" w:type="dxa"/>
          <w:right w:w="0" w:type="dxa"/>
        </w:tblCellMar>
        <w:tblLook w:val="01E0" w:firstRow="1" w:lastRow="1" w:firstColumn="1" w:lastColumn="1" w:noHBand="0" w:noVBand="0"/>
      </w:tblPr>
      <w:tblGrid>
        <w:gridCol w:w="1708"/>
        <w:gridCol w:w="5952"/>
      </w:tblGrid>
      <w:tr w:rsidR="00C658FB" w:rsidTr="02798C71" w14:paraId="0A42A110" w14:textId="77777777">
        <w:trPr>
          <w:trHeight w:val="463"/>
        </w:trPr>
        <w:tc>
          <w:tcPr>
            <w:tcW w:w="7660" w:type="dxa"/>
            <w:gridSpan w:val="2"/>
            <w:tcMar/>
          </w:tcPr>
          <w:p w:rsidR="00C658FB" w:rsidRDefault="00D131A0" w14:paraId="18AEF03A" w14:textId="77777777">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rsidTr="02798C71" w14:paraId="33B3D433" w14:textId="77777777">
        <w:trPr>
          <w:trHeight w:val="452"/>
        </w:trPr>
        <w:tc>
          <w:tcPr>
            <w:tcW w:w="1708" w:type="dxa"/>
            <w:tcMar/>
          </w:tcPr>
          <w:p w:rsidR="00C658FB" w:rsidRDefault="00D131A0" w14:paraId="39299AEF" w14:textId="77777777">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Mar/>
          </w:tcPr>
          <w:p w:rsidR="00C658FB" w:rsidRDefault="00621938" w14:paraId="0C299E8A" w14:textId="5028F180">
            <w:pPr>
              <w:pStyle w:val="TableParagraph"/>
              <w:ind w:left="0"/>
              <w:rPr>
                <w:rFonts w:ascii="Times New Roman"/>
              </w:rPr>
            </w:pPr>
            <w:r w:rsidRPr="02798C71" w:rsidR="59EF1725">
              <w:rPr>
                <w:rFonts w:ascii="Times New Roman"/>
              </w:rPr>
              <w:t>Sam Butters</w:t>
            </w:r>
          </w:p>
        </w:tc>
      </w:tr>
      <w:tr w:rsidR="00C658FB" w:rsidTr="02798C71" w14:paraId="4C4AA3B6" w14:textId="77777777">
        <w:trPr>
          <w:trHeight w:val="432"/>
        </w:trPr>
        <w:tc>
          <w:tcPr>
            <w:tcW w:w="1708" w:type="dxa"/>
            <w:tcMar/>
          </w:tcPr>
          <w:p w:rsidR="00C658FB" w:rsidRDefault="00D131A0" w14:paraId="14E0679F" w14:textId="77777777">
            <w:pPr>
              <w:pStyle w:val="TableParagraph"/>
              <w:spacing w:before="21"/>
              <w:rPr>
                <w:sz w:val="24"/>
              </w:rPr>
            </w:pPr>
            <w:r>
              <w:rPr>
                <w:color w:val="231F20"/>
                <w:sz w:val="24"/>
              </w:rPr>
              <w:t>Date:</w:t>
            </w:r>
          </w:p>
        </w:tc>
        <w:tc>
          <w:tcPr>
            <w:tcW w:w="5952" w:type="dxa"/>
            <w:tcMar/>
          </w:tcPr>
          <w:p w:rsidR="00C658FB" w:rsidRDefault="008D4C48" w14:paraId="7FF3EFFC" w14:textId="2C9B6121">
            <w:pPr>
              <w:pStyle w:val="TableParagraph"/>
              <w:ind w:left="0"/>
              <w:rPr>
                <w:rFonts w:ascii="Times New Roman"/>
              </w:rPr>
            </w:pPr>
            <w:r w:rsidRPr="02798C71" w:rsidR="5284B5D4">
              <w:rPr>
                <w:rFonts w:ascii="Times New Roman"/>
              </w:rPr>
              <w:t>10.10.22</w:t>
            </w:r>
          </w:p>
        </w:tc>
      </w:tr>
      <w:tr w:rsidR="00C658FB" w:rsidTr="02798C71" w14:paraId="143A606F" w14:textId="77777777">
        <w:trPr>
          <w:trHeight w:val="461"/>
        </w:trPr>
        <w:tc>
          <w:tcPr>
            <w:tcW w:w="1708" w:type="dxa"/>
            <w:tcMar/>
          </w:tcPr>
          <w:p w:rsidR="00C658FB" w:rsidRDefault="00D131A0" w14:paraId="66775F0C" w14:textId="77777777">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Mar/>
          </w:tcPr>
          <w:p w:rsidR="00C658FB" w:rsidRDefault="00621938" w14:paraId="0C8638B6" w14:textId="517F659F">
            <w:pPr>
              <w:pStyle w:val="TableParagraph"/>
              <w:ind w:left="0"/>
              <w:rPr>
                <w:rFonts w:ascii="Times New Roman"/>
              </w:rPr>
            </w:pPr>
            <w:r w:rsidRPr="02798C71" w:rsidR="30DAC49A">
              <w:rPr>
                <w:rFonts w:ascii="Times New Roman"/>
              </w:rPr>
              <w:t>Sam Butters</w:t>
            </w:r>
            <w:r w:rsidRPr="02798C71" w:rsidR="1F8DB83C">
              <w:rPr>
                <w:rFonts w:ascii="Times New Roman"/>
              </w:rPr>
              <w:t>/ Mandie Frankland</w:t>
            </w:r>
          </w:p>
        </w:tc>
      </w:tr>
      <w:tr w:rsidR="00C658FB" w:rsidTr="02798C71" w14:paraId="385D9BB8" w14:textId="77777777">
        <w:trPr>
          <w:trHeight w:val="451"/>
        </w:trPr>
        <w:tc>
          <w:tcPr>
            <w:tcW w:w="1708" w:type="dxa"/>
            <w:tcMar/>
          </w:tcPr>
          <w:p w:rsidR="00C658FB" w:rsidRDefault="00D131A0" w14:paraId="1E922C49" w14:textId="77777777">
            <w:pPr>
              <w:pStyle w:val="TableParagraph"/>
              <w:spacing w:before="21"/>
              <w:rPr>
                <w:sz w:val="24"/>
              </w:rPr>
            </w:pPr>
            <w:r>
              <w:rPr>
                <w:color w:val="231F20"/>
                <w:sz w:val="24"/>
              </w:rPr>
              <w:t>Date:</w:t>
            </w:r>
          </w:p>
        </w:tc>
        <w:tc>
          <w:tcPr>
            <w:tcW w:w="5952" w:type="dxa"/>
            <w:tcMar/>
          </w:tcPr>
          <w:p w:rsidR="00C658FB" w:rsidRDefault="008D4C48" w14:paraId="68B9BB91" w14:textId="4C9603EA">
            <w:pPr>
              <w:pStyle w:val="TableParagraph"/>
              <w:ind w:left="0"/>
              <w:rPr>
                <w:rFonts w:ascii="Times New Roman"/>
              </w:rPr>
            </w:pPr>
            <w:r w:rsidRPr="02798C71" w:rsidR="2DEE1E46">
              <w:rPr>
                <w:rFonts w:ascii="Times New Roman"/>
              </w:rPr>
              <w:t>10.10.21</w:t>
            </w:r>
          </w:p>
        </w:tc>
      </w:tr>
      <w:tr w:rsidR="00C658FB" w:rsidTr="02798C71" w14:paraId="3DD51EAC" w14:textId="77777777">
        <w:trPr>
          <w:trHeight w:val="451"/>
        </w:trPr>
        <w:tc>
          <w:tcPr>
            <w:tcW w:w="1708" w:type="dxa"/>
            <w:tcMar/>
          </w:tcPr>
          <w:p w:rsidR="00C658FB" w:rsidRDefault="00D131A0" w14:paraId="7A2BA6D9" w14:textId="77777777">
            <w:pPr>
              <w:pStyle w:val="TableParagraph"/>
              <w:spacing w:before="21"/>
              <w:rPr>
                <w:sz w:val="24"/>
              </w:rPr>
            </w:pPr>
            <w:r>
              <w:rPr>
                <w:color w:val="231F20"/>
                <w:sz w:val="24"/>
              </w:rPr>
              <w:t>Governor:</w:t>
            </w:r>
          </w:p>
        </w:tc>
        <w:tc>
          <w:tcPr>
            <w:tcW w:w="5952" w:type="dxa"/>
            <w:tcMar/>
          </w:tcPr>
          <w:p w:rsidR="00C658FB" w:rsidRDefault="00621938" w14:paraId="77ACDE32" w14:textId="7775969D">
            <w:pPr>
              <w:pStyle w:val="TableParagraph"/>
              <w:ind w:left="0"/>
              <w:rPr>
                <w:rFonts w:ascii="Times New Roman"/>
              </w:rPr>
            </w:pPr>
            <w:r w:rsidRPr="02798C71" w:rsidR="72348757">
              <w:rPr>
                <w:rFonts w:ascii="Times New Roman"/>
              </w:rPr>
              <w:t>Deborah Hall</w:t>
            </w:r>
          </w:p>
        </w:tc>
      </w:tr>
      <w:tr w:rsidR="00C658FB" w:rsidTr="02798C71" w14:paraId="64D8FBEA" w14:textId="77777777">
        <w:trPr>
          <w:trHeight w:val="451"/>
        </w:trPr>
        <w:tc>
          <w:tcPr>
            <w:tcW w:w="1708" w:type="dxa"/>
            <w:tcMar/>
          </w:tcPr>
          <w:p w:rsidR="00C658FB" w:rsidRDefault="00D131A0" w14:paraId="340685BA" w14:textId="77777777">
            <w:pPr>
              <w:pStyle w:val="TableParagraph"/>
              <w:spacing w:before="21"/>
              <w:rPr>
                <w:sz w:val="24"/>
              </w:rPr>
            </w:pPr>
            <w:r>
              <w:rPr>
                <w:color w:val="231F20"/>
                <w:sz w:val="24"/>
              </w:rPr>
              <w:t>Date:</w:t>
            </w:r>
          </w:p>
        </w:tc>
        <w:tc>
          <w:tcPr>
            <w:tcW w:w="5952" w:type="dxa"/>
            <w:tcMar/>
          </w:tcPr>
          <w:p w:rsidR="00C658FB" w:rsidRDefault="008D4C48" w14:paraId="7944F0DB" w14:textId="2FAADBBF">
            <w:pPr>
              <w:pStyle w:val="TableParagraph"/>
              <w:ind w:left="0"/>
              <w:rPr>
                <w:rFonts w:ascii="Times New Roman"/>
              </w:rPr>
            </w:pPr>
          </w:p>
        </w:tc>
      </w:tr>
    </w:tbl>
    <w:p w:rsidR="006C42C9" w:rsidRDefault="006C42C9" w14:paraId="734531AC" w14:textId="77777777"/>
    <w:sectPr w:rsidR="006C42C9">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C42C9" w:rsidRDefault="00D131A0" w14:paraId="32858E9E" w14:textId="77777777">
      <w:r>
        <w:separator/>
      </w:r>
    </w:p>
  </w:endnote>
  <w:endnote w:type="continuationSeparator" w:id="0">
    <w:p w:rsidR="006C42C9" w:rsidRDefault="00D131A0" w14:paraId="19E3C12A"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p w:rsidR="00C658FB" w:rsidRDefault="00D131A0" w14:paraId="3A9FD224" w14:textId="77777777">
    <w:pPr>
      <w:pStyle w:val="BodyText"/>
      <w:spacing w:line="14" w:lineRule="auto"/>
      <w:rPr>
        <w:sz w:val="20"/>
      </w:rPr>
    </w:pPr>
    <w:r>
      <w:rPr>
        <w:noProof/>
        <w:lang w:eastAsia="en-GB"/>
      </w:rPr>
      <w:drawing>
        <wp:anchor distT="0" distB="0" distL="0" distR="0" simplePos="0" relativeHeight="487169024" behindDoc="1" locked="0" layoutInCell="1" allowOverlap="1" wp14:anchorId="1347F06D" wp14:editId="49DF3DCB">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14:anchorId="1452776E" wp14:editId="3ABC72E7">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sidR="008D4C48">
      <w:pict w14:anchorId="6A90EDBE">
        <v:group id="docshapegroup22" style="position:absolute;margin-left:484.15pt;margin-top:563.8pt;width:30.55pt;height:14.95pt;z-index:-16146432;mso-position-horizontal-relative:page;mso-position-vertical-relative:page" coordsize="611,299" coordorigin="9683,11276" o:spid="_x0000_s2054">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docshape23" style="position:absolute;left:9683;top:11276;width:289;height:299" o:spid="_x0000_s2056" type="#_x0000_t75">
            <v:imagedata o:title="" r:id="rId3"/>
          </v:shape>
          <v:shape id="docshape24" style="position:absolute;left:9744;top:11334;width:549;height:166" o:spid="_x0000_s2055" type="#_x0000_t75">
            <v:imagedata o:title="" r:id="rId4"/>
          </v:shape>
          <w10:wrap anchorx="page" anchory="page"/>
        </v:group>
      </w:pict>
    </w:r>
    <w:r w:rsidR="008D4C48">
      <w:pict w14:anchorId="54FD8C75">
        <v:group id="docshapegroup25" style="position:absolute;margin-left:432.55pt;margin-top:566.1pt;width:40.85pt;height:10.25pt;z-index:-16145920;mso-position-horizontal-relative:page;mso-position-vertical-relative:page" coordsize="817,205" coordorigin="8651,11322" o:spid="_x0000_s2051">
          <v:shape id="docshape26" style="position:absolute;left:8651;top:11321;width:136;height:203" coordsize="136,203" coordorigin="8651,11322" o:spid="_x0000_s2053" fillcolor="#ee4d58" stroked="f" o:spt="100" adj="0,,0" path="m8787,11478r-1,-1l8661,11477r-4,-1l8654,11477r-1,1l8652,11478r,44l8654,11524r133,l8787,11478xm8787,11376r-2,-6l8783,11365r-5,-10l8772,11347r-7,-8l8756,11332r-9,-6l8736,11322r-24,l8699,11324r-7,3l8683,11331r-3,4l8670,11340r-3,7l8660,11355r-1,4l8656,11365r-2,3l8655,11371r-4,3l8655,11379r-3,3l8651,11390r1,8l8654,11408r,2l8667,11435r21,14l8699,11455r6,1l8711,11456r10,1l8732,11456r10,-3l8752,11449r9,-5l8768,11437r6,-8l8780,11420r4,-9l8786,11401r1,-10l8786,11384r1,-8xe">
            <v:stroke joinstyle="round"/>
            <v:formulas/>
            <v:path arrowok="t" o:connecttype="segments"/>
          </v:shape>
          <v:shape id="docshape27" style="position:absolute;left:8835;top:11339;width:632;height:187" o:spid="_x0000_s2052" type="#_x0000_t75">
            <v:imagedata o:title="" r:id="rId5"/>
          </v:shape>
          <w10:wrap anchorx="page" anchory="page"/>
        </v:group>
      </w:pict>
    </w:r>
    <w:r w:rsidR="008D4C48">
      <w:pict w14:anchorId="1E0236B4">
        <v:shapetype id="_x0000_t202" coordsize="21600,21600" o:spt="202" path="m,l,21600r21600,l21600,xe">
          <v:stroke joinstyle="miter"/>
          <v:path gradientshapeok="t" o:connecttype="rect"/>
        </v:shapetype>
        <v:shape id="docshape28" style="position:absolute;margin-left:35pt;margin-top:558.4pt;width:57.85pt;height:14pt;z-index:-16145408;mso-position-horizontal-relative:page;mso-position-vertical-relative:page" o:spid="_x0000_s2050" filled="f" stroked="f" type="#_x0000_t202">
          <v:textbox inset="0,0,0,0">
            <w:txbxContent>
              <w:p w:rsidR="00C658FB" w:rsidRDefault="00D131A0" w14:paraId="19DBBEA3" w14:textId="77777777">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w:r>
    <w:r w:rsidR="008D4C48">
      <w:pict w14:anchorId="55F954D5">
        <v:shape id="docshape29" style="position:absolute;margin-left:303.45pt;margin-top:559.25pt;width:70.75pt;height:14pt;z-index:-16144896;mso-position-horizontal-relative:page;mso-position-vertical-relative:page" o:spid="_x0000_s2049" filled="f" stroked="f" type="#_x0000_t202">
          <v:textbox inset="0,0,0,0">
            <w:txbxContent>
              <w:p w:rsidR="00C658FB" w:rsidRDefault="00D131A0" w14:paraId="45ECFD91" w14:textId="77777777">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C42C9" w:rsidRDefault="00D131A0" w14:paraId="5275110A" w14:textId="77777777">
      <w:r>
        <w:separator/>
      </w:r>
    </w:p>
  </w:footnote>
  <w:footnote w:type="continuationSeparator" w:id="0">
    <w:p w:rsidR="006C42C9" w:rsidRDefault="00D131A0" w14:paraId="69D7AF14"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56967"/>
    <w:multiLevelType w:val="hybridMultilevel"/>
    <w:tmpl w:val="769E0E1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0864274E"/>
    <w:multiLevelType w:val="hybridMultilevel"/>
    <w:tmpl w:val="6680B24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26106A64"/>
    <w:multiLevelType w:val="hybridMultilevel"/>
    <w:tmpl w:val="07F8F584"/>
    <w:lvl w:ilvl="0" w:tplc="08090001">
      <w:start w:val="1"/>
      <w:numFmt w:val="bullet"/>
      <w:lvlText w:val=""/>
      <w:lvlJc w:val="left"/>
      <w:pPr>
        <w:ind w:left="786" w:hanging="360"/>
      </w:pPr>
      <w:rPr>
        <w:rFonts w:hint="default" w:ascii="Symbol" w:hAnsi="Symbol"/>
      </w:rPr>
    </w:lvl>
    <w:lvl w:ilvl="1" w:tplc="08090003" w:tentative="1">
      <w:start w:val="1"/>
      <w:numFmt w:val="bullet"/>
      <w:lvlText w:val="o"/>
      <w:lvlJc w:val="left"/>
      <w:pPr>
        <w:ind w:left="1506" w:hanging="360"/>
      </w:pPr>
      <w:rPr>
        <w:rFonts w:hint="default" w:ascii="Courier New" w:hAnsi="Courier New" w:cs="Courier New"/>
      </w:rPr>
    </w:lvl>
    <w:lvl w:ilvl="2" w:tplc="08090005" w:tentative="1">
      <w:start w:val="1"/>
      <w:numFmt w:val="bullet"/>
      <w:lvlText w:val=""/>
      <w:lvlJc w:val="left"/>
      <w:pPr>
        <w:ind w:left="2226" w:hanging="360"/>
      </w:pPr>
      <w:rPr>
        <w:rFonts w:hint="default" w:ascii="Wingdings" w:hAnsi="Wingdings"/>
      </w:rPr>
    </w:lvl>
    <w:lvl w:ilvl="3" w:tplc="08090001" w:tentative="1">
      <w:start w:val="1"/>
      <w:numFmt w:val="bullet"/>
      <w:lvlText w:val=""/>
      <w:lvlJc w:val="left"/>
      <w:pPr>
        <w:ind w:left="2946" w:hanging="360"/>
      </w:pPr>
      <w:rPr>
        <w:rFonts w:hint="default" w:ascii="Symbol" w:hAnsi="Symbol"/>
      </w:rPr>
    </w:lvl>
    <w:lvl w:ilvl="4" w:tplc="08090003" w:tentative="1">
      <w:start w:val="1"/>
      <w:numFmt w:val="bullet"/>
      <w:lvlText w:val="o"/>
      <w:lvlJc w:val="left"/>
      <w:pPr>
        <w:ind w:left="3666" w:hanging="360"/>
      </w:pPr>
      <w:rPr>
        <w:rFonts w:hint="default" w:ascii="Courier New" w:hAnsi="Courier New" w:cs="Courier New"/>
      </w:rPr>
    </w:lvl>
    <w:lvl w:ilvl="5" w:tplc="08090005" w:tentative="1">
      <w:start w:val="1"/>
      <w:numFmt w:val="bullet"/>
      <w:lvlText w:val=""/>
      <w:lvlJc w:val="left"/>
      <w:pPr>
        <w:ind w:left="4386" w:hanging="360"/>
      </w:pPr>
      <w:rPr>
        <w:rFonts w:hint="default" w:ascii="Wingdings" w:hAnsi="Wingdings"/>
      </w:rPr>
    </w:lvl>
    <w:lvl w:ilvl="6" w:tplc="08090001" w:tentative="1">
      <w:start w:val="1"/>
      <w:numFmt w:val="bullet"/>
      <w:lvlText w:val=""/>
      <w:lvlJc w:val="left"/>
      <w:pPr>
        <w:ind w:left="5106" w:hanging="360"/>
      </w:pPr>
      <w:rPr>
        <w:rFonts w:hint="default" w:ascii="Symbol" w:hAnsi="Symbol"/>
      </w:rPr>
    </w:lvl>
    <w:lvl w:ilvl="7" w:tplc="08090003" w:tentative="1">
      <w:start w:val="1"/>
      <w:numFmt w:val="bullet"/>
      <w:lvlText w:val="o"/>
      <w:lvlJc w:val="left"/>
      <w:pPr>
        <w:ind w:left="5826" w:hanging="360"/>
      </w:pPr>
      <w:rPr>
        <w:rFonts w:hint="default" w:ascii="Courier New" w:hAnsi="Courier New" w:cs="Courier New"/>
      </w:rPr>
    </w:lvl>
    <w:lvl w:ilvl="8" w:tplc="08090005" w:tentative="1">
      <w:start w:val="1"/>
      <w:numFmt w:val="bullet"/>
      <w:lvlText w:val=""/>
      <w:lvlJc w:val="left"/>
      <w:pPr>
        <w:ind w:left="6546" w:hanging="360"/>
      </w:pPr>
      <w:rPr>
        <w:rFonts w:hint="default" w:ascii="Wingdings" w:hAnsi="Wingdings"/>
      </w:rPr>
    </w:lvl>
  </w:abstractNum>
  <w:abstractNum w:abstractNumId="3" w15:restartNumberingAfterBreak="0">
    <w:nsid w:val="666E58AF"/>
    <w:multiLevelType w:val="hybridMultilevel"/>
    <w:tmpl w:val="40CEB30A"/>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2514D5F"/>
    <w:multiLevelType w:val="hybridMultilevel"/>
    <w:tmpl w:val="E1389C24"/>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5" w15:restartNumberingAfterBreak="0">
    <w:nsid w:val="7AF73201"/>
    <w:multiLevelType w:val="hybridMultilevel"/>
    <w:tmpl w:val="0D525AEA"/>
    <w:lvl w:ilvl="0" w:tplc="21C63472">
      <w:numFmt w:val="bullet"/>
      <w:lvlText w:val="•"/>
      <w:lvlJc w:val="left"/>
      <w:pPr>
        <w:ind w:left="1080" w:hanging="360"/>
      </w:pPr>
      <w:rPr>
        <w:rFonts w:hint="default" w:ascii="Calibri" w:hAnsi="Calibri" w:eastAsia="Calibri" w:cs="Calibri"/>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drawingGridHorizontalSpacing w:val="110"/>
  <w:displayHorizontalDrawingGridEvery w:val="2"/>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ulTrailSpace/>
    <w:shapeLayoutLikeWW8/>
    <w:useFELayout/>
    <w:compatSetting w:name="compatibilityMode" w:uri="http://schemas.microsoft.com/office/word" w:val="14"/>
    <w:compatSetting w:name="useWord2013TrackBottomHyphenation" w:uri="http://schemas.microsoft.com/office/word" w:val="1"/>
  </w:compat>
  <w:rsids>
    <w:rsidRoot w:val="00C658FB"/>
    <w:rsid w:val="00122623"/>
    <w:rsid w:val="001329CA"/>
    <w:rsid w:val="002D7C15"/>
    <w:rsid w:val="00487B8D"/>
    <w:rsid w:val="00497E02"/>
    <w:rsid w:val="00621938"/>
    <w:rsid w:val="006C42A0"/>
    <w:rsid w:val="006C42C9"/>
    <w:rsid w:val="008D4C48"/>
    <w:rsid w:val="009631FC"/>
    <w:rsid w:val="00C658FB"/>
    <w:rsid w:val="00CB427D"/>
    <w:rsid w:val="00D131A0"/>
    <w:rsid w:val="00EA6182"/>
    <w:rsid w:val="00ED3F3B"/>
    <w:rsid w:val="00F6684D"/>
    <w:rsid w:val="019A1460"/>
    <w:rsid w:val="01FF62F5"/>
    <w:rsid w:val="02798C71"/>
    <w:rsid w:val="0284608D"/>
    <w:rsid w:val="04696644"/>
    <w:rsid w:val="069FD64F"/>
    <w:rsid w:val="0996C52D"/>
    <w:rsid w:val="099BD4D0"/>
    <w:rsid w:val="0A06E800"/>
    <w:rsid w:val="0A2A91C2"/>
    <w:rsid w:val="0A4D94E1"/>
    <w:rsid w:val="10A3AE08"/>
    <w:rsid w:val="10C29C07"/>
    <w:rsid w:val="126DD10A"/>
    <w:rsid w:val="13DB4ECA"/>
    <w:rsid w:val="18F127C0"/>
    <w:rsid w:val="1D85B7BE"/>
    <w:rsid w:val="1E006791"/>
    <w:rsid w:val="1F057C1B"/>
    <w:rsid w:val="1F77947F"/>
    <w:rsid w:val="1F8DB83C"/>
    <w:rsid w:val="225B0F54"/>
    <w:rsid w:val="228BE25A"/>
    <w:rsid w:val="23148BA2"/>
    <w:rsid w:val="27932C9A"/>
    <w:rsid w:val="2C32C4A0"/>
    <w:rsid w:val="2DEE1E46"/>
    <w:rsid w:val="2F4C18FB"/>
    <w:rsid w:val="30DAC49A"/>
    <w:rsid w:val="32018C66"/>
    <w:rsid w:val="34C5EB6D"/>
    <w:rsid w:val="353F66BD"/>
    <w:rsid w:val="37404E6D"/>
    <w:rsid w:val="39563371"/>
    <w:rsid w:val="3D238300"/>
    <w:rsid w:val="402CD121"/>
    <w:rsid w:val="41DFE67B"/>
    <w:rsid w:val="41F6F423"/>
    <w:rsid w:val="43737007"/>
    <w:rsid w:val="43A66123"/>
    <w:rsid w:val="483BAA5E"/>
    <w:rsid w:val="490AA6A9"/>
    <w:rsid w:val="514BE222"/>
    <w:rsid w:val="5284B5D4"/>
    <w:rsid w:val="57BB23A6"/>
    <w:rsid w:val="59EF1725"/>
    <w:rsid w:val="5B8BE8BB"/>
    <w:rsid w:val="5BBEF8D9"/>
    <w:rsid w:val="5C0A17C8"/>
    <w:rsid w:val="5CB385DC"/>
    <w:rsid w:val="61F8D883"/>
    <w:rsid w:val="65AED006"/>
    <w:rsid w:val="65C218C3"/>
    <w:rsid w:val="66A4C4F6"/>
    <w:rsid w:val="670D5F91"/>
    <w:rsid w:val="69698B14"/>
    <w:rsid w:val="6998DD85"/>
    <w:rsid w:val="6F54DDCC"/>
    <w:rsid w:val="704D0673"/>
    <w:rsid w:val="72348757"/>
    <w:rsid w:val="7302BF40"/>
    <w:rsid w:val="73A46163"/>
    <w:rsid w:val="7537420E"/>
    <w:rsid w:val="758A650E"/>
    <w:rsid w:val="77ED77AB"/>
    <w:rsid w:val="79175CB2"/>
    <w:rsid w:val="7A659832"/>
    <w:rsid w:val="7EF86A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14D7BFCA"/>
  <w15:docId w15:val="{209DFEE2-DC3C-48D9-A558-E10F8689D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uiPriority w:val="1"/>
    <w:qFormat/>
    <w:rPr>
      <w:rFonts w:ascii="Calibri" w:hAnsi="Calibri" w:eastAsia="Calibri" w:cs="Calibri"/>
      <w:lang w:val="en-GB"/>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styleId="TableParagraph" w:customStyle="1">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styleId="BalloonTextChar" w:customStyle="1">
    <w:name w:val="Balloon Text Char"/>
    <w:basedOn w:val="DefaultParagraphFont"/>
    <w:link w:val="BalloonText"/>
    <w:uiPriority w:val="99"/>
    <w:semiHidden/>
    <w:rsid w:val="00D131A0"/>
    <w:rPr>
      <w:rFonts w:ascii="Tahoma" w:hAnsi="Tahoma" w:eastAsia="Calibri"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image" Target="media/image4.png"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image" Target="media/image3.png" Id="rId12" /><Relationship Type="http://schemas.openxmlformats.org/officeDocument/2006/relationships/customXml" Target="../customXml/item2.xml" Id="rId2" /><Relationship Type="http://schemas.openxmlformats.org/officeDocument/2006/relationships/theme" Target="theme/theme1.xml" Id="rId16"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image" Target="media/image2.jpeg" Id="rId11" /><Relationship Type="http://schemas.openxmlformats.org/officeDocument/2006/relationships/styles" Target="styles.xml" Id="rId5" /><Relationship Type="http://schemas.openxmlformats.org/officeDocument/2006/relationships/fontTable" Target="fontTable.xml" Id="rId15" /><Relationship Type="http://schemas.openxmlformats.org/officeDocument/2006/relationships/image" Target="media/image1.jpeg"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oter" Target="footer1.xml" Id="rId14" /></Relationships>
</file>

<file path=word/_rels/foot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73CA3E6768F3B42895F7FC735618806" ma:contentTypeVersion="10" ma:contentTypeDescription="Create a new document." ma:contentTypeScope="" ma:versionID="0feb6451118dab352a67d620c38a2f53">
  <xsd:schema xmlns:xsd="http://www.w3.org/2001/XMLSchema" xmlns:xs="http://www.w3.org/2001/XMLSchema" xmlns:p="http://schemas.microsoft.com/office/2006/metadata/properties" xmlns:ns2="d10112cc-c2e5-46e2-8d59-071449aad050" xmlns:ns3="3e411e7d-219f-43f3-962d-6e6d84178a53" targetNamespace="http://schemas.microsoft.com/office/2006/metadata/properties" ma:root="true" ma:fieldsID="6eddbd122b15f436207b62b6fcccdd3d" ns2:_="" ns3:_="">
    <xsd:import namespace="d10112cc-c2e5-46e2-8d59-071449aad050"/>
    <xsd:import namespace="3e411e7d-219f-43f3-962d-6e6d84178a5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0112cc-c2e5-46e2-8d59-071449aad0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e411e7d-219f-43f3-962d-6e6d84178a5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3863AB9-A544-4E8A-A412-FFE2BC2E0C3F}"/>
</file>

<file path=customXml/itemProps2.xml><?xml version="1.0" encoding="utf-8"?>
<ds:datastoreItem xmlns:ds="http://schemas.openxmlformats.org/officeDocument/2006/customXml" ds:itemID="{DA47C530-22AA-4398-98AE-9B6CC7CA7B30}">
  <ds:schemaRefs>
    <ds:schemaRef ds:uri="http://schemas.microsoft.com/sharepoint/v3/contenttype/forms"/>
  </ds:schemaRefs>
</ds:datastoreItem>
</file>

<file path=customXml/itemProps3.xml><?xml version="1.0" encoding="utf-8"?>
<ds:datastoreItem xmlns:ds="http://schemas.openxmlformats.org/officeDocument/2006/customXml" ds:itemID="{8243BFC5-8025-40F4-92E9-5C4DF6827B82}">
  <ds:schemaRefs>
    <ds:schemaRef ds:uri="3e411e7d-219f-43f3-962d-6e6d84178a53"/>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2b319bcb-043e-4e6d-a932-4c71b17bd5b1"/>
    <ds:schemaRef ds:uri="http://www.w3.org/XML/1998/namespace"/>
    <ds:schemaRef ds:uri="http://purl.org/dc/dcmitype/"/>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Simon Roche</dc:creator>
  <lastModifiedBy>Airy Hill Headteacher</lastModifiedBy>
  <revision>7</revision>
  <dcterms:created xsi:type="dcterms:W3CDTF">2021-09-28T15:23:00.0000000Z</dcterms:created>
  <dcterms:modified xsi:type="dcterms:W3CDTF">2022-11-07T11:06:38.2491356Z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y fmtid="{D5CDD505-2E9C-101B-9397-08002B2CF9AE}" pid="5" name="ContentTypeId">
    <vt:lpwstr>0x010100773CA3E6768F3B42895F7FC735618806</vt:lpwstr>
  </property>
</Properties>
</file>